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D6D1" w14:textId="77777777" w:rsidR="008117D4" w:rsidRPr="008117D4" w:rsidRDefault="008117D4" w:rsidP="009F0463">
      <w:pPr>
        <w:pStyle w:val="Heading1"/>
        <w:rPr>
          <w:rFonts w:eastAsia="Arial"/>
          <w:lang w:val="en"/>
        </w:rPr>
      </w:pPr>
      <w:bookmarkStart w:id="0" w:name="_9jktul19l9w8" w:colFirst="0" w:colLast="0"/>
      <w:bookmarkEnd w:id="0"/>
      <w:r w:rsidRPr="008117D4">
        <w:rPr>
          <w:rFonts w:eastAsia="Arial"/>
          <w:lang w:val="en"/>
        </w:rPr>
        <w:t>License Token</w:t>
      </w:r>
    </w:p>
    <w:p w14:paraId="14DAF528" w14:textId="77777777" w:rsidR="008117D4" w:rsidRPr="008117D4" w:rsidRDefault="008117D4" w:rsidP="009F0463">
      <w:pPr>
        <w:pStyle w:val="Heading2"/>
        <w:rPr>
          <w:rFonts w:eastAsia="Arial"/>
          <w:lang w:val="en"/>
        </w:rPr>
      </w:pPr>
      <w:bookmarkStart w:id="1" w:name="_b007f0o08f95" w:colFirst="0" w:colLast="0"/>
      <w:bookmarkEnd w:id="1"/>
      <w:r w:rsidRPr="008117D4">
        <w:rPr>
          <w:rFonts w:ascii="Segoe UI Emoji" w:eastAsia="Arial" w:hAnsi="Segoe UI Emoji" w:cs="Segoe UI Emoji"/>
          <w:lang w:val="en"/>
        </w:rPr>
        <w:t>📜</w:t>
      </w:r>
      <w:r w:rsidRPr="008117D4">
        <w:rPr>
          <w:rFonts w:eastAsia="Arial"/>
          <w:lang w:val="en"/>
        </w:rPr>
        <w:t xml:space="preserve"> What Is a License Token?</w:t>
      </w:r>
    </w:p>
    <w:p w14:paraId="2EFBC238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56AB26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 Token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digital key or token that is used to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that a user or application has a valid license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 a particular product, service, software, or feature.</w:t>
      </w:r>
    </w:p>
    <w:p w14:paraId="16F08B40" w14:textId="77777777" w:rsidR="008117D4" w:rsidRPr="008117D4" w:rsidRDefault="00000000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BBEBCA">
          <v:rect id="_x0000_i1025" style="width:0;height:1.5pt" o:hralign="center" o:hrstd="t" o:hr="t" fillcolor="#a0a0a0" stroked="f"/>
        </w:pict>
      </w:r>
    </w:p>
    <w:p w14:paraId="251AE3CE" w14:textId="77777777" w:rsidR="008117D4" w:rsidRPr="008117D4" w:rsidRDefault="008117D4" w:rsidP="009F0463">
      <w:pPr>
        <w:pStyle w:val="Heading2"/>
        <w:rPr>
          <w:rFonts w:ascii="Arial" w:eastAsia="Arial" w:hAnsi="Arial" w:cs="Arial"/>
          <w:lang w:val="en"/>
        </w:rPr>
      </w:pPr>
      <w:bookmarkStart w:id="2" w:name="_bjawb883t7ya" w:colFirst="0" w:colLast="0"/>
      <w:bookmarkEnd w:id="2"/>
      <w:r w:rsidRPr="008117D4">
        <w:rPr>
          <w:rFonts w:ascii="Segoe UI Emoji" w:eastAsia="Arial Unicode MS" w:hAnsi="Segoe UI Emoji" w:cs="Segoe UI Emoji"/>
          <w:lang w:val="en"/>
        </w:rPr>
        <w:t>✅</w:t>
      </w:r>
      <w:r w:rsidRPr="008117D4">
        <w:rPr>
          <w:rFonts w:eastAsia="Arial Unicode MS"/>
          <w:lang w:val="en"/>
        </w:rPr>
        <w:t xml:space="preserve"> Simple Definition:</w:t>
      </w:r>
    </w:p>
    <w:p w14:paraId="13A2093D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4933DD" w14:textId="77777777" w:rsidR="008117D4" w:rsidRPr="008117D4" w:rsidRDefault="008117D4" w:rsidP="008117D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 Token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proves that someone is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allowed to use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piece of software or feature — like a digital "receipt" or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pass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paid or restricted service.</w:t>
      </w:r>
    </w:p>
    <w:p w14:paraId="755782CB" w14:textId="77777777" w:rsidR="008117D4" w:rsidRPr="008117D4" w:rsidRDefault="00000000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517B39">
          <v:rect id="_x0000_i1026" style="width:0;height:1.5pt" o:hralign="center" o:hrstd="t" o:hr="t" fillcolor="#a0a0a0" stroked="f"/>
        </w:pict>
      </w:r>
    </w:p>
    <w:p w14:paraId="394199F6" w14:textId="77777777" w:rsidR="008117D4" w:rsidRPr="008117D4" w:rsidRDefault="008117D4" w:rsidP="009F0463">
      <w:pPr>
        <w:pStyle w:val="Heading2"/>
        <w:rPr>
          <w:rFonts w:eastAsia="Arial"/>
          <w:lang w:val="en"/>
        </w:rPr>
      </w:pPr>
      <w:bookmarkStart w:id="3" w:name="_lhge3agzvkwv" w:colFirst="0" w:colLast="0"/>
      <w:bookmarkEnd w:id="3"/>
      <w:r w:rsidRPr="008117D4">
        <w:rPr>
          <w:rFonts w:ascii="Segoe UI Emoji" w:eastAsia="Arial" w:hAnsi="Segoe UI Emoji" w:cs="Segoe UI Emoji"/>
          <w:lang w:val="en"/>
        </w:rPr>
        <w:t>🧠</w:t>
      </w:r>
      <w:r w:rsidRPr="008117D4">
        <w:rPr>
          <w:rFonts w:eastAsia="Arial"/>
          <w:lang w:val="en"/>
        </w:rPr>
        <w:t xml:space="preserve"> Real-Life Analogy:</w:t>
      </w:r>
    </w:p>
    <w:p w14:paraId="24BC41B8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31F108" w14:textId="77777777" w:rsidR="008117D4" w:rsidRPr="008117D4" w:rsidRDefault="008117D4" w:rsidP="008117D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like 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subscription receipt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streaming service:</w:t>
      </w:r>
    </w:p>
    <w:p w14:paraId="47F89ACB" w14:textId="77777777" w:rsidR="008117D4" w:rsidRPr="008117D4" w:rsidRDefault="008117D4" w:rsidP="008117D4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account is linked to a subscription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574440" w14:textId="77777777" w:rsidR="008117D4" w:rsidRPr="008117D4" w:rsidRDefault="008117D4" w:rsidP="008117D4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receives 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confirms you paid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E2114F" w14:textId="77777777" w:rsidR="008117D4" w:rsidRPr="008117D4" w:rsidRDefault="008117D4" w:rsidP="008117D4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then lets you watch content — as long as the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is valid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BED72B" w14:textId="77777777" w:rsidR="008117D4" w:rsidRPr="008117D4" w:rsidRDefault="00000000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F1278D">
          <v:rect id="_x0000_i1027" style="width:0;height:1.5pt" o:hralign="center" o:hrstd="t" o:hr="t" fillcolor="#a0a0a0" stroked="f"/>
        </w:pict>
      </w:r>
    </w:p>
    <w:p w14:paraId="445173CC" w14:textId="77777777" w:rsidR="008117D4" w:rsidRPr="008117D4" w:rsidRDefault="008117D4" w:rsidP="009F0463">
      <w:pPr>
        <w:pStyle w:val="Heading2"/>
        <w:rPr>
          <w:rFonts w:eastAsia="Arial"/>
          <w:lang w:val="en"/>
        </w:rPr>
      </w:pPr>
      <w:bookmarkStart w:id="4" w:name="_99ft31nof9x0" w:colFirst="0" w:colLast="0"/>
      <w:bookmarkEnd w:id="4"/>
      <w:r w:rsidRPr="008117D4">
        <w:rPr>
          <w:rFonts w:ascii="Segoe UI Emoji" w:eastAsia="Arial" w:hAnsi="Segoe UI Emoji" w:cs="Segoe UI Emoji"/>
          <w:lang w:val="en"/>
        </w:rPr>
        <w:lastRenderedPageBreak/>
        <w:t>🔐</w:t>
      </w:r>
      <w:r w:rsidRPr="008117D4">
        <w:rPr>
          <w:rFonts w:eastAsia="Arial"/>
          <w:lang w:val="en"/>
        </w:rPr>
        <w:t xml:space="preserve"> Where It's Used</w:t>
      </w:r>
    </w:p>
    <w:p w14:paraId="03D43786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62BE0F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3A7C9B" wp14:editId="00CB0E18">
            <wp:extent cx="5943600" cy="1638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23000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30"/>
        <w:gridCol w:w="4145"/>
      </w:tblGrid>
      <w:tr w:rsidR="008117D4" w:rsidRPr="008117D4" w14:paraId="2F4E590C" w14:textId="77777777" w:rsidTr="00946108">
        <w:trPr>
          <w:trHeight w:val="500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2EDD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BD55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License Tokens Are Used</w:t>
            </w:r>
          </w:p>
        </w:tc>
      </w:tr>
      <w:tr w:rsidR="008117D4" w:rsidRPr="008117D4" w14:paraId="63E61ECD" w14:textId="77777777" w:rsidTr="00946108">
        <w:trPr>
          <w:trHeight w:val="545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ADBCD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8117D4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Commercial software apps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3B62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that the user paid for the license</w:t>
            </w:r>
          </w:p>
        </w:tc>
      </w:tr>
      <w:tr w:rsidR="008117D4" w:rsidRPr="008117D4" w14:paraId="0BCD2F85" w14:textId="77777777" w:rsidTr="00946108">
        <w:trPr>
          <w:trHeight w:val="545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9696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SaaS platforms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B27D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 or deny access to specific tiers</w:t>
            </w:r>
          </w:p>
        </w:tc>
      </w:tr>
      <w:tr w:rsidR="008117D4" w:rsidRPr="008117D4" w14:paraId="57BFAD45" w14:textId="77777777" w:rsidTr="00946108">
        <w:trPr>
          <w:trHeight w:val="545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A714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 services with usage limits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A9916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usage and entitlements</w:t>
            </w:r>
          </w:p>
        </w:tc>
      </w:tr>
      <w:tr w:rsidR="008117D4" w:rsidRPr="008117D4" w14:paraId="7B7C950E" w14:textId="77777777" w:rsidTr="00946108">
        <w:trPr>
          <w:trHeight w:val="545"/>
        </w:trPr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70675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🕹️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Game engines or plugins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A0E7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Unlock premium features</w:t>
            </w:r>
          </w:p>
        </w:tc>
      </w:tr>
    </w:tbl>
    <w:p w14:paraId="756F43CD" w14:textId="77777777" w:rsidR="008117D4" w:rsidRPr="008117D4" w:rsidRDefault="00000000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873128">
          <v:rect id="_x0000_i1028" style="width:0;height:1.5pt" o:hralign="center" o:hrstd="t" o:hr="t" fillcolor="#a0a0a0" stroked="f"/>
        </w:pict>
      </w:r>
    </w:p>
    <w:p w14:paraId="48890A48" w14:textId="77777777" w:rsidR="008117D4" w:rsidRPr="008117D4" w:rsidRDefault="008117D4" w:rsidP="009F0463">
      <w:pPr>
        <w:pStyle w:val="Heading2"/>
        <w:rPr>
          <w:rFonts w:eastAsia="Arial"/>
          <w:lang w:val="en"/>
        </w:rPr>
      </w:pPr>
      <w:bookmarkStart w:id="5" w:name="_up4s5s9snddg" w:colFirst="0" w:colLast="0"/>
      <w:bookmarkEnd w:id="5"/>
      <w:r w:rsidRPr="008117D4">
        <w:rPr>
          <w:rFonts w:ascii="Segoe UI Emoji" w:eastAsia="Arial" w:hAnsi="Segoe UI Emoji" w:cs="Segoe UI Emoji"/>
          <w:lang w:val="en"/>
        </w:rPr>
        <w:t>🔄</w:t>
      </w:r>
      <w:r w:rsidRPr="008117D4">
        <w:rPr>
          <w:rFonts w:eastAsia="Arial"/>
          <w:lang w:val="en"/>
        </w:rPr>
        <w:t xml:space="preserve"> How It Typically Works</w:t>
      </w:r>
    </w:p>
    <w:p w14:paraId="4C5C3AE8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4CAC74" w14:textId="77777777" w:rsidR="008117D4" w:rsidRPr="008117D4" w:rsidRDefault="008117D4" w:rsidP="008117D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buys a license or subscription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808D45" w14:textId="77777777" w:rsidR="008117D4" w:rsidRPr="008117D4" w:rsidRDefault="008117D4" w:rsidP="008117D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issues 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 token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(signed or encrypted)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B87393" w14:textId="77777777" w:rsidR="008117D4" w:rsidRPr="008117D4" w:rsidRDefault="008117D4" w:rsidP="008117D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 stores the token or gets it via API call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68A45" w14:textId="77777777" w:rsidR="008117D4" w:rsidRPr="008117D4" w:rsidRDefault="008117D4" w:rsidP="008117D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On each app launch or feature use: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6357ED" w14:textId="77777777" w:rsidR="008117D4" w:rsidRPr="008117D4" w:rsidRDefault="008117D4" w:rsidP="008117D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 is verified with the license server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0F74B" w14:textId="77777777" w:rsidR="008117D4" w:rsidRPr="008117D4" w:rsidRDefault="008117D4" w:rsidP="008117D4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valid </w:t>
      </w:r>
      <w:r w:rsidRPr="008117D4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117D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feature is unlocked</w:t>
      </w:r>
      <w:r w:rsidRPr="008117D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88BA3B5" w14:textId="77777777" w:rsidR="008117D4" w:rsidRPr="008117D4" w:rsidRDefault="00000000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757259">
          <v:rect id="_x0000_i1029" style="width:0;height:1.5pt" o:hralign="center" o:hrstd="t" o:hr="t" fillcolor="#a0a0a0" stroked="f"/>
        </w:pict>
      </w:r>
    </w:p>
    <w:p w14:paraId="701417B7" w14:textId="77777777" w:rsidR="008117D4" w:rsidRPr="008117D4" w:rsidRDefault="008117D4" w:rsidP="009F0463">
      <w:pPr>
        <w:pStyle w:val="Heading2"/>
        <w:rPr>
          <w:rFonts w:eastAsia="Arial"/>
          <w:lang w:val="en"/>
        </w:rPr>
      </w:pPr>
      <w:bookmarkStart w:id="6" w:name="_nu1x2gkh0p8s" w:colFirst="0" w:colLast="0"/>
      <w:bookmarkEnd w:id="6"/>
      <w:r w:rsidRPr="008117D4">
        <w:rPr>
          <w:rFonts w:ascii="Segoe UI Emoji" w:eastAsia="Arial" w:hAnsi="Segoe UI Emoji" w:cs="Segoe UI Emoji"/>
          <w:lang w:val="en"/>
        </w:rPr>
        <w:t>📦</w:t>
      </w:r>
      <w:r w:rsidRPr="008117D4">
        <w:rPr>
          <w:rFonts w:eastAsia="Arial"/>
          <w:lang w:val="en"/>
        </w:rPr>
        <w:t xml:space="preserve"> Example License Token (JWT Style)</w:t>
      </w:r>
    </w:p>
    <w:p w14:paraId="4DDECAD2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17B4E0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E862A6" wp14:editId="561D290F">
            <wp:extent cx="5943600" cy="1854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2E65D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2FCC7AB1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license</w:t>
      </w:r>
      <w:proofErr w:type="gramEnd"/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"lic_123456",</w:t>
      </w:r>
    </w:p>
    <w:p w14:paraId="528BAA46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"user": "omar@example.com",</w:t>
      </w:r>
    </w:p>
    <w:p w14:paraId="53100E54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"product": "Pro Plan",</w:t>
      </w:r>
    </w:p>
    <w:p w14:paraId="2A02909F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"features": ["</w:t>
      </w:r>
      <w:proofErr w:type="spellStart"/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export_pdf</w:t>
      </w:r>
      <w:proofErr w:type="spellEnd"/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 "analytics"],</w:t>
      </w:r>
    </w:p>
    <w:p w14:paraId="3F72F103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1719999999</w:t>
      </w:r>
    </w:p>
    <w:p w14:paraId="3794E458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608DF28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65DD8A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could be encoded as a </w:t>
      </w:r>
      <w:r w:rsidRPr="008117D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8117D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encrypted blob, or simple string.</w:t>
      </w:r>
    </w:p>
    <w:p w14:paraId="47F0F96F" w14:textId="77777777" w:rsidR="008117D4" w:rsidRPr="008117D4" w:rsidRDefault="00000000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B07741">
          <v:rect id="_x0000_i1030" style="width:0;height:1.5pt" o:hralign="center" o:hrstd="t" o:hr="t" fillcolor="#a0a0a0" stroked="f"/>
        </w:pict>
      </w:r>
    </w:p>
    <w:p w14:paraId="029DEC5F" w14:textId="77777777" w:rsidR="008117D4" w:rsidRPr="008117D4" w:rsidRDefault="008117D4" w:rsidP="009F0463">
      <w:pPr>
        <w:pStyle w:val="Heading2"/>
        <w:rPr>
          <w:rFonts w:ascii="Arial" w:eastAsia="Arial" w:hAnsi="Arial" w:cs="Arial"/>
          <w:lang w:val="en"/>
        </w:rPr>
      </w:pPr>
      <w:bookmarkStart w:id="7" w:name="_qo2yqlkikyo2" w:colFirst="0" w:colLast="0"/>
      <w:bookmarkEnd w:id="7"/>
      <w:r w:rsidRPr="008117D4">
        <w:rPr>
          <w:rFonts w:ascii="Segoe UI Emoji" w:eastAsia="Arial Unicode MS" w:hAnsi="Segoe UI Emoji" w:cs="Segoe UI Emoji"/>
          <w:lang w:val="en"/>
        </w:rPr>
        <w:t>✅</w:t>
      </w:r>
      <w:r w:rsidRPr="008117D4">
        <w:rPr>
          <w:rFonts w:eastAsia="Arial Unicode MS"/>
          <w:lang w:val="en"/>
        </w:rPr>
        <w:t xml:space="preserve"> License Token vs API Token</w:t>
      </w:r>
    </w:p>
    <w:p w14:paraId="7F81B234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9E6FDA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7BD16FA" wp14:editId="6C2753FA">
            <wp:extent cx="5943600" cy="1638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5CB73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4"/>
        <w:gridCol w:w="3677"/>
        <w:gridCol w:w="3319"/>
      </w:tblGrid>
      <w:tr w:rsidR="008117D4" w:rsidRPr="008117D4" w14:paraId="4C47F70E" w14:textId="77777777" w:rsidTr="00946108">
        <w:trPr>
          <w:trHeight w:val="500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B8AB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5350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License Token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D9B6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Token</w:t>
            </w:r>
          </w:p>
        </w:tc>
      </w:tr>
      <w:tr w:rsidR="008117D4" w:rsidRPr="008117D4" w14:paraId="1E9872EE" w14:textId="77777777" w:rsidTr="00946108">
        <w:trPr>
          <w:trHeight w:val="545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DB770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3E5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Grants access to </w:t>
            </w: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software/features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B9D24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Grants access to </w:t>
            </w: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endpoints</w:t>
            </w:r>
          </w:p>
        </w:tc>
      </w:tr>
      <w:tr w:rsidR="008117D4" w:rsidRPr="008117D4" w14:paraId="3A65C88F" w14:textId="77777777" w:rsidTr="00946108">
        <w:trPr>
          <w:trHeight w:val="815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DC9E2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Includes user info?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6D07F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yes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7979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</w:t>
            </w:r>
          </w:p>
        </w:tc>
      </w:tr>
      <w:tr w:rsidR="008117D4" w:rsidRPr="008117D4" w14:paraId="098C3419" w14:textId="77777777" w:rsidTr="00946108">
        <w:trPr>
          <w:trHeight w:val="545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F93A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📅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Expiration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19C2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expires with subscription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12B3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short-lived or per session</w:t>
            </w:r>
          </w:p>
        </w:tc>
      </w:tr>
      <w:tr w:rsidR="008117D4" w:rsidRPr="008117D4" w14:paraId="7B614B49" w14:textId="77777777" w:rsidTr="00946108">
        <w:trPr>
          <w:trHeight w:val="785"/>
        </w:trPr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7591B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2393A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JWT, key string, signed blob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A266F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Bearer token or API key</w:t>
            </w:r>
          </w:p>
        </w:tc>
      </w:tr>
    </w:tbl>
    <w:p w14:paraId="5E921CFD" w14:textId="77777777" w:rsidR="008117D4" w:rsidRPr="008117D4" w:rsidRDefault="00000000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DBD7ED">
          <v:rect id="_x0000_i1031" style="width:0;height:1.5pt" o:hralign="center" o:hrstd="t" o:hr="t" fillcolor="#a0a0a0" stroked="f"/>
        </w:pict>
      </w:r>
    </w:p>
    <w:p w14:paraId="266EFE4A" w14:textId="77777777" w:rsidR="008117D4" w:rsidRPr="008117D4" w:rsidRDefault="008117D4" w:rsidP="009F0463">
      <w:pPr>
        <w:pStyle w:val="Heading2"/>
        <w:rPr>
          <w:rFonts w:eastAsia="Arial"/>
          <w:lang w:val="en"/>
        </w:rPr>
      </w:pPr>
      <w:bookmarkStart w:id="8" w:name="_go195a73t97s" w:colFirst="0" w:colLast="0"/>
      <w:bookmarkEnd w:id="8"/>
      <w:r w:rsidRPr="008117D4">
        <w:rPr>
          <w:rFonts w:ascii="Segoe UI Emoji" w:eastAsia="Arial" w:hAnsi="Segoe UI Emoji" w:cs="Segoe UI Emoji"/>
          <w:lang w:val="en"/>
        </w:rPr>
        <w:t>⚠️</w:t>
      </w:r>
      <w:r w:rsidRPr="008117D4">
        <w:rPr>
          <w:rFonts w:eastAsia="Arial"/>
          <w:lang w:val="en"/>
        </w:rPr>
        <w:t xml:space="preserve"> Security &amp; Validation</w:t>
      </w:r>
    </w:p>
    <w:p w14:paraId="0B1E1156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BC96A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CD91E3" wp14:editId="586272E0">
            <wp:extent cx="5943600" cy="1625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AB1AF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010"/>
      </w:tblGrid>
      <w:tr w:rsidR="008117D4" w:rsidRPr="008117D4" w14:paraId="63EE0FF6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800A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Practice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9D9A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8117D4" w:rsidRPr="008117D4" w14:paraId="1F1676B6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2EDA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8117D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Digitally sign tokens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3CE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tampering</w:t>
            </w:r>
          </w:p>
        </w:tc>
      </w:tr>
      <w:tr w:rsidR="008117D4" w:rsidRPr="008117D4" w14:paraId="0A272846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E335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17D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Validate on server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3FD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authenticity &amp; expiration</w:t>
            </w:r>
          </w:p>
        </w:tc>
      </w:tr>
      <w:tr w:rsidR="008117D4" w:rsidRPr="008117D4" w14:paraId="06F5AF3A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C100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17D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hardcode tokens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DFFD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piracy or unauthorized reuse</w:t>
            </w:r>
          </w:p>
        </w:tc>
      </w:tr>
      <w:tr w:rsidR="008117D4" w:rsidRPr="008117D4" w14:paraId="40E5BDAF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FEE0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8117D4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Expire periodically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B77F6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 renewal or subscription checks</w:t>
            </w:r>
          </w:p>
        </w:tc>
      </w:tr>
    </w:tbl>
    <w:p w14:paraId="48AAA795" w14:textId="77777777" w:rsidR="008117D4" w:rsidRPr="008117D4" w:rsidRDefault="00000000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F7545E">
          <v:rect id="_x0000_i1032" style="width:0;height:1.5pt" o:hralign="center" o:hrstd="t" o:hr="t" fillcolor="#a0a0a0" stroked="f"/>
        </w:pict>
      </w:r>
    </w:p>
    <w:p w14:paraId="55EBE422" w14:textId="77777777" w:rsidR="008117D4" w:rsidRPr="008117D4" w:rsidRDefault="008117D4" w:rsidP="009F0463">
      <w:pPr>
        <w:pStyle w:val="Heading2"/>
        <w:rPr>
          <w:rFonts w:eastAsia="Arial"/>
          <w:lang w:val="en"/>
        </w:rPr>
      </w:pPr>
      <w:bookmarkStart w:id="9" w:name="_llz7g55lkipr" w:colFirst="0" w:colLast="0"/>
      <w:bookmarkEnd w:id="9"/>
      <w:r w:rsidRPr="008117D4">
        <w:rPr>
          <w:rFonts w:ascii="Segoe UI Emoji" w:eastAsia="Arial" w:hAnsi="Segoe UI Emoji" w:cs="Segoe UI Emoji"/>
          <w:lang w:val="en"/>
        </w:rPr>
        <w:t>📌</w:t>
      </w:r>
      <w:r w:rsidRPr="008117D4">
        <w:rPr>
          <w:rFonts w:eastAsia="Arial"/>
          <w:lang w:val="en"/>
        </w:rPr>
        <w:t xml:space="preserve"> Summary</w:t>
      </w:r>
    </w:p>
    <w:p w14:paraId="559BC07F" w14:textId="77777777" w:rsidR="008117D4" w:rsidRPr="008117D4" w:rsidRDefault="008117D4" w:rsidP="008117D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34A14D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17D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DDEB2B" wp14:editId="0393AAC4">
            <wp:extent cx="5943600" cy="1676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CE6A8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245"/>
      </w:tblGrid>
      <w:tr w:rsidR="008117D4" w:rsidRPr="008117D4" w14:paraId="2C108F7B" w14:textId="77777777" w:rsidTr="00946108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9325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E3A9" w14:textId="77777777" w:rsidR="008117D4" w:rsidRPr="008117D4" w:rsidRDefault="008117D4" w:rsidP="008117D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117D4" w:rsidRPr="008117D4" w14:paraId="4EB0889B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274C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Definition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3846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Token verifying a </w:t>
            </w:r>
            <w:r w:rsidRPr="008117D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 software license</w:t>
            </w:r>
          </w:p>
        </w:tc>
      </w:tr>
      <w:tr w:rsidR="008117D4" w:rsidRPr="008117D4" w14:paraId="749BE751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57E7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Format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AB77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String, UUID, signed token (often JWT)</w:t>
            </w:r>
          </w:p>
        </w:tc>
      </w:tr>
      <w:tr w:rsidR="008117D4" w:rsidRPr="008117D4" w14:paraId="5E84C627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60EA1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for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083D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Licensing, feature access, plan validation</w:t>
            </w:r>
          </w:p>
        </w:tc>
      </w:tr>
      <w:tr w:rsidR="008117D4" w:rsidRPr="008117D4" w14:paraId="1AC4936D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B6A3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🔁</w:t>
            </w: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Lifecycle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5758" w14:textId="77777777" w:rsidR="008117D4" w:rsidRPr="008117D4" w:rsidRDefault="008117D4" w:rsidP="008117D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17D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Issued on payment/activation, expired/revoked on cancellation</w:t>
            </w:r>
          </w:p>
        </w:tc>
      </w:tr>
    </w:tbl>
    <w:p w14:paraId="025888E1" w14:textId="77777777" w:rsidR="008117D4" w:rsidRPr="008117D4" w:rsidRDefault="00000000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6C9FF8">
          <v:rect id="_x0000_i1033" style="width:0;height:1.5pt" o:hralign="center" o:hrstd="t" o:hr="t" fillcolor="#a0a0a0" stroked="f"/>
        </w:pict>
      </w:r>
    </w:p>
    <w:p w14:paraId="1987CFC5" w14:textId="77777777" w:rsidR="008117D4" w:rsidRPr="008117D4" w:rsidRDefault="008117D4" w:rsidP="008117D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F56381" w14:textId="77777777" w:rsidR="00A70480" w:rsidRPr="008117D4" w:rsidRDefault="00A70480" w:rsidP="008117D4"/>
    <w:sectPr w:rsidR="00A70480" w:rsidRPr="008117D4" w:rsidSect="008117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1718"/>
    <w:multiLevelType w:val="multilevel"/>
    <w:tmpl w:val="73E6B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1849FD"/>
    <w:multiLevelType w:val="multilevel"/>
    <w:tmpl w:val="561C0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6783151">
    <w:abstractNumId w:val="1"/>
  </w:num>
  <w:num w:numId="2" w16cid:durableId="158302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D4"/>
    <w:rsid w:val="002D1F4F"/>
    <w:rsid w:val="00414765"/>
    <w:rsid w:val="00711B4D"/>
    <w:rsid w:val="008117D4"/>
    <w:rsid w:val="00854D6A"/>
    <w:rsid w:val="008952B3"/>
    <w:rsid w:val="009F046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3FD7"/>
  <w15:chartTrackingRefBased/>
  <w15:docId w15:val="{95D259E2-FA44-45E9-B74E-658C243B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2026-01-24T15:59:00Z</dcterms:modified>
</cp:coreProperties>
</file>