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8878" w14:textId="77777777" w:rsidR="002A778C" w:rsidRPr="002A778C" w:rsidRDefault="002A778C" w:rsidP="00146EC8">
      <w:pPr>
        <w:pStyle w:val="Heading1"/>
        <w:rPr>
          <w:rFonts w:eastAsia="Arial"/>
          <w:lang w:val="en"/>
        </w:rPr>
      </w:pPr>
      <w:bookmarkStart w:id="0" w:name="_xoxgfl2jos5m" w:colFirst="0" w:colLast="0"/>
      <w:bookmarkEnd w:id="0"/>
      <w:r w:rsidRPr="002A778C">
        <w:rPr>
          <w:rFonts w:eastAsia="Arial"/>
          <w:lang w:val="en"/>
        </w:rPr>
        <w:t>Discretionary Access Control (DAC)</w:t>
      </w:r>
    </w:p>
    <w:p w14:paraId="56474E37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08008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Discretionary Access Control (DAC)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control model where the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 of a resource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file or database entry) has the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authority to decide who else can access it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A8C638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D35430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1" w:name="_c4rctrhquefj" w:colFirst="0" w:colLast="0"/>
      <w:bookmarkEnd w:id="1"/>
      <w:r w:rsidRPr="002A778C">
        <w:rPr>
          <w:rFonts w:ascii="Segoe UI Emoji" w:eastAsia="Arial" w:hAnsi="Segoe UI Emoji" w:cs="Segoe UI Emoji"/>
          <w:lang w:val="en"/>
        </w:rPr>
        <w:t>🧠</w:t>
      </w:r>
      <w:r w:rsidRPr="002A778C">
        <w:rPr>
          <w:rFonts w:eastAsia="Arial"/>
          <w:lang w:val="en"/>
        </w:rPr>
        <w:t xml:space="preserve"> In Simple Terms:</w:t>
      </w:r>
    </w:p>
    <w:p w14:paraId="545191F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59E3CF" w14:textId="77777777" w:rsidR="002A778C" w:rsidRPr="002A778C" w:rsidRDefault="002A778C" w:rsidP="002A77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DAC = The resource owner controls access.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grant or revoke 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resources they own.</w:t>
      </w:r>
    </w:p>
    <w:p w14:paraId="0B855AB0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F4C74A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2" w:name="_cv3bqdrndytg" w:colFirst="0" w:colLast="0"/>
      <w:bookmarkEnd w:id="2"/>
      <w:r w:rsidRPr="002A778C">
        <w:rPr>
          <w:rFonts w:ascii="Segoe UI Emoji" w:eastAsia="Arial Unicode MS" w:hAnsi="Segoe UI Emoji" w:cs="Segoe UI Emoji"/>
          <w:lang w:val="en"/>
        </w:rPr>
        <w:t>✅</w:t>
      </w:r>
      <w:r w:rsidRPr="002A778C">
        <w:rPr>
          <w:rFonts w:eastAsia="Arial Unicode MS"/>
          <w:lang w:val="en"/>
        </w:rPr>
        <w:t xml:space="preserve"> Real-Life Example</w:t>
      </w:r>
    </w:p>
    <w:p w14:paraId="6A8E21F2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9265D" w14:textId="77777777" w:rsidR="002A778C" w:rsidRPr="002A778C" w:rsidRDefault="002A778C" w:rsidP="002A778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your computer,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own your files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1BBBC" w14:textId="77777777" w:rsidR="002A778C" w:rsidRPr="002A778C" w:rsidRDefault="002A778C" w:rsidP="002A77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decide who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read, write, or execute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files by setting permissions.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8C2877" w14:textId="77777777" w:rsidR="002A778C" w:rsidRPr="002A778C" w:rsidRDefault="002A778C" w:rsidP="002A778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share a file with another user and give them access.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918CD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93376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7803AE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32093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988F7A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3" w:name="_ch7eqriczsf" w:colFirst="0" w:colLast="0"/>
      <w:bookmarkEnd w:id="3"/>
      <w:r w:rsidRPr="002A778C">
        <w:rPr>
          <w:rFonts w:ascii="Segoe UI Emoji" w:eastAsia="Arial" w:hAnsi="Segoe UI Emoji" w:cs="Segoe UI Emoji"/>
          <w:lang w:val="en"/>
        </w:rPr>
        <w:lastRenderedPageBreak/>
        <w:t>🔧</w:t>
      </w:r>
      <w:r w:rsidRPr="002A778C">
        <w:rPr>
          <w:rFonts w:eastAsia="Arial"/>
          <w:lang w:val="en"/>
        </w:rPr>
        <w:t xml:space="preserve"> How DAC Works</w:t>
      </w:r>
    </w:p>
    <w:p w14:paraId="77C4DE8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9A15D8" w14:textId="77777777" w:rsidR="002A778C" w:rsidRPr="002A778C" w:rsidRDefault="002A778C" w:rsidP="002A77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 creates a resource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(file, document).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4F062" w14:textId="77777777" w:rsidR="002A778C" w:rsidRPr="002A778C" w:rsidRDefault="002A778C" w:rsidP="002A77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Owner sets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(read, write, execute) for other users or groups.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C6D58A" w14:textId="77777777" w:rsidR="002A778C" w:rsidRPr="002A778C" w:rsidRDefault="002A778C" w:rsidP="002A77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Other users get access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based on those 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FAE560" w14:textId="77777777" w:rsidR="002A778C" w:rsidRPr="002A778C" w:rsidRDefault="002A778C" w:rsidP="002A77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Owners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delegate access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their discretion.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E7057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4" w:name="_m8aryybwyd1e" w:colFirst="0" w:colLast="0"/>
      <w:bookmarkEnd w:id="4"/>
      <w:r w:rsidRPr="002A778C">
        <w:rPr>
          <w:rFonts w:ascii="Segoe UI Emoji" w:eastAsia="Arial" w:hAnsi="Segoe UI Emoji" w:cs="Segoe UI Emoji"/>
          <w:lang w:val="en"/>
        </w:rPr>
        <w:t>🆚</w:t>
      </w:r>
      <w:r w:rsidRPr="002A778C">
        <w:rPr>
          <w:rFonts w:eastAsia="Arial"/>
          <w:lang w:val="en"/>
        </w:rPr>
        <w:t xml:space="preserve"> DAC vs Other Models</w:t>
      </w:r>
    </w:p>
    <w:p w14:paraId="0B6872A1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0246BB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600"/>
        <w:gridCol w:w="3830"/>
      </w:tblGrid>
      <w:tr w:rsidR="002A778C" w:rsidRPr="002A778C" w14:paraId="03F9B49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4F46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F403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Controls Access?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1127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2A778C" w:rsidRPr="002A778C" w14:paraId="51B1027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2A99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015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owner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D3E0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computers, Windows files</w:t>
            </w:r>
          </w:p>
        </w:tc>
      </w:tr>
      <w:tr w:rsidR="002A778C" w:rsidRPr="002A778C" w14:paraId="2AA7A31D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F4D0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9804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authority/system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C418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Military or government systems</w:t>
            </w:r>
          </w:p>
        </w:tc>
      </w:tr>
      <w:tr w:rsidR="002A778C" w:rsidRPr="002A778C" w14:paraId="37B2FF57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5391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DF2E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user roles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CB2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applications</w:t>
            </w:r>
          </w:p>
        </w:tc>
      </w:tr>
      <w:tr w:rsidR="002A778C" w:rsidRPr="002A778C" w14:paraId="566F24A3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8F9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454E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attributes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BD0B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services with dynamic policies</w:t>
            </w:r>
          </w:p>
        </w:tc>
      </w:tr>
    </w:tbl>
    <w:p w14:paraId="00DD72A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847105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5" w:name="_mbp8wibdzfhb" w:colFirst="0" w:colLast="0"/>
      <w:bookmarkEnd w:id="5"/>
      <w:r w:rsidRPr="002A778C">
        <w:rPr>
          <w:rFonts w:ascii="Segoe UI Emoji" w:eastAsia="Arial Unicode MS" w:hAnsi="Segoe UI Emoji" w:cs="Segoe UI Emoji"/>
          <w:lang w:val="en"/>
        </w:rPr>
        <w:t>✅</w:t>
      </w:r>
      <w:r w:rsidRPr="002A778C">
        <w:rPr>
          <w:rFonts w:eastAsia="Arial Unicode MS"/>
          <w:lang w:val="en"/>
        </w:rPr>
        <w:t xml:space="preserve"> Benefits of DAC</w:t>
      </w:r>
    </w:p>
    <w:p w14:paraId="55F0AC6D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13AE36" w14:textId="77777777" w:rsidR="002A778C" w:rsidRPr="002A778C" w:rsidRDefault="002A778C" w:rsidP="002A778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Owners control access to their resources.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F1493" w14:textId="77777777" w:rsidR="002A778C" w:rsidRPr="002A778C" w:rsidRDefault="002A778C" w:rsidP="002A778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understand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Simple permission model.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525C5" w14:textId="77777777" w:rsidR="002A778C" w:rsidRPr="002A778C" w:rsidRDefault="002A778C" w:rsidP="002A778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Commonly used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Default in many OSes (e.g., Windows, UNIX).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6AC4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C75CA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F973B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398BE7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6" w:name="_p4txo8vw8pp8" w:colFirst="0" w:colLast="0"/>
      <w:bookmarkEnd w:id="6"/>
      <w:r w:rsidRPr="002A778C">
        <w:rPr>
          <w:rFonts w:ascii="Segoe UI Emoji" w:eastAsia="Arial Unicode MS" w:hAnsi="Segoe UI Emoji" w:cs="Segoe UI Emoji"/>
          <w:lang w:val="en"/>
        </w:rPr>
        <w:t>❌</w:t>
      </w:r>
      <w:r w:rsidRPr="002A778C">
        <w:rPr>
          <w:rFonts w:eastAsia="Arial Unicode MS"/>
          <w:lang w:val="en"/>
        </w:rPr>
        <w:t xml:space="preserve"> Drawbacks</w:t>
      </w:r>
    </w:p>
    <w:p w14:paraId="7FB8CBBF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D4C61" w14:textId="77777777" w:rsidR="002A778C" w:rsidRPr="002A778C" w:rsidRDefault="002A778C" w:rsidP="002A77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secure: Owners may grant access carelessly.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F1817F4" w14:textId="77777777" w:rsidR="002A778C" w:rsidRPr="002A778C" w:rsidRDefault="002A778C" w:rsidP="002A77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centralized control: Harder to enforce organization-wide policies.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A5BC913" w14:textId="77777777" w:rsidR="002A778C" w:rsidRPr="002A778C" w:rsidRDefault="002A778C" w:rsidP="002A77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Vulnerable to insider threats or mistakes.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E3DCB25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7" w:name="_odt52f7n3nk8" w:colFirst="0" w:colLast="0"/>
      <w:bookmarkEnd w:id="7"/>
      <w:r w:rsidRPr="002A778C">
        <w:rPr>
          <w:rFonts w:eastAsia="Arial"/>
          <w:lang w:val="en"/>
        </w:rPr>
        <w:t>Summary</w:t>
      </w:r>
    </w:p>
    <w:p w14:paraId="03A74434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F038BC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Discretionary Access Control (DAC)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owners decide who can access their resources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4BD66D5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flexible but less strict than other models and common in everyday systems.</w:t>
      </w:r>
    </w:p>
    <w:p w14:paraId="19F2CE0F" w14:textId="77777777" w:rsidR="00A70480" w:rsidRPr="002A778C" w:rsidRDefault="00A70480" w:rsidP="002A778C"/>
    <w:sectPr w:rsidR="00A70480" w:rsidRPr="002A778C" w:rsidSect="002A77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B26"/>
    <w:multiLevelType w:val="multilevel"/>
    <w:tmpl w:val="2AC63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CB0BB5"/>
    <w:multiLevelType w:val="multilevel"/>
    <w:tmpl w:val="8AE60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CF0944"/>
    <w:multiLevelType w:val="multilevel"/>
    <w:tmpl w:val="52A85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481C4E"/>
    <w:multiLevelType w:val="multilevel"/>
    <w:tmpl w:val="1CE4B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2259095">
    <w:abstractNumId w:val="3"/>
  </w:num>
  <w:num w:numId="2" w16cid:durableId="441190210">
    <w:abstractNumId w:val="0"/>
  </w:num>
  <w:num w:numId="3" w16cid:durableId="288585551">
    <w:abstractNumId w:val="2"/>
  </w:num>
  <w:num w:numId="4" w16cid:durableId="1717923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8C"/>
    <w:rsid w:val="00146EC8"/>
    <w:rsid w:val="002A778C"/>
    <w:rsid w:val="002D1F4F"/>
    <w:rsid w:val="00613D3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538D"/>
  <w15:chartTrackingRefBased/>
  <w15:docId w15:val="{FF6953D8-9E3B-4787-A123-1CC1A9AD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2026-01-24T16:11:00Z</dcterms:modified>
</cp:coreProperties>
</file>