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7875" w14:textId="77777777" w:rsidR="00FB66E1" w:rsidRPr="00FB66E1" w:rsidRDefault="00FB66E1" w:rsidP="00FB66E1">
      <w:pPr>
        <w:pStyle w:val="Heading1"/>
      </w:pPr>
      <w:proofErr w:type="spellStart"/>
      <w:r w:rsidRPr="00FB66E1">
        <w:t>GraphQL</w:t>
      </w:r>
      <w:proofErr w:type="spellEnd"/>
      <w:r w:rsidRPr="00FB66E1">
        <w:t xml:space="preserve"> Web Services</w:t>
      </w:r>
    </w:p>
    <w:p w14:paraId="5B1B6D67" w14:textId="77777777" w:rsidR="00FB66E1" w:rsidRDefault="00FB66E1" w:rsidP="00FB66E1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35602FC5" w14:textId="4640DD03" w:rsidR="00FB66E1" w:rsidRPr="00FB66E1" w:rsidRDefault="00FB66E1" w:rsidP="00FB66E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155675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t xml:space="preserve">A </w:t>
      </w:r>
      <w:proofErr w:type="spellStart"/>
      <w:r w:rsidRPr="00FB66E1">
        <w:rPr>
          <w:rFonts w:ascii="Roboto Mono" w:hAnsi="Roboto Mono"/>
          <w:b/>
          <w:bCs/>
        </w:rPr>
        <w:t>GraphQL</w:t>
      </w:r>
      <w:proofErr w:type="spellEnd"/>
      <w:r w:rsidRPr="00FB66E1">
        <w:rPr>
          <w:rFonts w:ascii="Roboto Mono" w:hAnsi="Roboto Mono"/>
          <w:b/>
          <w:bCs/>
        </w:rPr>
        <w:t xml:space="preserve"> Web Service</w:t>
      </w:r>
      <w:r w:rsidRPr="00FB66E1">
        <w:rPr>
          <w:rFonts w:ascii="Roboto Mono" w:hAnsi="Roboto Mono"/>
        </w:rPr>
        <w:t xml:space="preserve"> is a type of web service that allows clients to </w:t>
      </w:r>
      <w:r w:rsidRPr="00FB66E1">
        <w:rPr>
          <w:rFonts w:ascii="Roboto Mono" w:hAnsi="Roboto Mono"/>
          <w:b/>
          <w:bCs/>
        </w:rPr>
        <w:t>request exactly the data they need</w:t>
      </w:r>
      <w:r w:rsidRPr="00FB66E1">
        <w:rPr>
          <w:rFonts w:ascii="Roboto Mono" w:hAnsi="Roboto Mono"/>
        </w:rPr>
        <w:t xml:space="preserve"> using a flexible query language, instead of receiving fixed responses.</w:t>
      </w:r>
    </w:p>
    <w:p w14:paraId="3BA2A1B1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5CA75450">
          <v:rect id="_x0000_i1086" style="width:0;height:1.5pt" o:hralign="center" o:hrstd="t" o:hr="t" fillcolor="#a0a0a0" stroked="f"/>
        </w:pict>
      </w:r>
    </w:p>
    <w:p w14:paraId="6921DF4F" w14:textId="77777777" w:rsidR="00FB66E1" w:rsidRDefault="00FB66E1" w:rsidP="00FF1B7A">
      <w:pPr>
        <w:pStyle w:val="Heading2"/>
      </w:pPr>
      <w:r w:rsidRPr="00FB66E1">
        <w:t>Simple Definition</w:t>
      </w:r>
    </w:p>
    <w:p w14:paraId="16840BFE" w14:textId="62CCCAD7" w:rsidR="00FF1B7A" w:rsidRPr="00FF1B7A" w:rsidRDefault="00FF1B7A" w:rsidP="00FF1B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80DC00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Segoe UI Emoji" w:hAnsi="Segoe UI Emoji" w:cs="Segoe UI Emoji"/>
        </w:rPr>
        <w:t>👉</w:t>
      </w:r>
      <w:r w:rsidRPr="00FB66E1">
        <w:rPr>
          <w:rFonts w:ascii="Roboto Mono" w:hAnsi="Roboto Mono"/>
        </w:rPr>
        <w:t xml:space="preserve"> </w:t>
      </w:r>
      <w:proofErr w:type="spellStart"/>
      <w:r w:rsidRPr="00FB66E1">
        <w:rPr>
          <w:rFonts w:ascii="Roboto Mono" w:hAnsi="Roboto Mono"/>
        </w:rPr>
        <w:t>GraphQL</w:t>
      </w:r>
      <w:proofErr w:type="spellEnd"/>
      <w:r w:rsidRPr="00FB66E1">
        <w:rPr>
          <w:rFonts w:ascii="Roboto Mono" w:hAnsi="Roboto Mono"/>
        </w:rPr>
        <w:t xml:space="preserve"> = </w:t>
      </w:r>
      <w:r w:rsidRPr="00FB66E1">
        <w:rPr>
          <w:rFonts w:ascii="Roboto Mono" w:hAnsi="Roboto Mono"/>
          <w:b/>
          <w:bCs/>
        </w:rPr>
        <w:t>a web service where you ask for exactly the data you want</w:t>
      </w:r>
    </w:p>
    <w:p w14:paraId="1184C0F9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1A5A56DC">
          <v:rect id="_x0000_i1087" style="width:0;height:1.5pt" o:hralign="center" o:hrstd="t" o:hr="t" fillcolor="#a0a0a0" stroked="f"/>
        </w:pict>
      </w:r>
    </w:p>
    <w:p w14:paraId="2CEBC32F" w14:textId="77777777" w:rsidR="00FB66E1" w:rsidRDefault="00FB66E1" w:rsidP="00FF1B7A">
      <w:pPr>
        <w:pStyle w:val="Heading2"/>
      </w:pPr>
      <w:r w:rsidRPr="00FB66E1">
        <w:t>Key Features</w:t>
      </w:r>
    </w:p>
    <w:p w14:paraId="31C19FE8" w14:textId="6C205A73" w:rsidR="00FF1B7A" w:rsidRPr="00FF1B7A" w:rsidRDefault="00FF1B7A" w:rsidP="00FF1B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ABBAC9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t xml:space="preserve">• Uses a </w:t>
      </w:r>
      <w:r w:rsidRPr="00FB66E1">
        <w:rPr>
          <w:rFonts w:ascii="Roboto Mono" w:hAnsi="Roboto Mono"/>
          <w:b/>
          <w:bCs/>
        </w:rPr>
        <w:t>single endpoint</w:t>
      </w:r>
      <w:r w:rsidRPr="00FB66E1">
        <w:rPr>
          <w:rFonts w:ascii="Roboto Mono" w:hAnsi="Roboto Mono"/>
        </w:rPr>
        <w:t xml:space="preserve"> (unlike multiple endpoints in REST)</w:t>
      </w:r>
      <w:r w:rsidRPr="00FB66E1">
        <w:rPr>
          <w:rFonts w:ascii="Roboto Mono" w:hAnsi="Roboto Mono"/>
        </w:rPr>
        <w:br/>
        <w:t xml:space="preserve">• Client defines the </w:t>
      </w:r>
      <w:r w:rsidRPr="00FB66E1">
        <w:rPr>
          <w:rFonts w:ascii="Roboto Mono" w:hAnsi="Roboto Mono"/>
          <w:b/>
          <w:bCs/>
        </w:rPr>
        <w:t>exact data structure needed</w:t>
      </w:r>
      <w:r w:rsidRPr="00FB66E1">
        <w:rPr>
          <w:rFonts w:ascii="Roboto Mono" w:hAnsi="Roboto Mono"/>
        </w:rPr>
        <w:br/>
        <w:t xml:space="preserve">• Uses a </w:t>
      </w:r>
      <w:r w:rsidRPr="00FB66E1">
        <w:rPr>
          <w:rFonts w:ascii="Roboto Mono" w:hAnsi="Roboto Mono"/>
          <w:b/>
          <w:bCs/>
        </w:rPr>
        <w:t>query language (</w:t>
      </w:r>
      <w:proofErr w:type="spellStart"/>
      <w:r w:rsidRPr="00FB66E1">
        <w:rPr>
          <w:rFonts w:ascii="Roboto Mono" w:hAnsi="Roboto Mono"/>
          <w:b/>
          <w:bCs/>
        </w:rPr>
        <w:t>GraphQL</w:t>
      </w:r>
      <w:proofErr w:type="spellEnd"/>
      <w:r w:rsidRPr="00FB66E1">
        <w:rPr>
          <w:rFonts w:ascii="Roboto Mono" w:hAnsi="Roboto Mono"/>
          <w:b/>
          <w:bCs/>
        </w:rPr>
        <w:t xml:space="preserve"> queries)</w:t>
      </w:r>
      <w:r w:rsidRPr="00FB66E1">
        <w:rPr>
          <w:rFonts w:ascii="Roboto Mono" w:hAnsi="Roboto Mono"/>
        </w:rPr>
        <w:br/>
        <w:t>• Reduces over-fetching and under-fetching of data</w:t>
      </w:r>
      <w:r w:rsidRPr="00FB66E1">
        <w:rPr>
          <w:rFonts w:ascii="Roboto Mono" w:hAnsi="Roboto Mono"/>
        </w:rPr>
        <w:br/>
        <w:t>• Flexible and efficient data retrieval</w:t>
      </w:r>
    </w:p>
    <w:p w14:paraId="3629B39F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16C2E894">
          <v:rect id="_x0000_i1088" style="width:0;height:1.5pt" o:hralign="center" o:hrstd="t" o:hr="t" fillcolor="#a0a0a0" stroked="f"/>
        </w:pict>
      </w:r>
    </w:p>
    <w:p w14:paraId="78DCA550" w14:textId="77777777" w:rsidR="00FB66E1" w:rsidRDefault="00FB66E1" w:rsidP="00FF1B7A">
      <w:pPr>
        <w:pStyle w:val="Heading2"/>
      </w:pPr>
      <w:r w:rsidRPr="00FB66E1">
        <w:t>How It Works</w:t>
      </w:r>
    </w:p>
    <w:p w14:paraId="3CEDCD90" w14:textId="09F3E535" w:rsidR="00FF1B7A" w:rsidRPr="00FF1B7A" w:rsidRDefault="00FF1B7A" w:rsidP="00FF1B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BEE400" w14:textId="77777777" w:rsidR="00FB66E1" w:rsidRPr="00FB66E1" w:rsidRDefault="00FB66E1" w:rsidP="00FB66E1">
      <w:pPr>
        <w:numPr>
          <w:ilvl w:val="0"/>
          <w:numId w:val="1"/>
        </w:numPr>
        <w:rPr>
          <w:rFonts w:ascii="Roboto Mono" w:hAnsi="Roboto Mono"/>
        </w:rPr>
      </w:pPr>
      <w:r w:rsidRPr="00FB66E1">
        <w:rPr>
          <w:rFonts w:ascii="Roboto Mono" w:hAnsi="Roboto Mono"/>
        </w:rPr>
        <w:t xml:space="preserve">Client sends a </w:t>
      </w:r>
      <w:r w:rsidRPr="00FB66E1">
        <w:rPr>
          <w:rFonts w:ascii="Roboto Mono" w:hAnsi="Roboto Mono"/>
          <w:b/>
          <w:bCs/>
        </w:rPr>
        <w:t>query</w:t>
      </w:r>
      <w:r w:rsidRPr="00FB66E1">
        <w:rPr>
          <w:rFonts w:ascii="Roboto Mono" w:hAnsi="Roboto Mono"/>
        </w:rPr>
        <w:t xml:space="preserve"> specifying required data</w:t>
      </w:r>
    </w:p>
    <w:p w14:paraId="0D3DAA3F" w14:textId="77777777" w:rsidR="00FB66E1" w:rsidRPr="00FB66E1" w:rsidRDefault="00FB66E1" w:rsidP="00FB66E1">
      <w:pPr>
        <w:numPr>
          <w:ilvl w:val="0"/>
          <w:numId w:val="1"/>
        </w:numPr>
        <w:rPr>
          <w:rFonts w:ascii="Roboto Mono" w:hAnsi="Roboto Mono"/>
        </w:rPr>
      </w:pPr>
      <w:r w:rsidRPr="00FB66E1">
        <w:rPr>
          <w:rFonts w:ascii="Roboto Mono" w:hAnsi="Roboto Mono"/>
        </w:rPr>
        <w:t>Server processes the query</w:t>
      </w:r>
    </w:p>
    <w:p w14:paraId="11B8E8FD" w14:textId="77777777" w:rsidR="00FB66E1" w:rsidRPr="00FB66E1" w:rsidRDefault="00FB66E1" w:rsidP="00FB66E1">
      <w:pPr>
        <w:numPr>
          <w:ilvl w:val="0"/>
          <w:numId w:val="1"/>
        </w:numPr>
        <w:rPr>
          <w:rFonts w:ascii="Roboto Mono" w:hAnsi="Roboto Mono"/>
        </w:rPr>
      </w:pPr>
      <w:r w:rsidRPr="00FB66E1">
        <w:rPr>
          <w:rFonts w:ascii="Roboto Mono" w:hAnsi="Roboto Mono"/>
        </w:rPr>
        <w:lastRenderedPageBreak/>
        <w:t>Server returns only the requested data in a structured format (usually JSON)</w:t>
      </w:r>
    </w:p>
    <w:p w14:paraId="7DCEEAED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4E612126">
          <v:rect id="_x0000_i1089" style="width:0;height:1.5pt" o:hralign="center" o:hrstd="t" o:hr="t" fillcolor="#a0a0a0" stroked="f"/>
        </w:pict>
      </w:r>
    </w:p>
    <w:p w14:paraId="06178F12" w14:textId="77777777" w:rsidR="00FB66E1" w:rsidRDefault="00FB66E1" w:rsidP="00FF1B7A">
      <w:pPr>
        <w:pStyle w:val="Heading2"/>
      </w:pPr>
      <w:r w:rsidRPr="00FB66E1">
        <w:t>Advantages</w:t>
      </w:r>
    </w:p>
    <w:p w14:paraId="7C0947B0" w14:textId="0B1033C3" w:rsidR="00FF1B7A" w:rsidRPr="00FF1B7A" w:rsidRDefault="00FF1B7A" w:rsidP="00FF1B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D85A83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t xml:space="preserve">• </w:t>
      </w:r>
      <w:r w:rsidRPr="00FB66E1">
        <w:rPr>
          <w:rFonts w:ascii="Segoe UI Emoji" w:hAnsi="Segoe UI Emoji" w:cs="Segoe UI Emoji"/>
        </w:rPr>
        <w:t>✅</w:t>
      </w:r>
      <w:r w:rsidRPr="00FB66E1">
        <w:rPr>
          <w:rFonts w:ascii="Roboto Mono" w:hAnsi="Roboto Mono"/>
        </w:rPr>
        <w:t xml:space="preserve"> Fetch only the required data</w:t>
      </w:r>
      <w:r w:rsidRPr="00FB66E1">
        <w:rPr>
          <w:rFonts w:ascii="Roboto Mono" w:hAnsi="Roboto Mono"/>
        </w:rPr>
        <w:br/>
      </w:r>
      <w:r w:rsidRPr="00FB66E1">
        <w:rPr>
          <w:rFonts w:ascii="Roboto Mono" w:hAnsi="Roboto Mono" w:cs="Roboto Mono"/>
        </w:rPr>
        <w:t>•</w:t>
      </w:r>
      <w:r w:rsidRPr="00FB66E1">
        <w:rPr>
          <w:rFonts w:ascii="Roboto Mono" w:hAnsi="Roboto Mono"/>
        </w:rPr>
        <w:t xml:space="preserve"> </w:t>
      </w:r>
      <w:r w:rsidRPr="00FB66E1">
        <w:rPr>
          <w:rFonts w:ascii="Segoe UI Emoji" w:hAnsi="Segoe UI Emoji" w:cs="Segoe UI Emoji"/>
        </w:rPr>
        <w:t>✅</w:t>
      </w:r>
      <w:r w:rsidRPr="00FB66E1">
        <w:rPr>
          <w:rFonts w:ascii="Roboto Mono" w:hAnsi="Roboto Mono"/>
        </w:rPr>
        <w:t xml:space="preserve"> Reduces unnecessary data transfer</w:t>
      </w:r>
      <w:r w:rsidRPr="00FB66E1">
        <w:rPr>
          <w:rFonts w:ascii="Roboto Mono" w:hAnsi="Roboto Mono"/>
        </w:rPr>
        <w:br/>
      </w:r>
      <w:r w:rsidRPr="00FB66E1">
        <w:rPr>
          <w:rFonts w:ascii="Roboto Mono" w:hAnsi="Roboto Mono" w:cs="Roboto Mono"/>
        </w:rPr>
        <w:t>•</w:t>
      </w:r>
      <w:r w:rsidRPr="00FB66E1">
        <w:rPr>
          <w:rFonts w:ascii="Roboto Mono" w:hAnsi="Roboto Mono"/>
        </w:rPr>
        <w:t xml:space="preserve"> </w:t>
      </w:r>
      <w:r w:rsidRPr="00FB66E1">
        <w:rPr>
          <w:rFonts w:ascii="Segoe UI Emoji" w:hAnsi="Segoe UI Emoji" w:cs="Segoe UI Emoji"/>
        </w:rPr>
        <w:t>✅</w:t>
      </w:r>
      <w:r w:rsidRPr="00FB66E1">
        <w:rPr>
          <w:rFonts w:ascii="Roboto Mono" w:hAnsi="Roboto Mono"/>
        </w:rPr>
        <w:t xml:space="preserve"> Efficient for complex applications</w:t>
      </w:r>
      <w:r w:rsidRPr="00FB66E1">
        <w:rPr>
          <w:rFonts w:ascii="Roboto Mono" w:hAnsi="Roboto Mono"/>
        </w:rPr>
        <w:br/>
      </w:r>
      <w:r w:rsidRPr="00FB66E1">
        <w:rPr>
          <w:rFonts w:ascii="Roboto Mono" w:hAnsi="Roboto Mono" w:cs="Roboto Mono"/>
        </w:rPr>
        <w:t>•</w:t>
      </w:r>
      <w:r w:rsidRPr="00FB66E1">
        <w:rPr>
          <w:rFonts w:ascii="Roboto Mono" w:hAnsi="Roboto Mono"/>
        </w:rPr>
        <w:t xml:space="preserve"> </w:t>
      </w:r>
      <w:r w:rsidRPr="00FB66E1">
        <w:rPr>
          <w:rFonts w:ascii="Segoe UI Emoji" w:hAnsi="Segoe UI Emoji" w:cs="Segoe UI Emoji"/>
        </w:rPr>
        <w:t>✅</w:t>
      </w:r>
      <w:r w:rsidRPr="00FB66E1">
        <w:rPr>
          <w:rFonts w:ascii="Roboto Mono" w:hAnsi="Roboto Mono"/>
        </w:rPr>
        <w:t xml:space="preserve"> Single endpoint simplifies API design</w:t>
      </w:r>
      <w:r w:rsidRPr="00FB66E1">
        <w:rPr>
          <w:rFonts w:ascii="Roboto Mono" w:hAnsi="Roboto Mono"/>
        </w:rPr>
        <w:br/>
      </w:r>
      <w:r w:rsidRPr="00FB66E1">
        <w:rPr>
          <w:rFonts w:ascii="Roboto Mono" w:hAnsi="Roboto Mono" w:cs="Roboto Mono"/>
        </w:rPr>
        <w:t>•</w:t>
      </w:r>
      <w:r w:rsidRPr="00FB66E1">
        <w:rPr>
          <w:rFonts w:ascii="Roboto Mono" w:hAnsi="Roboto Mono"/>
        </w:rPr>
        <w:t xml:space="preserve"> </w:t>
      </w:r>
      <w:r w:rsidRPr="00FB66E1">
        <w:rPr>
          <w:rFonts w:ascii="Segoe UI Emoji" w:hAnsi="Segoe UI Emoji" w:cs="Segoe UI Emoji"/>
        </w:rPr>
        <w:t>✅</w:t>
      </w:r>
      <w:r w:rsidRPr="00FB66E1">
        <w:rPr>
          <w:rFonts w:ascii="Roboto Mono" w:hAnsi="Roboto Mono"/>
        </w:rPr>
        <w:t xml:space="preserve"> Strong performance for front-end apps</w:t>
      </w:r>
    </w:p>
    <w:p w14:paraId="17153D8B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7F418F29">
          <v:rect id="_x0000_i1090" style="width:0;height:1.5pt" o:hralign="center" o:hrstd="t" o:hr="t" fillcolor="#a0a0a0" stroked="f"/>
        </w:pict>
      </w:r>
    </w:p>
    <w:p w14:paraId="24E6AAD4" w14:textId="77777777" w:rsidR="00FB66E1" w:rsidRDefault="00FB66E1" w:rsidP="00FF1B7A">
      <w:pPr>
        <w:pStyle w:val="Heading2"/>
      </w:pPr>
      <w:r w:rsidRPr="00FB66E1">
        <w:t>Disadvantages</w:t>
      </w:r>
    </w:p>
    <w:p w14:paraId="603FC02D" w14:textId="08BC5C16" w:rsidR="00FF1B7A" w:rsidRPr="00FF1B7A" w:rsidRDefault="00FF1B7A" w:rsidP="00FF1B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345CBC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t xml:space="preserve">• </w:t>
      </w:r>
      <w:r w:rsidRPr="00FB66E1">
        <w:rPr>
          <w:rFonts w:ascii="Segoe UI Emoji" w:hAnsi="Segoe UI Emoji" w:cs="Segoe UI Emoji"/>
        </w:rPr>
        <w:t>❌</w:t>
      </w:r>
      <w:r w:rsidRPr="00FB66E1">
        <w:rPr>
          <w:rFonts w:ascii="Roboto Mono" w:hAnsi="Roboto Mono"/>
        </w:rPr>
        <w:t xml:space="preserve"> More complex to implement on the server side</w:t>
      </w:r>
      <w:r w:rsidRPr="00FB66E1">
        <w:rPr>
          <w:rFonts w:ascii="Roboto Mono" w:hAnsi="Roboto Mono"/>
        </w:rPr>
        <w:br/>
      </w:r>
      <w:r w:rsidRPr="00FB66E1">
        <w:rPr>
          <w:rFonts w:ascii="Roboto Mono" w:hAnsi="Roboto Mono" w:cs="Roboto Mono"/>
        </w:rPr>
        <w:t>•</w:t>
      </w:r>
      <w:r w:rsidRPr="00FB66E1">
        <w:rPr>
          <w:rFonts w:ascii="Roboto Mono" w:hAnsi="Roboto Mono"/>
        </w:rPr>
        <w:t xml:space="preserve"> </w:t>
      </w:r>
      <w:r w:rsidRPr="00FB66E1">
        <w:rPr>
          <w:rFonts w:ascii="Segoe UI Emoji" w:hAnsi="Segoe UI Emoji" w:cs="Segoe UI Emoji"/>
        </w:rPr>
        <w:t>❌</w:t>
      </w:r>
      <w:r w:rsidRPr="00FB66E1">
        <w:rPr>
          <w:rFonts w:ascii="Roboto Mono" w:hAnsi="Roboto Mono"/>
        </w:rPr>
        <w:t xml:space="preserve"> Requires learning a new query language</w:t>
      </w:r>
      <w:r w:rsidRPr="00FB66E1">
        <w:rPr>
          <w:rFonts w:ascii="Roboto Mono" w:hAnsi="Roboto Mono"/>
        </w:rPr>
        <w:br/>
      </w:r>
      <w:r w:rsidRPr="00FB66E1">
        <w:rPr>
          <w:rFonts w:ascii="Roboto Mono" w:hAnsi="Roboto Mono" w:cs="Roboto Mono"/>
        </w:rPr>
        <w:t>•</w:t>
      </w:r>
      <w:r w:rsidRPr="00FB66E1">
        <w:rPr>
          <w:rFonts w:ascii="Roboto Mono" w:hAnsi="Roboto Mono"/>
        </w:rPr>
        <w:t xml:space="preserve"> </w:t>
      </w:r>
      <w:r w:rsidRPr="00FB66E1">
        <w:rPr>
          <w:rFonts w:ascii="Segoe UI Emoji" w:hAnsi="Segoe UI Emoji" w:cs="Segoe UI Emoji"/>
        </w:rPr>
        <w:t>❌</w:t>
      </w:r>
      <w:r w:rsidRPr="00FB66E1">
        <w:rPr>
          <w:rFonts w:ascii="Roboto Mono" w:hAnsi="Roboto Mono"/>
        </w:rPr>
        <w:t xml:space="preserve"> Caching is more difficult than REST</w:t>
      </w:r>
      <w:r w:rsidRPr="00FB66E1">
        <w:rPr>
          <w:rFonts w:ascii="Roboto Mono" w:hAnsi="Roboto Mono"/>
        </w:rPr>
        <w:br/>
      </w:r>
      <w:r w:rsidRPr="00FB66E1">
        <w:rPr>
          <w:rFonts w:ascii="Roboto Mono" w:hAnsi="Roboto Mono" w:cs="Roboto Mono"/>
        </w:rPr>
        <w:t>•</w:t>
      </w:r>
      <w:r w:rsidRPr="00FB66E1">
        <w:rPr>
          <w:rFonts w:ascii="Roboto Mono" w:hAnsi="Roboto Mono"/>
        </w:rPr>
        <w:t xml:space="preserve"> </w:t>
      </w:r>
      <w:r w:rsidRPr="00FB66E1">
        <w:rPr>
          <w:rFonts w:ascii="Segoe UI Emoji" w:hAnsi="Segoe UI Emoji" w:cs="Segoe UI Emoji"/>
        </w:rPr>
        <w:t>❌</w:t>
      </w:r>
      <w:r w:rsidRPr="00FB66E1">
        <w:rPr>
          <w:rFonts w:ascii="Roboto Mono" w:hAnsi="Roboto Mono"/>
        </w:rPr>
        <w:t xml:space="preserve"> Can lead to complex queries if not controlled</w:t>
      </w:r>
    </w:p>
    <w:p w14:paraId="33D66A58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111E085D">
          <v:rect id="_x0000_i1091" style="width:0;height:1.5pt" o:hralign="center" o:hrstd="t" o:hr="t" fillcolor="#a0a0a0" stroked="f"/>
        </w:pict>
      </w:r>
    </w:p>
    <w:p w14:paraId="43BA87D6" w14:textId="77777777" w:rsidR="00FB66E1" w:rsidRDefault="00FB66E1" w:rsidP="00FF1B7A">
      <w:pPr>
        <w:pStyle w:val="Heading2"/>
      </w:pPr>
      <w:r w:rsidRPr="00FB66E1">
        <w:t>Examples</w:t>
      </w:r>
    </w:p>
    <w:p w14:paraId="36D5239A" w14:textId="29C3A563" w:rsidR="00FF1B7A" w:rsidRPr="00FF1B7A" w:rsidRDefault="00FF1B7A" w:rsidP="00FF1B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F9FCB9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t xml:space="preserve">• GitHub – uses </w:t>
      </w:r>
      <w:proofErr w:type="spellStart"/>
      <w:r w:rsidRPr="00FB66E1">
        <w:rPr>
          <w:rFonts w:ascii="Roboto Mono" w:hAnsi="Roboto Mono"/>
        </w:rPr>
        <w:t>GraphQL</w:t>
      </w:r>
      <w:proofErr w:type="spellEnd"/>
      <w:r w:rsidRPr="00FB66E1">
        <w:rPr>
          <w:rFonts w:ascii="Roboto Mono" w:hAnsi="Roboto Mono"/>
        </w:rPr>
        <w:t xml:space="preserve"> API</w:t>
      </w:r>
      <w:r w:rsidRPr="00FB66E1">
        <w:rPr>
          <w:rFonts w:ascii="Roboto Mono" w:hAnsi="Roboto Mono"/>
        </w:rPr>
        <w:br/>
        <w:t xml:space="preserve">• Facebook – developed </w:t>
      </w:r>
      <w:proofErr w:type="spellStart"/>
      <w:r w:rsidRPr="00FB66E1">
        <w:rPr>
          <w:rFonts w:ascii="Roboto Mono" w:hAnsi="Roboto Mono"/>
        </w:rPr>
        <w:t>GraphQL</w:t>
      </w:r>
      <w:proofErr w:type="spellEnd"/>
      <w:r w:rsidRPr="00FB66E1">
        <w:rPr>
          <w:rFonts w:ascii="Roboto Mono" w:hAnsi="Roboto Mono"/>
        </w:rPr>
        <w:br/>
        <w:t>• Modern mobile and web applications with complex data needs</w:t>
      </w:r>
    </w:p>
    <w:p w14:paraId="42613932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4833A3FD">
          <v:rect id="_x0000_i1092" style="width:0;height:1.5pt" o:hralign="center" o:hrstd="t" o:hr="t" fillcolor="#a0a0a0" stroked="f"/>
        </w:pict>
      </w:r>
    </w:p>
    <w:p w14:paraId="26DC13E6" w14:textId="77777777" w:rsidR="00FB66E1" w:rsidRDefault="00FB66E1" w:rsidP="00F50313">
      <w:pPr>
        <w:pStyle w:val="Heading2"/>
      </w:pPr>
      <w:r w:rsidRPr="00FB66E1">
        <w:t>Purpose</w:t>
      </w:r>
    </w:p>
    <w:p w14:paraId="1DB347C0" w14:textId="01D4437B" w:rsidR="00F50313" w:rsidRPr="00F50313" w:rsidRDefault="00F50313" w:rsidP="00F503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F42523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lastRenderedPageBreak/>
        <w:t>• Improve data efficiency</w:t>
      </w:r>
      <w:r w:rsidRPr="00FB66E1">
        <w:rPr>
          <w:rFonts w:ascii="Roboto Mono" w:hAnsi="Roboto Mono"/>
        </w:rPr>
        <w:br/>
        <w:t>• Provide flexible and powerful APIs</w:t>
      </w:r>
      <w:r w:rsidRPr="00FB66E1">
        <w:rPr>
          <w:rFonts w:ascii="Roboto Mono" w:hAnsi="Roboto Mono"/>
        </w:rPr>
        <w:br/>
        <w:t>• Reduce unnecessary data transfer</w:t>
      </w:r>
      <w:r w:rsidRPr="00FB66E1">
        <w:rPr>
          <w:rFonts w:ascii="Roboto Mono" w:hAnsi="Roboto Mono"/>
        </w:rPr>
        <w:br/>
        <w:t>• Simplify client-server communication</w:t>
      </w:r>
    </w:p>
    <w:p w14:paraId="28418D9A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0026F057">
          <v:rect id="_x0000_i1093" style="width:0;height:1.5pt" o:hralign="center" o:hrstd="t" o:hr="t" fillcolor="#a0a0a0" stroked="f"/>
        </w:pict>
      </w:r>
    </w:p>
    <w:p w14:paraId="75E21745" w14:textId="77777777" w:rsidR="00FB66E1" w:rsidRDefault="00FB66E1" w:rsidP="00F50313">
      <w:pPr>
        <w:pStyle w:val="Heading2"/>
      </w:pPr>
      <w:r w:rsidRPr="00FB66E1">
        <w:t>Summary</w:t>
      </w:r>
    </w:p>
    <w:p w14:paraId="0CFAA9B1" w14:textId="074C987D" w:rsidR="00F50313" w:rsidRPr="00F50313" w:rsidRDefault="00F50313" w:rsidP="00F503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3B975" w14:textId="77777777" w:rsidR="00FB66E1" w:rsidRPr="00FB66E1" w:rsidRDefault="00FB66E1" w:rsidP="00FB66E1">
      <w:pPr>
        <w:rPr>
          <w:rFonts w:ascii="Roboto Mono" w:hAnsi="Roboto Mono"/>
        </w:rPr>
      </w:pPr>
      <w:r w:rsidRPr="00FB66E1">
        <w:rPr>
          <w:rFonts w:ascii="Segoe UI Emoji" w:hAnsi="Segoe UI Emoji" w:cs="Segoe UI Emoji"/>
        </w:rPr>
        <w:t>👉</w:t>
      </w:r>
      <w:r w:rsidRPr="00FB66E1">
        <w:rPr>
          <w:rFonts w:ascii="Roboto Mono" w:hAnsi="Roboto Mono"/>
        </w:rPr>
        <w:t xml:space="preserve"> </w:t>
      </w:r>
      <w:proofErr w:type="spellStart"/>
      <w:r w:rsidRPr="00FB66E1">
        <w:rPr>
          <w:rFonts w:ascii="Roboto Mono" w:hAnsi="Roboto Mono"/>
        </w:rPr>
        <w:t>GraphQL</w:t>
      </w:r>
      <w:proofErr w:type="spellEnd"/>
      <w:r w:rsidRPr="00FB66E1">
        <w:rPr>
          <w:rFonts w:ascii="Roboto Mono" w:hAnsi="Roboto Mono"/>
        </w:rPr>
        <w:t xml:space="preserve"> Web Services = </w:t>
      </w:r>
      <w:r w:rsidRPr="00FB66E1">
        <w:rPr>
          <w:rFonts w:ascii="Roboto Mono" w:hAnsi="Roboto Mono"/>
          <w:b/>
          <w:bCs/>
        </w:rPr>
        <w:t>a flexible and efficient web service that lets clients request exactly the data they need using a single endpoint and query language</w:t>
      </w:r>
    </w:p>
    <w:p w14:paraId="0ADE0B81" w14:textId="087C5DED" w:rsidR="00FB66E1" w:rsidRPr="00FB66E1" w:rsidRDefault="00FB66E1" w:rsidP="00F50313">
      <w:pPr>
        <w:rPr>
          <w:rFonts w:ascii="Roboto Mono" w:hAnsi="Roboto Mono"/>
        </w:rPr>
      </w:pPr>
      <w:r w:rsidRPr="00FB66E1">
        <w:rPr>
          <w:rFonts w:ascii="Roboto Mono" w:hAnsi="Roboto Mono"/>
        </w:rPr>
        <w:pict w14:anchorId="70DEDB65">
          <v:rect id="_x0000_i1094" style="width:0;height:1.5pt" o:hralign="center" o:hrstd="t" o:hr="t" fillcolor="#a0a0a0" stroked="f"/>
        </w:pict>
      </w:r>
    </w:p>
    <w:p w14:paraId="1FD34038" w14:textId="77777777" w:rsidR="00A70480" w:rsidRPr="00FB66E1" w:rsidRDefault="00A70480">
      <w:pPr>
        <w:rPr>
          <w:rFonts w:ascii="Roboto Mono" w:hAnsi="Roboto Mono"/>
        </w:rPr>
      </w:pPr>
    </w:p>
    <w:sectPr w:rsidR="00A70480" w:rsidRPr="00FB6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3337F"/>
    <w:multiLevelType w:val="multilevel"/>
    <w:tmpl w:val="773C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73"/>
    <w:rsid w:val="002D1F4F"/>
    <w:rsid w:val="003710DD"/>
    <w:rsid w:val="00534673"/>
    <w:rsid w:val="00711B4D"/>
    <w:rsid w:val="008952B3"/>
    <w:rsid w:val="00A70480"/>
    <w:rsid w:val="00F50313"/>
    <w:rsid w:val="00FB66E1"/>
    <w:rsid w:val="00FF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30A41"/>
  <w15:chartTrackingRefBased/>
  <w15:docId w15:val="{740EDD5D-2EB7-43DB-BF45-3C545FEB9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2026-03-20T20:49:00Z</dcterms:created>
  <dcterms:modified xsi:type="dcterms:W3CDTF">2026-03-20T20:51:00Z</dcterms:modified>
</cp:coreProperties>
</file>