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A0A1" w14:textId="313001C1" w:rsidR="00D37805" w:rsidRDefault="00D37805" w:rsidP="00D37805">
      <w:pPr>
        <w:pStyle w:val="Heading1"/>
      </w:pPr>
      <w:r w:rsidRPr="009549FC">
        <w:t>Library APIs</w:t>
      </w:r>
    </w:p>
    <w:p w14:paraId="10BC0D98" w14:textId="77777777" w:rsidR="00D37805" w:rsidRPr="005A5828" w:rsidRDefault="00D37805" w:rsidP="00D37805">
      <w:pPr>
        <w:pStyle w:val="Heading2"/>
      </w:pPr>
      <w:r w:rsidRPr="009549FC">
        <w:t>Definition</w:t>
      </w:r>
    </w:p>
    <w:p w14:paraId="1962302D" w14:textId="77777777" w:rsidR="00D37805" w:rsidRPr="009549FC" w:rsidRDefault="00D37805" w:rsidP="00D37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EEB6A" w14:textId="77777777" w:rsidR="00D37805" w:rsidRPr="009549FC" w:rsidRDefault="00D37805" w:rsidP="00D37805">
      <w:pPr>
        <w:rPr>
          <w:rFonts w:ascii="Roboto Mono" w:hAnsi="Roboto Mono"/>
        </w:rPr>
      </w:pPr>
      <w:r w:rsidRPr="009549FC">
        <w:rPr>
          <w:rFonts w:ascii="Roboto Mono" w:hAnsi="Roboto Mono"/>
        </w:rPr>
        <w:t xml:space="preserve">A </w:t>
      </w:r>
      <w:r w:rsidRPr="009549FC">
        <w:rPr>
          <w:rFonts w:ascii="Roboto Mono" w:hAnsi="Roboto Mono"/>
          <w:b/>
          <w:bCs/>
        </w:rPr>
        <w:t>Library API</w:t>
      </w:r>
      <w:r w:rsidRPr="009549FC">
        <w:rPr>
          <w:rFonts w:ascii="Roboto Mono" w:hAnsi="Roboto Mono"/>
        </w:rPr>
        <w:t xml:space="preserve"> is a set of </w:t>
      </w:r>
      <w:r w:rsidRPr="009549FC">
        <w:rPr>
          <w:rFonts w:ascii="Roboto Mono" w:hAnsi="Roboto Mono"/>
          <w:b/>
          <w:bCs/>
        </w:rPr>
        <w:t>pre-written code and functions</w:t>
      </w:r>
      <w:r w:rsidRPr="009549FC">
        <w:rPr>
          <w:rFonts w:ascii="Roboto Mono" w:hAnsi="Roboto Mono"/>
        </w:rPr>
        <w:t xml:space="preserve"> that programmers can use to make their software development faster and easier. It’s called a “library” because it’s like a </w:t>
      </w:r>
      <w:r w:rsidRPr="009549FC">
        <w:rPr>
          <w:rFonts w:ascii="Roboto Mono" w:hAnsi="Roboto Mono"/>
          <w:b/>
          <w:bCs/>
        </w:rPr>
        <w:t>collection of reusable tools</w:t>
      </w:r>
      <w:r w:rsidRPr="009549FC">
        <w:rPr>
          <w:rFonts w:ascii="Roboto Mono" w:hAnsi="Roboto Mono"/>
        </w:rPr>
        <w:t>.</w:t>
      </w:r>
    </w:p>
    <w:p w14:paraId="10FA1CC6" w14:textId="77777777" w:rsidR="00D37805" w:rsidRPr="009549FC" w:rsidRDefault="00D37805" w:rsidP="00D37805">
      <w:pPr>
        <w:rPr>
          <w:rFonts w:ascii="Roboto Mono" w:hAnsi="Roboto Mono"/>
        </w:rPr>
      </w:pPr>
      <w:r>
        <w:rPr>
          <w:rFonts w:ascii="Roboto Mono" w:hAnsi="Roboto Mono"/>
        </w:rPr>
        <w:pict w14:anchorId="15A20E99">
          <v:rect id="_x0000_i1025" style="width:0;height:1.5pt" o:hralign="center" o:hrstd="t" o:hr="t" fillcolor="#a0a0a0" stroked="f"/>
        </w:pict>
      </w:r>
    </w:p>
    <w:p w14:paraId="662E948B" w14:textId="77777777" w:rsidR="00D37805" w:rsidRDefault="00D37805" w:rsidP="00D37805">
      <w:pPr>
        <w:pStyle w:val="Heading2"/>
      </w:pPr>
      <w:r w:rsidRPr="009549FC">
        <w:t>Simple Definition</w:t>
      </w:r>
    </w:p>
    <w:p w14:paraId="240596AD" w14:textId="77777777" w:rsidR="00D37805" w:rsidRPr="00C241D9" w:rsidRDefault="00D37805" w:rsidP="00D37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24032" w14:textId="77777777" w:rsidR="00D37805" w:rsidRPr="009549FC" w:rsidRDefault="00D37805" w:rsidP="00D37805">
      <w:pPr>
        <w:rPr>
          <w:rFonts w:ascii="Roboto Mono" w:hAnsi="Roboto Mono"/>
        </w:rPr>
      </w:pPr>
      <w:r w:rsidRPr="009549FC">
        <w:rPr>
          <w:rFonts w:ascii="Roboto Mono" w:hAnsi="Roboto Mono"/>
          <w:b/>
          <w:bCs/>
        </w:rPr>
        <w:t>Library API = ready-to-use code that helps developers perform tasks without writing everything from scratch.</w:t>
      </w:r>
    </w:p>
    <w:p w14:paraId="0B156D5F" w14:textId="77777777" w:rsidR="00D37805" w:rsidRPr="009549FC" w:rsidRDefault="00D37805" w:rsidP="00D37805">
      <w:pPr>
        <w:rPr>
          <w:rFonts w:ascii="Roboto Mono" w:hAnsi="Roboto Mono"/>
        </w:rPr>
      </w:pPr>
      <w:r>
        <w:rPr>
          <w:rFonts w:ascii="Roboto Mono" w:hAnsi="Roboto Mono"/>
        </w:rPr>
        <w:pict w14:anchorId="0516B1AB">
          <v:rect id="_x0000_i1026" style="width:0;height:1.5pt" o:hralign="center" o:hrstd="t" o:hr="t" fillcolor="#a0a0a0" stroked="f"/>
        </w:pict>
      </w:r>
    </w:p>
    <w:p w14:paraId="5011999F" w14:textId="77777777" w:rsidR="00D37805" w:rsidRDefault="00D37805" w:rsidP="00D37805">
      <w:pPr>
        <w:pStyle w:val="Heading2"/>
      </w:pPr>
      <w:r w:rsidRPr="009549FC">
        <w:t>How Library APIs Work</w:t>
      </w:r>
    </w:p>
    <w:p w14:paraId="4E3F46DF" w14:textId="77777777" w:rsidR="00D37805" w:rsidRPr="00A311A5" w:rsidRDefault="00D37805" w:rsidP="00D37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EB83E" w14:textId="77777777" w:rsidR="00D37805" w:rsidRPr="009549FC" w:rsidRDefault="00D37805" w:rsidP="00D37805">
      <w:pPr>
        <w:numPr>
          <w:ilvl w:val="0"/>
          <w:numId w:val="1"/>
        </w:numPr>
        <w:rPr>
          <w:rFonts w:ascii="Roboto Mono" w:hAnsi="Roboto Mono"/>
        </w:rPr>
      </w:pPr>
      <w:r w:rsidRPr="009549FC">
        <w:rPr>
          <w:rFonts w:ascii="Roboto Mono" w:hAnsi="Roboto Mono"/>
        </w:rPr>
        <w:t xml:space="preserve">A programmer includes the </w:t>
      </w:r>
      <w:r w:rsidRPr="009549FC">
        <w:rPr>
          <w:rFonts w:ascii="Roboto Mono" w:hAnsi="Roboto Mono"/>
          <w:b/>
          <w:bCs/>
        </w:rPr>
        <w:t>library</w:t>
      </w:r>
      <w:r w:rsidRPr="009549FC">
        <w:rPr>
          <w:rFonts w:ascii="Roboto Mono" w:hAnsi="Roboto Mono"/>
        </w:rPr>
        <w:t xml:space="preserve"> in their project.</w:t>
      </w:r>
    </w:p>
    <w:p w14:paraId="3A3F1D8E" w14:textId="77777777" w:rsidR="00D37805" w:rsidRPr="009549FC" w:rsidRDefault="00D37805" w:rsidP="00D37805">
      <w:pPr>
        <w:numPr>
          <w:ilvl w:val="0"/>
          <w:numId w:val="1"/>
        </w:numPr>
        <w:rPr>
          <w:rFonts w:ascii="Roboto Mono" w:hAnsi="Roboto Mono"/>
        </w:rPr>
      </w:pPr>
      <w:r w:rsidRPr="009549FC">
        <w:rPr>
          <w:rFonts w:ascii="Roboto Mono" w:hAnsi="Roboto Mono"/>
        </w:rPr>
        <w:t xml:space="preserve">They call </w:t>
      </w:r>
      <w:r w:rsidRPr="009549FC">
        <w:rPr>
          <w:rFonts w:ascii="Roboto Mono" w:hAnsi="Roboto Mono"/>
          <w:b/>
          <w:bCs/>
        </w:rPr>
        <w:t>functions or methods</w:t>
      </w:r>
      <w:r w:rsidRPr="009549FC">
        <w:rPr>
          <w:rFonts w:ascii="Roboto Mono" w:hAnsi="Roboto Mono"/>
        </w:rPr>
        <w:t xml:space="preserve"> provided by the library.</w:t>
      </w:r>
    </w:p>
    <w:p w14:paraId="225DB451" w14:textId="77777777" w:rsidR="00D37805" w:rsidRPr="009549FC" w:rsidRDefault="00D37805" w:rsidP="00D37805">
      <w:pPr>
        <w:numPr>
          <w:ilvl w:val="0"/>
          <w:numId w:val="1"/>
        </w:numPr>
        <w:rPr>
          <w:rFonts w:ascii="Roboto Mono" w:hAnsi="Roboto Mono"/>
        </w:rPr>
      </w:pPr>
      <w:r w:rsidRPr="009549FC">
        <w:rPr>
          <w:rFonts w:ascii="Roboto Mono" w:hAnsi="Roboto Mono"/>
        </w:rPr>
        <w:t>The library does the work behind the scenes.</w:t>
      </w:r>
    </w:p>
    <w:p w14:paraId="7FDB5832" w14:textId="77777777" w:rsidR="00D37805" w:rsidRPr="009549FC" w:rsidRDefault="00D37805" w:rsidP="00D37805">
      <w:pPr>
        <w:rPr>
          <w:rFonts w:ascii="Roboto Mono" w:hAnsi="Roboto Mono"/>
        </w:rPr>
      </w:pPr>
      <w:r>
        <w:rPr>
          <w:rFonts w:ascii="Roboto Mono" w:hAnsi="Roboto Mono"/>
        </w:rPr>
        <w:pict w14:anchorId="52AA956F">
          <v:rect id="_x0000_i1027" style="width:0;height:1.5pt" o:hralign="center" o:hrstd="t" o:hr="t" fillcolor="#a0a0a0" stroked="f"/>
        </w:pict>
      </w:r>
    </w:p>
    <w:p w14:paraId="1CD36F07" w14:textId="77777777" w:rsidR="00D37805" w:rsidRDefault="00D37805" w:rsidP="00D37805">
      <w:pPr>
        <w:pStyle w:val="Heading2"/>
      </w:pPr>
      <w:r w:rsidRPr="009549FC">
        <w:t>Examples</w:t>
      </w:r>
    </w:p>
    <w:p w14:paraId="76571291" w14:textId="77777777" w:rsidR="00D37805" w:rsidRPr="00696B1D" w:rsidRDefault="00D37805" w:rsidP="00D37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03945" w14:textId="77777777" w:rsidR="00D37805" w:rsidRPr="009549FC" w:rsidRDefault="00D37805" w:rsidP="00D37805">
      <w:pPr>
        <w:numPr>
          <w:ilvl w:val="0"/>
          <w:numId w:val="2"/>
        </w:numPr>
        <w:rPr>
          <w:rFonts w:ascii="Roboto Mono" w:hAnsi="Roboto Mono"/>
        </w:rPr>
      </w:pPr>
      <w:r w:rsidRPr="009549FC">
        <w:rPr>
          <w:rFonts w:ascii="Roboto Mono" w:hAnsi="Roboto Mono"/>
          <w:b/>
          <w:bCs/>
        </w:rPr>
        <w:t>Math library</w:t>
      </w:r>
      <w:r w:rsidRPr="009549FC">
        <w:rPr>
          <w:rFonts w:ascii="Roboto Mono" w:hAnsi="Roboto Mono"/>
        </w:rPr>
        <w:t xml:space="preserve"> – functions for advanced math operations</w:t>
      </w:r>
    </w:p>
    <w:p w14:paraId="3D51B175" w14:textId="77777777" w:rsidR="00D37805" w:rsidRPr="009549FC" w:rsidRDefault="00D37805" w:rsidP="00D37805">
      <w:pPr>
        <w:numPr>
          <w:ilvl w:val="1"/>
          <w:numId w:val="2"/>
        </w:numPr>
        <w:rPr>
          <w:rFonts w:ascii="Roboto Mono" w:hAnsi="Roboto Mono"/>
        </w:rPr>
      </w:pPr>
      <w:r w:rsidRPr="009549FC">
        <w:rPr>
          <w:rFonts w:ascii="Roboto Mono" w:hAnsi="Roboto Mono"/>
        </w:rPr>
        <w:t xml:space="preserve">Example: </w:t>
      </w:r>
      <w:proofErr w:type="gramStart"/>
      <w:r w:rsidRPr="009549FC">
        <w:rPr>
          <w:rFonts w:ascii="Roboto Mono" w:hAnsi="Roboto Mono"/>
        </w:rPr>
        <w:t>sqrt(</w:t>
      </w:r>
      <w:proofErr w:type="gramEnd"/>
      <w:r w:rsidRPr="009549FC">
        <w:rPr>
          <w:rFonts w:ascii="Roboto Mono" w:hAnsi="Roboto Mono"/>
        </w:rPr>
        <w:t xml:space="preserve">), </w:t>
      </w:r>
      <w:proofErr w:type="gramStart"/>
      <w:r w:rsidRPr="009549FC">
        <w:rPr>
          <w:rFonts w:ascii="Roboto Mono" w:hAnsi="Roboto Mono"/>
        </w:rPr>
        <w:t>sin(</w:t>
      </w:r>
      <w:proofErr w:type="gramEnd"/>
      <w:r w:rsidRPr="009549FC">
        <w:rPr>
          <w:rFonts w:ascii="Roboto Mono" w:hAnsi="Roboto Mono"/>
        </w:rPr>
        <w:t xml:space="preserve">), </w:t>
      </w:r>
      <w:proofErr w:type="gramStart"/>
      <w:r w:rsidRPr="009549FC">
        <w:rPr>
          <w:rFonts w:ascii="Roboto Mono" w:hAnsi="Roboto Mono"/>
        </w:rPr>
        <w:t>cos(</w:t>
      </w:r>
      <w:proofErr w:type="gramEnd"/>
      <w:r w:rsidRPr="009549FC">
        <w:rPr>
          <w:rFonts w:ascii="Roboto Mono" w:hAnsi="Roboto Mono"/>
        </w:rPr>
        <w:t>)</w:t>
      </w:r>
    </w:p>
    <w:p w14:paraId="0211A17C" w14:textId="77777777" w:rsidR="00D37805" w:rsidRPr="009549FC" w:rsidRDefault="00D37805" w:rsidP="00D37805">
      <w:pPr>
        <w:numPr>
          <w:ilvl w:val="0"/>
          <w:numId w:val="2"/>
        </w:numPr>
        <w:rPr>
          <w:rFonts w:ascii="Roboto Mono" w:hAnsi="Roboto Mono"/>
        </w:rPr>
      </w:pPr>
      <w:r w:rsidRPr="009549FC">
        <w:rPr>
          <w:rFonts w:ascii="Roboto Mono" w:hAnsi="Roboto Mono"/>
          <w:b/>
          <w:bCs/>
        </w:rPr>
        <w:t>Graphics library</w:t>
      </w:r>
      <w:r w:rsidRPr="009549FC">
        <w:rPr>
          <w:rFonts w:ascii="Roboto Mono" w:hAnsi="Roboto Mono"/>
        </w:rPr>
        <w:t xml:space="preserve"> – functions to draw images or animations</w:t>
      </w:r>
    </w:p>
    <w:p w14:paraId="796CCC90" w14:textId="77777777" w:rsidR="00D37805" w:rsidRPr="009549FC" w:rsidRDefault="00D37805" w:rsidP="00D37805">
      <w:pPr>
        <w:numPr>
          <w:ilvl w:val="0"/>
          <w:numId w:val="2"/>
        </w:numPr>
        <w:rPr>
          <w:rFonts w:ascii="Roboto Mono" w:hAnsi="Roboto Mono"/>
        </w:rPr>
      </w:pPr>
      <w:r w:rsidRPr="009549FC">
        <w:rPr>
          <w:rFonts w:ascii="Roboto Mono" w:hAnsi="Roboto Mono"/>
          <w:b/>
          <w:bCs/>
        </w:rPr>
        <w:lastRenderedPageBreak/>
        <w:t>Networking library</w:t>
      </w:r>
      <w:r w:rsidRPr="009549FC">
        <w:rPr>
          <w:rFonts w:ascii="Roboto Mono" w:hAnsi="Roboto Mono"/>
        </w:rPr>
        <w:t xml:space="preserve"> – functions to send requests over the internet</w:t>
      </w:r>
    </w:p>
    <w:p w14:paraId="5DF0AB32" w14:textId="77777777" w:rsidR="00D37805" w:rsidRPr="009549FC" w:rsidRDefault="00D37805" w:rsidP="00D37805">
      <w:pPr>
        <w:numPr>
          <w:ilvl w:val="0"/>
          <w:numId w:val="2"/>
        </w:numPr>
        <w:rPr>
          <w:rFonts w:ascii="Roboto Mono" w:hAnsi="Roboto Mono"/>
        </w:rPr>
      </w:pPr>
      <w:r w:rsidRPr="009549FC">
        <w:rPr>
          <w:rFonts w:ascii="Roboto Mono" w:hAnsi="Roboto Mono"/>
          <w:b/>
          <w:bCs/>
        </w:rPr>
        <w:t>Database library</w:t>
      </w:r>
      <w:r w:rsidRPr="009549FC">
        <w:rPr>
          <w:rFonts w:ascii="Roboto Mono" w:hAnsi="Roboto Mono"/>
        </w:rPr>
        <w:t xml:space="preserve"> – functions to connect, read, and write data in databases</w:t>
      </w:r>
    </w:p>
    <w:p w14:paraId="74E489E2" w14:textId="77777777" w:rsidR="00D37805" w:rsidRPr="009549FC" w:rsidRDefault="00D37805" w:rsidP="00D37805">
      <w:pPr>
        <w:rPr>
          <w:rFonts w:ascii="Roboto Mono" w:hAnsi="Roboto Mono"/>
        </w:rPr>
      </w:pPr>
      <w:r>
        <w:rPr>
          <w:rFonts w:ascii="Roboto Mono" w:hAnsi="Roboto Mono"/>
        </w:rPr>
        <w:pict w14:anchorId="75339285">
          <v:rect id="_x0000_i1028" style="width:0;height:1.5pt" o:hralign="center" o:hrstd="t" o:hr="t" fillcolor="#a0a0a0" stroked="f"/>
        </w:pict>
      </w:r>
    </w:p>
    <w:p w14:paraId="7E8A9271" w14:textId="77777777" w:rsidR="00D37805" w:rsidRDefault="00D37805" w:rsidP="00D37805">
      <w:pPr>
        <w:pStyle w:val="Heading2"/>
      </w:pPr>
      <w:r w:rsidRPr="009549FC">
        <w:t>Difference Between Library API and Web API</w:t>
      </w:r>
    </w:p>
    <w:p w14:paraId="2520F642" w14:textId="77777777" w:rsidR="00D37805" w:rsidRDefault="00D37805" w:rsidP="00D3780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940988" w14:textId="77777777" w:rsidR="00D37805" w:rsidRPr="00B54CE5" w:rsidRDefault="00D37805" w:rsidP="00D37805">
      <w:r>
        <w:rPr>
          <w:noProof/>
        </w:rPr>
        <w:drawing>
          <wp:inline distT="0" distB="0" distL="0" distR="0" wp14:anchorId="267FAE1B" wp14:editId="0B46FD4E">
            <wp:extent cx="5943600" cy="1212215"/>
            <wp:effectExtent l="0" t="0" r="0" b="6985"/>
            <wp:docPr id="2743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3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169"/>
        <w:gridCol w:w="4963"/>
      </w:tblGrid>
      <w:tr w:rsidR="00D37805" w:rsidRPr="009549FC" w14:paraId="724FA912" w14:textId="77777777" w:rsidTr="00A278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E9227" w14:textId="77777777" w:rsidR="00D37805" w:rsidRPr="009549FC" w:rsidRDefault="00D37805" w:rsidP="00A27811">
            <w:pPr>
              <w:rPr>
                <w:rFonts w:ascii="Roboto Mono" w:hAnsi="Roboto Mono"/>
                <w:b/>
                <w:bCs/>
              </w:rPr>
            </w:pPr>
            <w:r w:rsidRPr="009549F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79C3CD" w14:textId="77777777" w:rsidR="00D37805" w:rsidRPr="009549FC" w:rsidRDefault="00D37805" w:rsidP="00A27811">
            <w:pPr>
              <w:rPr>
                <w:rFonts w:ascii="Roboto Mono" w:hAnsi="Roboto Mono"/>
                <w:b/>
                <w:bCs/>
              </w:rPr>
            </w:pPr>
            <w:r w:rsidRPr="009549FC">
              <w:rPr>
                <w:rFonts w:ascii="Roboto Mono" w:hAnsi="Roboto Mono"/>
                <w:b/>
                <w:bCs/>
              </w:rPr>
              <w:t>Library API</w:t>
            </w:r>
          </w:p>
        </w:tc>
        <w:tc>
          <w:tcPr>
            <w:tcW w:w="0" w:type="auto"/>
            <w:vAlign w:val="center"/>
            <w:hideMark/>
          </w:tcPr>
          <w:p w14:paraId="0F595CF4" w14:textId="77777777" w:rsidR="00D37805" w:rsidRPr="009549FC" w:rsidRDefault="00D37805" w:rsidP="00A27811">
            <w:pPr>
              <w:rPr>
                <w:rFonts w:ascii="Roboto Mono" w:hAnsi="Roboto Mono"/>
                <w:b/>
                <w:bCs/>
              </w:rPr>
            </w:pPr>
            <w:r w:rsidRPr="009549FC">
              <w:rPr>
                <w:rFonts w:ascii="Roboto Mono" w:hAnsi="Roboto Mono"/>
                <w:b/>
                <w:bCs/>
              </w:rPr>
              <w:t>Web API</w:t>
            </w:r>
          </w:p>
        </w:tc>
      </w:tr>
      <w:tr w:rsidR="00D37805" w:rsidRPr="009549FC" w14:paraId="76F2F45F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0CB9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r w:rsidRPr="009549FC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9F318B4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r w:rsidRPr="009549FC">
              <w:rPr>
                <w:rFonts w:ascii="Roboto Mono" w:hAnsi="Roboto Mono"/>
              </w:rPr>
              <w:t>Included in your program</w:t>
            </w:r>
          </w:p>
        </w:tc>
        <w:tc>
          <w:tcPr>
            <w:tcW w:w="0" w:type="auto"/>
            <w:vAlign w:val="center"/>
            <w:hideMark/>
          </w:tcPr>
          <w:p w14:paraId="2E07A934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r w:rsidRPr="009549FC">
              <w:rPr>
                <w:rFonts w:ascii="Roboto Mono" w:hAnsi="Roboto Mono"/>
              </w:rPr>
              <w:t>Accessed over the internet</w:t>
            </w:r>
          </w:p>
        </w:tc>
      </w:tr>
      <w:tr w:rsidR="00D37805" w:rsidRPr="009549FC" w14:paraId="2FC02318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E176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r w:rsidRPr="009549FC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F75CEF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r w:rsidRPr="009549FC">
              <w:rPr>
                <w:rFonts w:ascii="Roboto Mono" w:hAnsi="Roboto Mono"/>
              </w:rPr>
              <w:t>Provides code to use in your app</w:t>
            </w:r>
          </w:p>
        </w:tc>
        <w:tc>
          <w:tcPr>
            <w:tcW w:w="0" w:type="auto"/>
            <w:vAlign w:val="center"/>
            <w:hideMark/>
          </w:tcPr>
          <w:p w14:paraId="25B51A56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proofErr w:type="spellStart"/>
            <w:proofErr w:type="gramStart"/>
            <w:r w:rsidRPr="009549FC">
              <w:rPr>
                <w:rFonts w:ascii="Roboto Mono" w:hAnsi="Roboto Mono"/>
              </w:rPr>
              <w:t>Lets</w:t>
            </w:r>
            <w:proofErr w:type="spellEnd"/>
            <w:proofErr w:type="gramEnd"/>
            <w:r w:rsidRPr="009549FC">
              <w:rPr>
                <w:rFonts w:ascii="Roboto Mono" w:hAnsi="Roboto Mono"/>
              </w:rPr>
              <w:t xml:space="preserve"> your app communicate with other apps/services</w:t>
            </w:r>
          </w:p>
        </w:tc>
      </w:tr>
      <w:tr w:rsidR="00D37805" w:rsidRPr="009549FC" w14:paraId="2FC876AD" w14:textId="77777777" w:rsidTr="00A278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1EFD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r w:rsidRPr="009549F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24D6DB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r w:rsidRPr="009549FC">
              <w:rPr>
                <w:rFonts w:ascii="Roboto Mono" w:hAnsi="Roboto Mono"/>
              </w:rPr>
              <w:t>NumPy in Python</w:t>
            </w:r>
          </w:p>
        </w:tc>
        <w:tc>
          <w:tcPr>
            <w:tcW w:w="0" w:type="auto"/>
            <w:vAlign w:val="center"/>
            <w:hideMark/>
          </w:tcPr>
          <w:p w14:paraId="24536EA5" w14:textId="77777777" w:rsidR="00D37805" w:rsidRPr="009549FC" w:rsidRDefault="00D37805" w:rsidP="00A27811">
            <w:pPr>
              <w:rPr>
                <w:rFonts w:ascii="Roboto Mono" w:hAnsi="Roboto Mono"/>
              </w:rPr>
            </w:pPr>
            <w:r w:rsidRPr="009549FC">
              <w:rPr>
                <w:rFonts w:ascii="Roboto Mono" w:hAnsi="Roboto Mono"/>
              </w:rPr>
              <w:t>Google Maps API, Weather API</w:t>
            </w:r>
          </w:p>
        </w:tc>
      </w:tr>
    </w:tbl>
    <w:p w14:paraId="387D904F" w14:textId="77777777" w:rsidR="00D37805" w:rsidRPr="009549FC" w:rsidRDefault="00D37805" w:rsidP="00D37805">
      <w:pPr>
        <w:rPr>
          <w:rFonts w:ascii="Roboto Mono" w:hAnsi="Roboto Mono"/>
        </w:rPr>
      </w:pPr>
      <w:r>
        <w:rPr>
          <w:rFonts w:ascii="Roboto Mono" w:hAnsi="Roboto Mono"/>
        </w:rPr>
        <w:pict w14:anchorId="5688F84B">
          <v:rect id="_x0000_i1029" style="width:0;height:1.5pt" o:hralign="center" o:hrstd="t" o:hr="t" fillcolor="#a0a0a0" stroked="f"/>
        </w:pict>
      </w:r>
    </w:p>
    <w:p w14:paraId="4415E8C9" w14:textId="77777777" w:rsidR="00D37805" w:rsidRDefault="00D37805" w:rsidP="00D37805">
      <w:pPr>
        <w:pStyle w:val="Heading2"/>
      </w:pPr>
      <w:r w:rsidRPr="009549FC">
        <w:t>Why Library APIs Are Useful</w:t>
      </w:r>
    </w:p>
    <w:p w14:paraId="179048CE" w14:textId="77777777" w:rsidR="00D37805" w:rsidRPr="00073728" w:rsidRDefault="00D37805" w:rsidP="00D37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45BBE3" w14:textId="77777777" w:rsidR="00D37805" w:rsidRPr="009549FC" w:rsidRDefault="00D37805" w:rsidP="00D37805">
      <w:pPr>
        <w:numPr>
          <w:ilvl w:val="0"/>
          <w:numId w:val="3"/>
        </w:numPr>
        <w:rPr>
          <w:rFonts w:ascii="Roboto Mono" w:hAnsi="Roboto Mono"/>
        </w:rPr>
      </w:pPr>
      <w:r w:rsidRPr="009549FC">
        <w:rPr>
          <w:rFonts w:ascii="Roboto Mono" w:hAnsi="Roboto Mono"/>
          <w:b/>
          <w:bCs/>
        </w:rPr>
        <w:t>Save time</w:t>
      </w:r>
      <w:r w:rsidRPr="009549FC">
        <w:rPr>
          <w:rFonts w:ascii="Roboto Mono" w:hAnsi="Roboto Mono"/>
        </w:rPr>
        <w:t xml:space="preserve"> – no need to write complex functions from scratch</w:t>
      </w:r>
    </w:p>
    <w:p w14:paraId="2F45BE05" w14:textId="77777777" w:rsidR="00D37805" w:rsidRPr="009549FC" w:rsidRDefault="00D37805" w:rsidP="00D37805">
      <w:pPr>
        <w:numPr>
          <w:ilvl w:val="0"/>
          <w:numId w:val="3"/>
        </w:numPr>
        <w:rPr>
          <w:rFonts w:ascii="Roboto Mono" w:hAnsi="Roboto Mono"/>
        </w:rPr>
      </w:pPr>
      <w:r w:rsidRPr="009549FC">
        <w:rPr>
          <w:rFonts w:ascii="Roboto Mono" w:hAnsi="Roboto Mono"/>
          <w:b/>
          <w:bCs/>
        </w:rPr>
        <w:t>Ensure reliability</w:t>
      </w:r>
      <w:r w:rsidRPr="009549FC">
        <w:rPr>
          <w:rFonts w:ascii="Roboto Mono" w:hAnsi="Roboto Mono"/>
        </w:rPr>
        <w:t xml:space="preserve"> – tested code reduces bugs</w:t>
      </w:r>
    </w:p>
    <w:p w14:paraId="21979564" w14:textId="77777777" w:rsidR="00D37805" w:rsidRPr="009549FC" w:rsidRDefault="00D37805" w:rsidP="00D37805">
      <w:pPr>
        <w:numPr>
          <w:ilvl w:val="0"/>
          <w:numId w:val="3"/>
        </w:numPr>
        <w:rPr>
          <w:rFonts w:ascii="Roboto Mono" w:hAnsi="Roboto Mono"/>
        </w:rPr>
      </w:pPr>
      <w:r w:rsidRPr="009549FC">
        <w:rPr>
          <w:rFonts w:ascii="Roboto Mono" w:hAnsi="Roboto Mono"/>
          <w:b/>
          <w:bCs/>
        </w:rPr>
        <w:t>Focus on your main project</w:t>
      </w:r>
      <w:r w:rsidRPr="009549FC">
        <w:rPr>
          <w:rFonts w:ascii="Roboto Mono" w:hAnsi="Roboto Mono"/>
        </w:rPr>
        <w:t xml:space="preserve"> – you don’t need to reinvent the wheel</w:t>
      </w:r>
    </w:p>
    <w:p w14:paraId="4F4AF36C" w14:textId="77777777" w:rsidR="00D37805" w:rsidRPr="009549FC" w:rsidRDefault="00D37805" w:rsidP="00D37805">
      <w:pPr>
        <w:rPr>
          <w:rFonts w:ascii="Roboto Mono" w:hAnsi="Roboto Mono"/>
        </w:rPr>
      </w:pPr>
      <w:r>
        <w:rPr>
          <w:rFonts w:ascii="Roboto Mono" w:hAnsi="Roboto Mono"/>
        </w:rPr>
        <w:pict w14:anchorId="5FAA3860">
          <v:rect id="_x0000_i1030" style="width:0;height:1.5pt" o:hralign="center" o:hrstd="t" o:hr="t" fillcolor="#a0a0a0" stroked="f"/>
        </w:pict>
      </w:r>
    </w:p>
    <w:p w14:paraId="096944C3" w14:textId="77777777" w:rsidR="00D37805" w:rsidRPr="009549FC" w:rsidRDefault="00D37805" w:rsidP="00D37805">
      <w:pPr>
        <w:rPr>
          <w:rFonts w:ascii="Roboto Mono" w:hAnsi="Roboto Mono"/>
        </w:rPr>
      </w:pPr>
    </w:p>
    <w:p w14:paraId="4D7496EC" w14:textId="77777777" w:rsidR="00A70480" w:rsidRDefault="00A70480"/>
    <w:sectPr w:rsidR="00A70480" w:rsidSect="00D378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EFD"/>
    <w:multiLevelType w:val="multilevel"/>
    <w:tmpl w:val="4AD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D1AD2"/>
    <w:multiLevelType w:val="multilevel"/>
    <w:tmpl w:val="3BE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2123F"/>
    <w:multiLevelType w:val="multilevel"/>
    <w:tmpl w:val="4188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864414">
    <w:abstractNumId w:val="2"/>
  </w:num>
  <w:num w:numId="2" w16cid:durableId="618686220">
    <w:abstractNumId w:val="1"/>
  </w:num>
  <w:num w:numId="3" w16cid:durableId="107690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085"/>
    <w:rsid w:val="002D1F4F"/>
    <w:rsid w:val="00454C8A"/>
    <w:rsid w:val="005830FE"/>
    <w:rsid w:val="00647CC9"/>
    <w:rsid w:val="00711B4D"/>
    <w:rsid w:val="008952B3"/>
    <w:rsid w:val="00A70480"/>
    <w:rsid w:val="00CE7085"/>
    <w:rsid w:val="00D3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CF998"/>
  <w15:chartTrackingRefBased/>
  <w15:docId w15:val="{5B067517-0C29-4E0B-93F8-1B3E534A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805"/>
  </w:style>
  <w:style w:type="paragraph" w:styleId="Heading1">
    <w:name w:val="heading 1"/>
    <w:basedOn w:val="Normal"/>
    <w:next w:val="Normal"/>
    <w:link w:val="Heading1Char"/>
    <w:uiPriority w:val="9"/>
    <w:qFormat/>
    <w:rsid w:val="00CE7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7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2026-03-26T03:24:00Z</dcterms:created>
  <dcterms:modified xsi:type="dcterms:W3CDTF">2026-03-26T03:24:00Z</dcterms:modified>
</cp:coreProperties>
</file>