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4FBB" w14:textId="77777777" w:rsidR="00C16735" w:rsidRDefault="00C16735" w:rsidP="00C16735">
      <w:pPr>
        <w:pStyle w:val="Heading1"/>
      </w:pPr>
      <w:r w:rsidRPr="00C16735">
        <w:t>Self-Checking Software</w:t>
      </w:r>
    </w:p>
    <w:p w14:paraId="6144AABC" w14:textId="2256C810" w:rsidR="00C16735" w:rsidRPr="00C16735" w:rsidRDefault="00C16735" w:rsidP="00C167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05C5D1" w14:textId="77777777" w:rsidR="00C16735" w:rsidRPr="00C16735" w:rsidRDefault="00C16735" w:rsidP="00C16735">
      <w:pPr>
        <w:rPr>
          <w:rFonts w:ascii="Roboto Mono" w:hAnsi="Roboto Mono"/>
        </w:rPr>
      </w:pPr>
      <w:r w:rsidRPr="00C16735">
        <w:rPr>
          <w:rFonts w:ascii="Roboto Mono" w:hAnsi="Roboto Mono"/>
          <w:b/>
          <w:bCs/>
        </w:rPr>
        <w:t>Self-Checking Software</w:t>
      </w:r>
      <w:r w:rsidRPr="00C16735">
        <w:rPr>
          <w:rFonts w:ascii="Roboto Mono" w:hAnsi="Roboto Mono"/>
        </w:rPr>
        <w:t xml:space="preserve"> is a </w:t>
      </w:r>
      <w:r w:rsidRPr="00C16735">
        <w:rPr>
          <w:rFonts w:ascii="Roboto Mono" w:hAnsi="Roboto Mono"/>
          <w:b/>
          <w:bCs/>
        </w:rPr>
        <w:t>software redundancy technique</w:t>
      </w:r>
      <w:r w:rsidRPr="00C16735">
        <w:rPr>
          <w:rFonts w:ascii="Roboto Mono" w:hAnsi="Roboto Mono"/>
        </w:rPr>
        <w:t xml:space="preserve"> in </w:t>
      </w:r>
      <w:r w:rsidRPr="00C16735">
        <w:rPr>
          <w:rFonts w:ascii="Roboto Mono" w:hAnsi="Roboto Mono"/>
          <w:b/>
          <w:bCs/>
        </w:rPr>
        <w:t>fault-tolerant Real-Time Systems (RTS)</w:t>
      </w:r>
      <w:r w:rsidRPr="00C16735">
        <w:rPr>
          <w:rFonts w:ascii="Roboto Mono" w:hAnsi="Roboto Mono"/>
        </w:rPr>
        <w:t xml:space="preserve"> that focuses on </w:t>
      </w:r>
      <w:r w:rsidRPr="00C16735">
        <w:rPr>
          <w:rFonts w:ascii="Roboto Mono" w:hAnsi="Roboto Mono"/>
          <w:b/>
          <w:bCs/>
        </w:rPr>
        <w:t>continuous internal monitoring</w:t>
      </w:r>
      <w:r w:rsidRPr="00C16735">
        <w:rPr>
          <w:rFonts w:ascii="Roboto Mono" w:hAnsi="Roboto Mono"/>
        </w:rPr>
        <w:t xml:space="preserve"> of software execution to detect errors automatically.</w:t>
      </w:r>
    </w:p>
    <w:p w14:paraId="4FD7D730" w14:textId="5354EF8C" w:rsidR="00C16735" w:rsidRPr="00C16735" w:rsidRDefault="00C16735" w:rsidP="00C16735">
      <w:pPr>
        <w:rPr>
          <w:rFonts w:ascii="Roboto Mono" w:hAnsi="Roboto Mono"/>
        </w:rPr>
      </w:pPr>
      <w:r w:rsidRPr="00C16735">
        <w:rPr>
          <w:rFonts w:ascii="Roboto Mono" w:hAnsi="Roboto Mono"/>
        </w:rPr>
        <w:pict w14:anchorId="74E19A3A">
          <v:rect id="_x0000_i1061" style="width:0;height:1.5pt" o:hralign="center" o:hrstd="t" o:hr="t" fillcolor="#a0a0a0" stroked="f"/>
        </w:pict>
      </w:r>
    </w:p>
    <w:p w14:paraId="26671EB6" w14:textId="77777777" w:rsidR="00C16735" w:rsidRDefault="00C16735" w:rsidP="00C16735">
      <w:pPr>
        <w:pStyle w:val="Heading2"/>
      </w:pPr>
      <w:r w:rsidRPr="00C16735">
        <w:t>Definition</w:t>
      </w:r>
    </w:p>
    <w:p w14:paraId="301BFD9C" w14:textId="3CDD1AF8" w:rsidR="00C16735" w:rsidRPr="00C16735" w:rsidRDefault="00C16735" w:rsidP="00C167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11F086" w14:textId="77777777" w:rsidR="00C16735" w:rsidRPr="00C16735" w:rsidRDefault="00C16735" w:rsidP="00C16735">
      <w:pPr>
        <w:rPr>
          <w:rFonts w:ascii="Roboto Mono" w:hAnsi="Roboto Mono"/>
        </w:rPr>
      </w:pPr>
      <w:r w:rsidRPr="00C16735">
        <w:rPr>
          <w:rFonts w:ascii="Roboto Mono" w:hAnsi="Roboto Mono"/>
        </w:rPr>
        <w:t xml:space="preserve">Self-Checking Software is a method in which the software </w:t>
      </w:r>
      <w:r w:rsidRPr="00C16735">
        <w:rPr>
          <w:rFonts w:ascii="Roboto Mono" w:hAnsi="Roboto Mono"/>
          <w:b/>
          <w:bCs/>
        </w:rPr>
        <w:t>performs internal checks on its own operations</w:t>
      </w:r>
      <w:r w:rsidRPr="00C16735">
        <w:rPr>
          <w:rFonts w:ascii="Roboto Mono" w:hAnsi="Roboto Mono"/>
        </w:rPr>
        <w:t xml:space="preserve"> to detect errors during execution.</w:t>
      </w:r>
    </w:p>
    <w:p w14:paraId="14453EAA" w14:textId="77777777" w:rsidR="00C16735" w:rsidRPr="00C16735" w:rsidRDefault="00C16735" w:rsidP="00C16735">
      <w:pPr>
        <w:numPr>
          <w:ilvl w:val="0"/>
          <w:numId w:val="1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 xml:space="preserve">It can </w:t>
      </w:r>
      <w:r w:rsidRPr="00C16735">
        <w:rPr>
          <w:rFonts w:ascii="Roboto Mono" w:hAnsi="Roboto Mono"/>
          <w:b/>
          <w:bCs/>
        </w:rPr>
        <w:t>detect errors immediately</w:t>
      </w:r>
      <w:r w:rsidRPr="00C16735">
        <w:rPr>
          <w:rFonts w:ascii="Roboto Mono" w:hAnsi="Roboto Mono"/>
        </w:rPr>
        <w:t xml:space="preserve"> and either </w:t>
      </w:r>
      <w:r w:rsidRPr="00C16735">
        <w:rPr>
          <w:rFonts w:ascii="Roboto Mono" w:hAnsi="Roboto Mono"/>
          <w:b/>
          <w:bCs/>
        </w:rPr>
        <w:t>correct them</w:t>
      </w:r>
      <w:r w:rsidRPr="00C16735">
        <w:rPr>
          <w:rFonts w:ascii="Roboto Mono" w:hAnsi="Roboto Mono"/>
        </w:rPr>
        <w:t xml:space="preserve"> or </w:t>
      </w:r>
      <w:r w:rsidRPr="00C16735">
        <w:rPr>
          <w:rFonts w:ascii="Roboto Mono" w:hAnsi="Roboto Mono"/>
          <w:b/>
          <w:bCs/>
        </w:rPr>
        <w:t>trigger recovery mechanisms</w:t>
      </w:r>
      <w:r w:rsidRPr="00C16735">
        <w:rPr>
          <w:rFonts w:ascii="Roboto Mono" w:hAnsi="Roboto Mono"/>
        </w:rPr>
        <w:t>.</w:t>
      </w:r>
    </w:p>
    <w:p w14:paraId="3F81CE82" w14:textId="77777777" w:rsidR="00C16735" w:rsidRPr="00C16735" w:rsidRDefault="00C16735" w:rsidP="00C16735">
      <w:pPr>
        <w:numPr>
          <w:ilvl w:val="0"/>
          <w:numId w:val="1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 xml:space="preserve">Often used in </w:t>
      </w:r>
      <w:r w:rsidRPr="00C16735">
        <w:rPr>
          <w:rFonts w:ascii="Roboto Mono" w:hAnsi="Roboto Mono"/>
          <w:b/>
          <w:bCs/>
        </w:rPr>
        <w:t>safety-critical and real-time embedded systems</w:t>
      </w:r>
      <w:r w:rsidRPr="00C16735">
        <w:rPr>
          <w:rFonts w:ascii="Roboto Mono" w:hAnsi="Roboto Mono"/>
        </w:rPr>
        <w:t>.</w:t>
      </w:r>
    </w:p>
    <w:p w14:paraId="71DC2764" w14:textId="77777777" w:rsidR="00C16735" w:rsidRPr="00C16735" w:rsidRDefault="00C16735" w:rsidP="00C16735">
      <w:pPr>
        <w:rPr>
          <w:rFonts w:ascii="Roboto Mono" w:hAnsi="Roboto Mono"/>
        </w:rPr>
      </w:pPr>
      <w:r w:rsidRPr="00C16735">
        <w:rPr>
          <w:rFonts w:ascii="Roboto Mono" w:hAnsi="Roboto Mono"/>
        </w:rPr>
        <w:pict w14:anchorId="0DE68887">
          <v:rect id="_x0000_i1062" style="width:0;height:1.5pt" o:hralign="center" o:hrstd="t" o:hr="t" fillcolor="#a0a0a0" stroked="f"/>
        </w:pict>
      </w:r>
    </w:p>
    <w:p w14:paraId="25E02330" w14:textId="77777777" w:rsidR="00C16735" w:rsidRDefault="00C16735" w:rsidP="00C16735">
      <w:pPr>
        <w:pStyle w:val="Heading2"/>
      </w:pPr>
      <w:r w:rsidRPr="00C16735">
        <w:t>Key Features</w:t>
      </w:r>
    </w:p>
    <w:p w14:paraId="2099FE96" w14:textId="4EC87F35" w:rsidR="00C16735" w:rsidRPr="00C16735" w:rsidRDefault="00C16735" w:rsidP="00C167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B2A5A8" w14:textId="77777777" w:rsidR="00C16735" w:rsidRPr="00C16735" w:rsidRDefault="00C16735" w:rsidP="00C16735">
      <w:pPr>
        <w:numPr>
          <w:ilvl w:val="0"/>
          <w:numId w:val="2"/>
        </w:numPr>
        <w:rPr>
          <w:rFonts w:ascii="Roboto Mono" w:hAnsi="Roboto Mono"/>
        </w:rPr>
      </w:pPr>
      <w:r w:rsidRPr="00C16735">
        <w:rPr>
          <w:rFonts w:ascii="Roboto Mono" w:hAnsi="Roboto Mono"/>
          <w:b/>
          <w:bCs/>
        </w:rPr>
        <w:t>Internal Monitoring</w:t>
      </w:r>
    </w:p>
    <w:p w14:paraId="3A89E0DE" w14:textId="77777777" w:rsidR="00C16735" w:rsidRPr="00C16735" w:rsidRDefault="00C16735" w:rsidP="00C16735">
      <w:pPr>
        <w:numPr>
          <w:ilvl w:val="1"/>
          <w:numId w:val="2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 xml:space="preserve">Software continuously monitors its own </w:t>
      </w:r>
      <w:r w:rsidRPr="00C16735">
        <w:rPr>
          <w:rFonts w:ascii="Roboto Mono" w:hAnsi="Roboto Mono"/>
          <w:b/>
          <w:bCs/>
        </w:rPr>
        <w:t>computations and data integrity</w:t>
      </w:r>
      <w:r w:rsidRPr="00C16735">
        <w:rPr>
          <w:rFonts w:ascii="Roboto Mono" w:hAnsi="Roboto Mono"/>
        </w:rPr>
        <w:t>.</w:t>
      </w:r>
    </w:p>
    <w:p w14:paraId="56847F63" w14:textId="77777777" w:rsidR="00C16735" w:rsidRPr="00C16735" w:rsidRDefault="00C16735" w:rsidP="00C16735">
      <w:pPr>
        <w:numPr>
          <w:ilvl w:val="0"/>
          <w:numId w:val="2"/>
        </w:numPr>
        <w:rPr>
          <w:rFonts w:ascii="Roboto Mono" w:hAnsi="Roboto Mono"/>
        </w:rPr>
      </w:pPr>
      <w:r w:rsidRPr="00C16735">
        <w:rPr>
          <w:rFonts w:ascii="Roboto Mono" w:hAnsi="Roboto Mono"/>
          <w:b/>
          <w:bCs/>
        </w:rPr>
        <w:t>Automatic Error Detection</w:t>
      </w:r>
    </w:p>
    <w:p w14:paraId="3417D188" w14:textId="77777777" w:rsidR="00C16735" w:rsidRPr="00C16735" w:rsidRDefault="00C16735" w:rsidP="00C16735">
      <w:pPr>
        <w:numPr>
          <w:ilvl w:val="1"/>
          <w:numId w:val="2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 xml:space="preserve">Detects </w:t>
      </w:r>
      <w:r w:rsidRPr="00C16735">
        <w:rPr>
          <w:rFonts w:ascii="Roboto Mono" w:hAnsi="Roboto Mono"/>
          <w:b/>
          <w:bCs/>
        </w:rPr>
        <w:t>runtime errors, memory corruption, or incorrect computations</w:t>
      </w:r>
      <w:r w:rsidRPr="00C16735">
        <w:rPr>
          <w:rFonts w:ascii="Roboto Mono" w:hAnsi="Roboto Mono"/>
        </w:rPr>
        <w:t>.</w:t>
      </w:r>
    </w:p>
    <w:p w14:paraId="10CE1CB6" w14:textId="77777777" w:rsidR="00C16735" w:rsidRPr="00C16735" w:rsidRDefault="00C16735" w:rsidP="00C16735">
      <w:pPr>
        <w:numPr>
          <w:ilvl w:val="0"/>
          <w:numId w:val="2"/>
        </w:numPr>
        <w:rPr>
          <w:rFonts w:ascii="Roboto Mono" w:hAnsi="Roboto Mono"/>
        </w:rPr>
      </w:pPr>
      <w:r w:rsidRPr="00C16735">
        <w:rPr>
          <w:rFonts w:ascii="Roboto Mono" w:hAnsi="Roboto Mono"/>
          <w:b/>
          <w:bCs/>
        </w:rPr>
        <w:t>Error Handling</w:t>
      </w:r>
    </w:p>
    <w:p w14:paraId="4E301E79" w14:textId="77777777" w:rsidR="00C16735" w:rsidRPr="00C16735" w:rsidRDefault="00C16735" w:rsidP="00C16735">
      <w:pPr>
        <w:numPr>
          <w:ilvl w:val="1"/>
          <w:numId w:val="2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lastRenderedPageBreak/>
        <w:t xml:space="preserve">May trigger </w:t>
      </w:r>
      <w:r w:rsidRPr="00C16735">
        <w:rPr>
          <w:rFonts w:ascii="Roboto Mono" w:hAnsi="Roboto Mono"/>
          <w:b/>
          <w:bCs/>
        </w:rPr>
        <w:t>retries, alternate routines, or alerts</w:t>
      </w:r>
      <w:r w:rsidRPr="00C16735">
        <w:rPr>
          <w:rFonts w:ascii="Roboto Mono" w:hAnsi="Roboto Mono"/>
        </w:rPr>
        <w:t>.</w:t>
      </w:r>
    </w:p>
    <w:p w14:paraId="270DF62E" w14:textId="77777777" w:rsidR="00C16735" w:rsidRPr="00C16735" w:rsidRDefault="00C16735" w:rsidP="00C16735">
      <w:pPr>
        <w:numPr>
          <w:ilvl w:val="0"/>
          <w:numId w:val="2"/>
        </w:numPr>
        <w:rPr>
          <w:rFonts w:ascii="Roboto Mono" w:hAnsi="Roboto Mono"/>
        </w:rPr>
      </w:pPr>
      <w:r w:rsidRPr="00C16735">
        <w:rPr>
          <w:rFonts w:ascii="Roboto Mono" w:hAnsi="Roboto Mono"/>
          <w:b/>
          <w:bCs/>
        </w:rPr>
        <w:t>Low Dependency on External Systems</w:t>
      </w:r>
    </w:p>
    <w:p w14:paraId="5DA9FD9A" w14:textId="77777777" w:rsidR="00C16735" w:rsidRPr="00C16735" w:rsidRDefault="00C16735" w:rsidP="00C16735">
      <w:pPr>
        <w:numPr>
          <w:ilvl w:val="1"/>
          <w:numId w:val="2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>Reduces reliance on external voting or redundancy mechanisms.</w:t>
      </w:r>
    </w:p>
    <w:p w14:paraId="5D72F44E" w14:textId="77777777" w:rsidR="00C16735" w:rsidRPr="00C16735" w:rsidRDefault="00C16735" w:rsidP="00C16735">
      <w:pPr>
        <w:rPr>
          <w:rFonts w:ascii="Roboto Mono" w:hAnsi="Roboto Mono"/>
        </w:rPr>
      </w:pPr>
      <w:r w:rsidRPr="00C16735">
        <w:rPr>
          <w:rFonts w:ascii="Roboto Mono" w:hAnsi="Roboto Mono"/>
        </w:rPr>
        <w:pict w14:anchorId="6010546B">
          <v:rect id="_x0000_i1063" style="width:0;height:1.5pt" o:hralign="center" o:hrstd="t" o:hr="t" fillcolor="#a0a0a0" stroked="f"/>
        </w:pict>
      </w:r>
    </w:p>
    <w:p w14:paraId="1E133BBD" w14:textId="77777777" w:rsidR="00C16735" w:rsidRDefault="00C16735" w:rsidP="00C16735">
      <w:pPr>
        <w:pStyle w:val="Heading2"/>
      </w:pPr>
      <w:r w:rsidRPr="00C16735">
        <w:t>Example</w:t>
      </w:r>
    </w:p>
    <w:p w14:paraId="38A0BB25" w14:textId="09383C4F" w:rsidR="00C16735" w:rsidRPr="00C16735" w:rsidRDefault="00C16735" w:rsidP="00C167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78E9C" w14:textId="77777777" w:rsidR="00C16735" w:rsidRPr="00C16735" w:rsidRDefault="00C16735" w:rsidP="00C16735">
      <w:pPr>
        <w:numPr>
          <w:ilvl w:val="0"/>
          <w:numId w:val="3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>Automotive airbag control software:</w:t>
      </w:r>
    </w:p>
    <w:p w14:paraId="6856E56A" w14:textId="77777777" w:rsidR="00C16735" w:rsidRPr="00C16735" w:rsidRDefault="00C16735" w:rsidP="00C16735">
      <w:pPr>
        <w:numPr>
          <w:ilvl w:val="1"/>
          <w:numId w:val="3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>Continuously checks sensor data and calculation results</w:t>
      </w:r>
    </w:p>
    <w:p w14:paraId="68ABFF2D" w14:textId="77777777" w:rsidR="00C16735" w:rsidRPr="00C16735" w:rsidRDefault="00C16735" w:rsidP="00C16735">
      <w:pPr>
        <w:numPr>
          <w:ilvl w:val="1"/>
          <w:numId w:val="3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>Detects inconsistent or out-of-range values</w:t>
      </w:r>
    </w:p>
    <w:p w14:paraId="2969623A" w14:textId="77777777" w:rsidR="00C16735" w:rsidRPr="00C16735" w:rsidRDefault="00C16735" w:rsidP="00C16735">
      <w:pPr>
        <w:numPr>
          <w:ilvl w:val="1"/>
          <w:numId w:val="3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 xml:space="preserve">Triggers </w:t>
      </w:r>
      <w:r w:rsidRPr="00C16735">
        <w:rPr>
          <w:rFonts w:ascii="Roboto Mono" w:hAnsi="Roboto Mono"/>
          <w:b/>
          <w:bCs/>
        </w:rPr>
        <w:t>backup control logic</w:t>
      </w:r>
      <w:r w:rsidRPr="00C16735">
        <w:rPr>
          <w:rFonts w:ascii="Roboto Mono" w:hAnsi="Roboto Mono"/>
        </w:rPr>
        <w:t xml:space="preserve"> or alerts if an error is found</w:t>
      </w:r>
    </w:p>
    <w:p w14:paraId="4AEA0EBB" w14:textId="77777777" w:rsidR="00C16735" w:rsidRPr="00C16735" w:rsidRDefault="00C16735" w:rsidP="00C16735">
      <w:pPr>
        <w:rPr>
          <w:rFonts w:ascii="Roboto Mono" w:hAnsi="Roboto Mono"/>
        </w:rPr>
      </w:pPr>
      <w:r w:rsidRPr="00C16735">
        <w:rPr>
          <w:rFonts w:ascii="Roboto Mono" w:hAnsi="Roboto Mono"/>
        </w:rPr>
        <w:pict w14:anchorId="6D83819B">
          <v:rect id="_x0000_i1064" style="width:0;height:1.5pt" o:hralign="center" o:hrstd="t" o:hr="t" fillcolor="#a0a0a0" stroked="f"/>
        </w:pict>
      </w:r>
    </w:p>
    <w:p w14:paraId="1043F69A" w14:textId="77777777" w:rsidR="00C16735" w:rsidRDefault="00C16735" w:rsidP="00C16735">
      <w:pPr>
        <w:pStyle w:val="Heading2"/>
      </w:pPr>
      <w:r w:rsidRPr="00C16735">
        <w:t>Advantages</w:t>
      </w:r>
    </w:p>
    <w:p w14:paraId="5A367C3B" w14:textId="7748D339" w:rsidR="00C16735" w:rsidRPr="00C16735" w:rsidRDefault="00C16735" w:rsidP="00C167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581D2E" w14:textId="77777777" w:rsidR="00C16735" w:rsidRPr="00C16735" w:rsidRDefault="00C16735" w:rsidP="00C16735">
      <w:pPr>
        <w:numPr>
          <w:ilvl w:val="0"/>
          <w:numId w:val="4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 xml:space="preserve">Immediate </w:t>
      </w:r>
      <w:r w:rsidRPr="00C16735">
        <w:rPr>
          <w:rFonts w:ascii="Roboto Mono" w:hAnsi="Roboto Mono"/>
          <w:b/>
          <w:bCs/>
        </w:rPr>
        <w:t>detection of software errors</w:t>
      </w:r>
    </w:p>
    <w:p w14:paraId="41644022" w14:textId="77777777" w:rsidR="00C16735" w:rsidRPr="00C16735" w:rsidRDefault="00C16735" w:rsidP="00C16735">
      <w:pPr>
        <w:numPr>
          <w:ilvl w:val="0"/>
          <w:numId w:val="4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 xml:space="preserve">Can improve </w:t>
      </w:r>
      <w:r w:rsidRPr="00C16735">
        <w:rPr>
          <w:rFonts w:ascii="Roboto Mono" w:hAnsi="Roboto Mono"/>
          <w:b/>
          <w:bCs/>
        </w:rPr>
        <w:t>system reliability without full duplication</w:t>
      </w:r>
    </w:p>
    <w:p w14:paraId="3DFD2AB3" w14:textId="77777777" w:rsidR="00C16735" w:rsidRPr="00C16735" w:rsidRDefault="00C16735" w:rsidP="00C16735">
      <w:pPr>
        <w:numPr>
          <w:ilvl w:val="0"/>
          <w:numId w:val="4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 xml:space="preserve">Suitable for </w:t>
      </w:r>
      <w:r w:rsidRPr="00C16735">
        <w:rPr>
          <w:rFonts w:ascii="Roboto Mono" w:hAnsi="Roboto Mono"/>
          <w:b/>
          <w:bCs/>
        </w:rPr>
        <w:t>embedded real-time applications</w:t>
      </w:r>
    </w:p>
    <w:p w14:paraId="345BE068" w14:textId="77777777" w:rsidR="00C16735" w:rsidRDefault="00C16735" w:rsidP="00C16735">
      <w:pPr>
        <w:pStyle w:val="Heading2"/>
      </w:pPr>
      <w:r w:rsidRPr="00C16735">
        <w:t>Disadvantages</w:t>
      </w:r>
    </w:p>
    <w:p w14:paraId="3810F666" w14:textId="7DC970B5" w:rsidR="00C16735" w:rsidRPr="00C16735" w:rsidRDefault="00C16735" w:rsidP="00C167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BCC548" w14:textId="77777777" w:rsidR="00C16735" w:rsidRPr="00C16735" w:rsidRDefault="00C16735" w:rsidP="00C16735">
      <w:pPr>
        <w:numPr>
          <w:ilvl w:val="0"/>
          <w:numId w:val="5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 xml:space="preserve">Adds </w:t>
      </w:r>
      <w:r w:rsidRPr="00C16735">
        <w:rPr>
          <w:rFonts w:ascii="Roboto Mono" w:hAnsi="Roboto Mono"/>
          <w:b/>
          <w:bCs/>
        </w:rPr>
        <w:t>extra code and computation overhead</w:t>
      </w:r>
    </w:p>
    <w:p w14:paraId="3BE92A48" w14:textId="77777777" w:rsidR="00C16735" w:rsidRPr="00C16735" w:rsidRDefault="00C16735" w:rsidP="00C16735">
      <w:pPr>
        <w:numPr>
          <w:ilvl w:val="0"/>
          <w:numId w:val="5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 xml:space="preserve">May </w:t>
      </w:r>
      <w:r w:rsidRPr="00C16735">
        <w:rPr>
          <w:rFonts w:ascii="Roboto Mono" w:hAnsi="Roboto Mono"/>
          <w:b/>
          <w:bCs/>
        </w:rPr>
        <w:t>increase execution time</w:t>
      </w:r>
      <w:r w:rsidRPr="00C16735">
        <w:rPr>
          <w:rFonts w:ascii="Roboto Mono" w:hAnsi="Roboto Mono"/>
        </w:rPr>
        <w:t>, critical in hard real-time systems</w:t>
      </w:r>
    </w:p>
    <w:p w14:paraId="7B07DECD" w14:textId="77777777" w:rsidR="00C16735" w:rsidRPr="00C16735" w:rsidRDefault="00C16735" w:rsidP="00C16735">
      <w:pPr>
        <w:numPr>
          <w:ilvl w:val="0"/>
          <w:numId w:val="5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 xml:space="preserve">Cannot always </w:t>
      </w:r>
      <w:r w:rsidRPr="00C16735">
        <w:rPr>
          <w:rFonts w:ascii="Roboto Mono" w:hAnsi="Roboto Mono"/>
          <w:b/>
          <w:bCs/>
        </w:rPr>
        <w:t>correct errors</w:t>
      </w:r>
      <w:r w:rsidRPr="00C16735">
        <w:rPr>
          <w:rFonts w:ascii="Roboto Mono" w:hAnsi="Roboto Mono"/>
        </w:rPr>
        <w:t>, may only detect them</w:t>
      </w:r>
    </w:p>
    <w:p w14:paraId="77FB45B9" w14:textId="77777777" w:rsidR="00C16735" w:rsidRPr="00C16735" w:rsidRDefault="00C16735" w:rsidP="00C16735">
      <w:pPr>
        <w:rPr>
          <w:rFonts w:ascii="Roboto Mono" w:hAnsi="Roboto Mono"/>
        </w:rPr>
      </w:pPr>
      <w:r w:rsidRPr="00C16735">
        <w:rPr>
          <w:rFonts w:ascii="Roboto Mono" w:hAnsi="Roboto Mono"/>
        </w:rPr>
        <w:lastRenderedPageBreak/>
        <w:pict w14:anchorId="6910175C">
          <v:rect id="_x0000_i1065" style="width:0;height:1.5pt" o:hralign="center" o:hrstd="t" o:hr="t" fillcolor="#a0a0a0" stroked="f"/>
        </w:pict>
      </w:r>
    </w:p>
    <w:p w14:paraId="7DAEAFBB" w14:textId="77777777" w:rsidR="00C16735" w:rsidRDefault="00C16735" w:rsidP="00C16735">
      <w:pPr>
        <w:pStyle w:val="Heading2"/>
      </w:pPr>
      <w:r w:rsidRPr="00C16735">
        <w:t>Applications</w:t>
      </w:r>
    </w:p>
    <w:p w14:paraId="6872D6DC" w14:textId="18A9A365" w:rsidR="00C16735" w:rsidRPr="00C16735" w:rsidRDefault="00C16735" w:rsidP="00C167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989DEF" w14:textId="77777777" w:rsidR="00C16735" w:rsidRPr="00C16735" w:rsidRDefault="00C16735" w:rsidP="00C16735">
      <w:pPr>
        <w:numPr>
          <w:ilvl w:val="0"/>
          <w:numId w:val="6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>Automotive safety systems (airbags, braking systems)</w:t>
      </w:r>
    </w:p>
    <w:p w14:paraId="46EF9D2F" w14:textId="77777777" w:rsidR="00C16735" w:rsidRPr="00C16735" w:rsidRDefault="00C16735" w:rsidP="00C16735">
      <w:pPr>
        <w:numPr>
          <w:ilvl w:val="0"/>
          <w:numId w:val="6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>Aerospace and avionics control software</w:t>
      </w:r>
    </w:p>
    <w:p w14:paraId="716DF93A" w14:textId="77777777" w:rsidR="00C16735" w:rsidRPr="00C16735" w:rsidRDefault="00C16735" w:rsidP="00C16735">
      <w:pPr>
        <w:numPr>
          <w:ilvl w:val="0"/>
          <w:numId w:val="6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>Industrial automation and robotics</w:t>
      </w:r>
    </w:p>
    <w:p w14:paraId="22FF0827" w14:textId="77777777" w:rsidR="00C16735" w:rsidRPr="00C16735" w:rsidRDefault="00C16735" w:rsidP="00C16735">
      <w:pPr>
        <w:numPr>
          <w:ilvl w:val="0"/>
          <w:numId w:val="6"/>
        </w:numPr>
        <w:rPr>
          <w:rFonts w:ascii="Roboto Mono" w:hAnsi="Roboto Mono"/>
        </w:rPr>
      </w:pPr>
      <w:r w:rsidRPr="00C16735">
        <w:rPr>
          <w:rFonts w:ascii="Roboto Mono" w:hAnsi="Roboto Mono"/>
        </w:rPr>
        <w:t>Medical devices and life-critical systems</w:t>
      </w:r>
    </w:p>
    <w:p w14:paraId="2CE8912B" w14:textId="77777777" w:rsidR="00C16735" w:rsidRPr="00C16735" w:rsidRDefault="00C16735" w:rsidP="00C16735">
      <w:pPr>
        <w:rPr>
          <w:rFonts w:ascii="Roboto Mono" w:hAnsi="Roboto Mono"/>
        </w:rPr>
      </w:pPr>
      <w:r w:rsidRPr="00C16735">
        <w:rPr>
          <w:rFonts w:ascii="Roboto Mono" w:hAnsi="Roboto Mono"/>
        </w:rPr>
        <w:pict w14:anchorId="295D0E99">
          <v:rect id="_x0000_i1066" style="width:0;height:1.5pt" o:hralign="center" o:hrstd="t" o:hr="t" fillcolor="#a0a0a0" stroked="f"/>
        </w:pict>
      </w:r>
    </w:p>
    <w:p w14:paraId="6F322358" w14:textId="493C5467" w:rsidR="00C16735" w:rsidRPr="00C16735" w:rsidRDefault="00C16735" w:rsidP="00C16735">
      <w:pPr>
        <w:rPr>
          <w:rFonts w:ascii="Roboto Mono" w:hAnsi="Roboto Mono"/>
        </w:rPr>
      </w:pPr>
    </w:p>
    <w:p w14:paraId="7D2965A5" w14:textId="77777777" w:rsidR="00A70480" w:rsidRPr="00C16735" w:rsidRDefault="00A70480">
      <w:pPr>
        <w:rPr>
          <w:rFonts w:ascii="Roboto Mono" w:hAnsi="Roboto Mono"/>
        </w:rPr>
      </w:pPr>
    </w:p>
    <w:sectPr w:rsidR="00A70480" w:rsidRPr="00C16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220"/>
    <w:multiLevelType w:val="multilevel"/>
    <w:tmpl w:val="2A9E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F48F1"/>
    <w:multiLevelType w:val="multilevel"/>
    <w:tmpl w:val="239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0218D"/>
    <w:multiLevelType w:val="multilevel"/>
    <w:tmpl w:val="8A7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51B1C"/>
    <w:multiLevelType w:val="multilevel"/>
    <w:tmpl w:val="9168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B0B52"/>
    <w:multiLevelType w:val="multilevel"/>
    <w:tmpl w:val="F1D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54B57"/>
    <w:multiLevelType w:val="multilevel"/>
    <w:tmpl w:val="094C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7552">
    <w:abstractNumId w:val="2"/>
  </w:num>
  <w:num w:numId="2" w16cid:durableId="531965992">
    <w:abstractNumId w:val="5"/>
  </w:num>
  <w:num w:numId="3" w16cid:durableId="1896159713">
    <w:abstractNumId w:val="1"/>
  </w:num>
  <w:num w:numId="4" w16cid:durableId="38674073">
    <w:abstractNumId w:val="4"/>
  </w:num>
  <w:num w:numId="5" w16cid:durableId="250891331">
    <w:abstractNumId w:val="0"/>
  </w:num>
  <w:num w:numId="6" w16cid:durableId="2041979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06"/>
    <w:rsid w:val="002C4106"/>
    <w:rsid w:val="002D1F4F"/>
    <w:rsid w:val="00711B4D"/>
    <w:rsid w:val="008952B3"/>
    <w:rsid w:val="00A70480"/>
    <w:rsid w:val="00BA426E"/>
    <w:rsid w:val="00C1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061B"/>
  <w15:chartTrackingRefBased/>
  <w15:docId w15:val="{3B227B24-8AFE-4E8D-9EF3-AB54C9A3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2026-02-13T22:44:00Z</dcterms:created>
  <dcterms:modified xsi:type="dcterms:W3CDTF">2026-02-13T22:47:00Z</dcterms:modified>
</cp:coreProperties>
</file>