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36EE" w14:textId="77777777" w:rsidR="00DB1BB2" w:rsidRPr="00DB1BB2" w:rsidRDefault="00DB1BB2" w:rsidP="00DB1BB2">
      <w:pPr>
        <w:pStyle w:val="Heading1"/>
      </w:pPr>
      <w:r w:rsidRPr="00DB1BB2">
        <w:t>Sensors / Input Devices</w:t>
      </w:r>
    </w:p>
    <w:p w14:paraId="3A8BF2F1" w14:textId="165CFF0C" w:rsidR="00DB1BB2" w:rsidRDefault="00DB1BB2" w:rsidP="00DB1BB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BD5D2" w14:textId="5E533E5A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In a </w:t>
      </w:r>
      <w:r w:rsidRPr="00DB1BB2">
        <w:rPr>
          <w:rFonts w:ascii="Roboto Mono" w:hAnsi="Roboto Mono"/>
          <w:b/>
          <w:bCs/>
        </w:rPr>
        <w:t>Real-Time System (RTS)</w:t>
      </w:r>
      <w:r w:rsidRPr="00DB1BB2">
        <w:rPr>
          <w:rFonts w:ascii="Roboto Mono" w:hAnsi="Roboto Mono"/>
        </w:rPr>
        <w:t xml:space="preserve">, </w:t>
      </w:r>
      <w:r w:rsidRPr="00DB1BB2">
        <w:rPr>
          <w:rFonts w:ascii="Roboto Mono" w:hAnsi="Roboto Mono"/>
          <w:b/>
          <w:bCs/>
        </w:rPr>
        <w:t>Sensors/Input Devices</w:t>
      </w:r>
      <w:r w:rsidRPr="00DB1BB2">
        <w:rPr>
          <w:rFonts w:ascii="Roboto Mono" w:hAnsi="Roboto Mono"/>
        </w:rPr>
        <w:t xml:space="preserve"> are the </w:t>
      </w:r>
      <w:r w:rsidRPr="00DB1BB2">
        <w:rPr>
          <w:rFonts w:ascii="Roboto Mono" w:hAnsi="Roboto Mono"/>
          <w:b/>
          <w:bCs/>
        </w:rPr>
        <w:t>first and most critical component</w:t>
      </w:r>
      <w:r w:rsidRPr="00DB1BB2">
        <w:rPr>
          <w:rFonts w:ascii="Roboto Mono" w:hAnsi="Roboto Mono"/>
        </w:rPr>
        <w:t xml:space="preserve">. They are responsible for </w:t>
      </w:r>
      <w:r w:rsidRPr="00DB1BB2">
        <w:rPr>
          <w:rFonts w:ascii="Roboto Mono" w:hAnsi="Roboto Mono"/>
          <w:b/>
          <w:bCs/>
        </w:rPr>
        <w:t>collecting real-world data</w:t>
      </w:r>
      <w:r w:rsidRPr="00DB1BB2">
        <w:rPr>
          <w:rFonts w:ascii="Roboto Mono" w:hAnsi="Roboto Mono"/>
        </w:rPr>
        <w:t xml:space="preserve"> and sending it to the system for processing. Without accurate and timely input, the real-time system cannot respond correctly or on time.</w:t>
      </w:r>
    </w:p>
    <w:p w14:paraId="3846B06E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D95409F">
          <v:rect id="_x0000_i1061" style="width:0;height:1.5pt" o:hralign="center" o:hrstd="t" o:hr="t" fillcolor="#a0a0a0" stroked="f"/>
        </w:pict>
      </w:r>
    </w:p>
    <w:p w14:paraId="004EAAB9" w14:textId="77777777" w:rsidR="00DB1BB2" w:rsidRDefault="00DB1BB2" w:rsidP="008835F8">
      <w:pPr>
        <w:pStyle w:val="Heading2"/>
      </w:pPr>
      <w:r w:rsidRPr="00DB1BB2">
        <w:t>Definition</w:t>
      </w:r>
    </w:p>
    <w:p w14:paraId="70C1DDA5" w14:textId="5860E4DF" w:rsidR="005A3521" w:rsidRPr="005A3521" w:rsidRDefault="005A3521" w:rsidP="005A3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83BF1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A </w:t>
      </w:r>
      <w:r w:rsidRPr="00DB1BB2">
        <w:rPr>
          <w:rFonts w:ascii="Roboto Mono" w:hAnsi="Roboto Mono"/>
          <w:b/>
          <w:bCs/>
        </w:rPr>
        <w:t>sensor</w:t>
      </w:r>
      <w:r w:rsidRPr="00DB1BB2">
        <w:rPr>
          <w:rFonts w:ascii="Roboto Mono" w:hAnsi="Roboto Mono"/>
        </w:rPr>
        <w:t xml:space="preserve"> is a device that </w:t>
      </w:r>
      <w:r w:rsidRPr="00DB1BB2">
        <w:rPr>
          <w:rFonts w:ascii="Roboto Mono" w:hAnsi="Roboto Mono"/>
          <w:b/>
          <w:bCs/>
        </w:rPr>
        <w:t>detects physical, chemical, or environmental changes</w:t>
      </w:r>
      <w:r w:rsidRPr="00DB1BB2">
        <w:rPr>
          <w:rFonts w:ascii="Roboto Mono" w:hAnsi="Roboto Mono"/>
        </w:rPr>
        <w:t xml:space="preserve"> and converts them into </w:t>
      </w:r>
      <w:r w:rsidRPr="00DB1BB2">
        <w:rPr>
          <w:rFonts w:ascii="Roboto Mono" w:hAnsi="Roboto Mono"/>
          <w:b/>
          <w:bCs/>
        </w:rPr>
        <w:t>electrical signals</w:t>
      </w:r>
      <w:r w:rsidRPr="00DB1BB2">
        <w:rPr>
          <w:rFonts w:ascii="Roboto Mono" w:hAnsi="Roboto Mono"/>
        </w:rPr>
        <w:t xml:space="preserve"> or data that the real-time system can process.</w:t>
      </w:r>
    </w:p>
    <w:p w14:paraId="22208A5C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Input devices</w:t>
      </w:r>
      <w:r w:rsidRPr="00DB1BB2">
        <w:rPr>
          <w:rFonts w:ascii="Roboto Mono" w:hAnsi="Roboto Mono"/>
        </w:rPr>
        <w:t xml:space="preserve"> may also include interfaces like keyboards, cameras, or network inputs that feed information into the system.</w:t>
      </w:r>
    </w:p>
    <w:p w14:paraId="5568AC4F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01DCE0F1">
          <v:rect id="_x0000_i1062" style="width:0;height:1.5pt" o:hralign="center" o:hrstd="t" o:hr="t" fillcolor="#a0a0a0" stroked="f"/>
        </w:pict>
      </w:r>
    </w:p>
    <w:p w14:paraId="2BA73814" w14:textId="77777777" w:rsidR="00DB1BB2" w:rsidRDefault="00DB1BB2" w:rsidP="005A3521">
      <w:pPr>
        <w:pStyle w:val="Heading2"/>
      </w:pPr>
      <w:r w:rsidRPr="00DB1BB2">
        <w:t>Key Functions</w:t>
      </w:r>
    </w:p>
    <w:p w14:paraId="4839306E" w14:textId="5503D263" w:rsidR="005A3521" w:rsidRPr="005A3521" w:rsidRDefault="005A3521" w:rsidP="005A3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F27E3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Data Collection</w:t>
      </w:r>
      <w:r w:rsidRPr="00DB1BB2">
        <w:rPr>
          <w:rFonts w:ascii="Roboto Mono" w:hAnsi="Roboto Mono"/>
        </w:rPr>
        <w:t xml:space="preserve"> – Measure physical parameters like temperature, pressure, speed, or light.</w:t>
      </w:r>
    </w:p>
    <w:p w14:paraId="4B4A1A63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Signal Conversion</w:t>
      </w:r>
      <w:r w:rsidRPr="00DB1BB2">
        <w:rPr>
          <w:rFonts w:ascii="Roboto Mono" w:hAnsi="Roboto Mono"/>
        </w:rPr>
        <w:t xml:space="preserve"> – Convert analog signals from the environment into digital data for processing.</w:t>
      </w:r>
    </w:p>
    <w:p w14:paraId="74E32985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Event Detection</w:t>
      </w:r>
      <w:r w:rsidRPr="00DB1BB2">
        <w:rPr>
          <w:rFonts w:ascii="Roboto Mono" w:hAnsi="Roboto Mono"/>
        </w:rPr>
        <w:t xml:space="preserve"> – Trigger tasks in the system when specific conditions are met.</w:t>
      </w:r>
    </w:p>
    <w:p w14:paraId="49BCC030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1AE347A">
          <v:rect id="_x0000_i1063" style="width:0;height:1.5pt" o:hralign="center" o:hrstd="t" o:hr="t" fillcolor="#a0a0a0" stroked="f"/>
        </w:pict>
      </w:r>
    </w:p>
    <w:p w14:paraId="6925C86D" w14:textId="77777777" w:rsidR="00DB1BB2" w:rsidRDefault="00DB1BB2" w:rsidP="00CB2A93">
      <w:pPr>
        <w:pStyle w:val="Heading2"/>
      </w:pPr>
      <w:r w:rsidRPr="00DB1BB2">
        <w:lastRenderedPageBreak/>
        <w:t>Examples of Sensors in Real-Time Systems</w:t>
      </w:r>
    </w:p>
    <w:p w14:paraId="76F7D0E8" w14:textId="1C1638D6" w:rsidR="005A3521" w:rsidRPr="005A3521" w:rsidRDefault="005A3521" w:rsidP="005A3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6F961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Temperature Sensor</w:t>
      </w:r>
      <w:r w:rsidRPr="00DB1BB2">
        <w:rPr>
          <w:rFonts w:ascii="Roboto Mono" w:hAnsi="Roboto Mono"/>
        </w:rPr>
        <w:t xml:space="preserve"> – Monitors temperature in industrial systems or smart thermostats.</w:t>
      </w:r>
    </w:p>
    <w:p w14:paraId="7A19DAC6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Proximity Sensor</w:t>
      </w:r>
      <w:r w:rsidRPr="00DB1BB2">
        <w:rPr>
          <w:rFonts w:ascii="Roboto Mono" w:hAnsi="Roboto Mono"/>
        </w:rPr>
        <w:t xml:space="preserve"> – Detects objects in robotics or automotive parking systems.</w:t>
      </w:r>
    </w:p>
    <w:p w14:paraId="4CEAC448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Accelerometer &amp; Gyroscope</w:t>
      </w:r>
      <w:r w:rsidRPr="00DB1BB2">
        <w:rPr>
          <w:rFonts w:ascii="Roboto Mono" w:hAnsi="Roboto Mono"/>
        </w:rPr>
        <w:t xml:space="preserve"> – Detect motion and orientation in drones, smartphones, or autonomous vehicles.</w:t>
      </w:r>
    </w:p>
    <w:p w14:paraId="6578DCCA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Heart Rate Sensor</w:t>
      </w:r>
      <w:r w:rsidRPr="00DB1BB2">
        <w:rPr>
          <w:rFonts w:ascii="Roboto Mono" w:hAnsi="Roboto Mono"/>
        </w:rPr>
        <w:t xml:space="preserve"> – Measures pulse in medical devices like pacemakers.</w:t>
      </w:r>
    </w:p>
    <w:p w14:paraId="68BB1B08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Camera / Microphone</w:t>
      </w:r>
      <w:r w:rsidRPr="00DB1BB2">
        <w:rPr>
          <w:rFonts w:ascii="Roboto Mono" w:hAnsi="Roboto Mono"/>
        </w:rPr>
        <w:t xml:space="preserve"> – Captures visual or audio data for multimedia or security systems.</w:t>
      </w:r>
    </w:p>
    <w:p w14:paraId="6D08E017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631FE544">
          <v:rect id="_x0000_i1064" style="width:0;height:1.5pt" o:hralign="center" o:hrstd="t" o:hr="t" fillcolor="#a0a0a0" stroked="f"/>
        </w:pict>
      </w:r>
    </w:p>
    <w:p w14:paraId="0889B890" w14:textId="77777777" w:rsidR="00DB1BB2" w:rsidRDefault="00DB1BB2" w:rsidP="005A3521">
      <w:pPr>
        <w:pStyle w:val="Heading2"/>
      </w:pPr>
      <w:r w:rsidRPr="00DB1BB2">
        <w:t>Why Sensors/Input Devices are Important</w:t>
      </w:r>
    </w:p>
    <w:p w14:paraId="56481162" w14:textId="25CFCF05" w:rsidR="005A3521" w:rsidRPr="005A3521" w:rsidRDefault="005A3521" w:rsidP="005A3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A1680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Provide </w:t>
      </w:r>
      <w:r w:rsidRPr="00DB1BB2">
        <w:rPr>
          <w:rFonts w:ascii="Roboto Mono" w:hAnsi="Roboto Mono"/>
          <w:b/>
          <w:bCs/>
        </w:rPr>
        <w:t>real-time data</w:t>
      </w:r>
      <w:r w:rsidRPr="00DB1BB2">
        <w:rPr>
          <w:rFonts w:ascii="Roboto Mono" w:hAnsi="Roboto Mono"/>
        </w:rPr>
        <w:t xml:space="preserve"> for the system to act upon.</w:t>
      </w:r>
    </w:p>
    <w:p w14:paraId="34BDEA18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Ensure </w:t>
      </w:r>
      <w:r w:rsidRPr="00DB1BB2">
        <w:rPr>
          <w:rFonts w:ascii="Roboto Mono" w:hAnsi="Roboto Mono"/>
          <w:b/>
          <w:bCs/>
        </w:rPr>
        <w:t>timely detection of events</w:t>
      </w:r>
      <w:r w:rsidRPr="00DB1BB2">
        <w:rPr>
          <w:rFonts w:ascii="Roboto Mono" w:hAnsi="Roboto Mono"/>
        </w:rPr>
        <w:t>, which is critical in hard real-time systems.</w:t>
      </w:r>
    </w:p>
    <w:p w14:paraId="74CA5A08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Affect </w:t>
      </w:r>
      <w:r w:rsidRPr="00DB1BB2">
        <w:rPr>
          <w:rFonts w:ascii="Roboto Mono" w:hAnsi="Roboto Mono"/>
          <w:b/>
          <w:bCs/>
        </w:rPr>
        <w:t>system accuracy and reliability</w:t>
      </w:r>
      <w:r w:rsidRPr="00DB1BB2">
        <w:rPr>
          <w:rFonts w:ascii="Roboto Mono" w:hAnsi="Roboto Mono"/>
        </w:rPr>
        <w:t>—inaccurate input can cause system failure.</w:t>
      </w:r>
    </w:p>
    <w:p w14:paraId="11ECD168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59AB5458">
          <v:rect id="_x0000_i1065" style="width:0;height:1.5pt" o:hralign="center" o:hrstd="t" o:hr="t" fillcolor="#a0a0a0" stroked="f"/>
        </w:pict>
      </w:r>
    </w:p>
    <w:p w14:paraId="452A36DB" w14:textId="77777777" w:rsidR="00DB1BB2" w:rsidRDefault="00DB1BB2" w:rsidP="005A3521">
      <w:pPr>
        <w:pStyle w:val="Heading2"/>
      </w:pPr>
      <w:r w:rsidRPr="00DB1BB2">
        <w:t>Example in a Real-Time System</w:t>
      </w:r>
    </w:p>
    <w:p w14:paraId="4E4377FA" w14:textId="0D5E9A6C" w:rsidR="005A3521" w:rsidRPr="005A3521" w:rsidRDefault="005A3521" w:rsidP="005A3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7529C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In an </w:t>
      </w:r>
      <w:r w:rsidRPr="00DB1BB2">
        <w:rPr>
          <w:rFonts w:ascii="Roboto Mono" w:hAnsi="Roboto Mono"/>
          <w:b/>
          <w:bCs/>
        </w:rPr>
        <w:t>airbag system</w:t>
      </w:r>
      <w:r w:rsidRPr="00DB1BB2">
        <w:rPr>
          <w:rFonts w:ascii="Roboto Mono" w:hAnsi="Roboto Mono"/>
        </w:rPr>
        <w:t>:</w:t>
      </w:r>
    </w:p>
    <w:p w14:paraId="05792FD3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>Sensors detect sudden deceleration during a collision.</w:t>
      </w:r>
    </w:p>
    <w:p w14:paraId="152C5C97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>Input data is immediately sent to the processor.</w:t>
      </w:r>
    </w:p>
    <w:p w14:paraId="61E8C367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lastRenderedPageBreak/>
        <w:t xml:space="preserve">The system calculates and deploys the airbag </w:t>
      </w:r>
      <w:r w:rsidRPr="00DB1BB2">
        <w:rPr>
          <w:rFonts w:ascii="Roboto Mono" w:hAnsi="Roboto Mono"/>
          <w:b/>
          <w:bCs/>
        </w:rPr>
        <w:t>within milliseconds</w:t>
      </w:r>
      <w:r w:rsidRPr="00DB1BB2">
        <w:rPr>
          <w:rFonts w:ascii="Roboto Mono" w:hAnsi="Roboto Mono"/>
        </w:rPr>
        <w:t>.</w:t>
      </w:r>
    </w:p>
    <w:p w14:paraId="399D2940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CCF8A5D">
          <v:rect id="_x0000_i1066" style="width:0;height:1.5pt" o:hralign="center" o:hrstd="t" o:hr="t" fillcolor="#a0a0a0" stroked="f"/>
        </w:pict>
      </w:r>
    </w:p>
    <w:p w14:paraId="1F433D93" w14:textId="27C64CC4" w:rsidR="00DB1BB2" w:rsidRPr="00DB1BB2" w:rsidRDefault="00DB1BB2" w:rsidP="00DB1BB2">
      <w:pPr>
        <w:rPr>
          <w:rFonts w:ascii="Roboto Mono" w:hAnsi="Roboto Mono"/>
        </w:rPr>
      </w:pPr>
    </w:p>
    <w:p w14:paraId="45EF0ECE" w14:textId="77777777" w:rsidR="00A70480" w:rsidRPr="00DB1BB2" w:rsidRDefault="00A70480">
      <w:pPr>
        <w:rPr>
          <w:rFonts w:ascii="Roboto Mono" w:hAnsi="Roboto Mono"/>
        </w:rPr>
      </w:pPr>
    </w:p>
    <w:sectPr w:rsidR="00A70480" w:rsidRPr="00DB1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F7C"/>
    <w:multiLevelType w:val="multilevel"/>
    <w:tmpl w:val="B9B8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A3C1D"/>
    <w:multiLevelType w:val="multilevel"/>
    <w:tmpl w:val="C0D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625B"/>
    <w:multiLevelType w:val="multilevel"/>
    <w:tmpl w:val="065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97AAA"/>
    <w:multiLevelType w:val="multilevel"/>
    <w:tmpl w:val="5A8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48540">
    <w:abstractNumId w:val="0"/>
  </w:num>
  <w:num w:numId="2" w16cid:durableId="1384252147">
    <w:abstractNumId w:val="1"/>
  </w:num>
  <w:num w:numId="3" w16cid:durableId="750780850">
    <w:abstractNumId w:val="3"/>
  </w:num>
  <w:num w:numId="4" w16cid:durableId="1689330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03"/>
    <w:rsid w:val="00165003"/>
    <w:rsid w:val="002845B1"/>
    <w:rsid w:val="002D1F4F"/>
    <w:rsid w:val="005A3521"/>
    <w:rsid w:val="00711B4D"/>
    <w:rsid w:val="008835F8"/>
    <w:rsid w:val="008952B3"/>
    <w:rsid w:val="00A70480"/>
    <w:rsid w:val="00CB2A93"/>
    <w:rsid w:val="00DB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453F"/>
  <w15:chartTrackingRefBased/>
  <w15:docId w15:val="{C93D4885-06EA-4BC6-9FAA-95930BE4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2026-02-13T18:49:00Z</dcterms:created>
  <dcterms:modified xsi:type="dcterms:W3CDTF">2026-02-13T18:50:00Z</dcterms:modified>
</cp:coreProperties>
</file>