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3B4F26" w14:textId="066D30D5" w:rsidR="00A70480" w:rsidRDefault="00060234" w:rsidP="00060234">
      <w:pPr>
        <w:pStyle w:val="Heading1"/>
      </w:pPr>
      <w:r w:rsidRPr="00060234">
        <w:t>API Model</w:t>
      </w:r>
    </w:p>
    <w:p w14:paraId="4E10A436" w14:textId="1000112F" w:rsidR="00060234" w:rsidRPr="00060234" w:rsidRDefault="00FA05F7" w:rsidP="00060234">
      <w:pPr>
        <w:rPr>
          <w:rFonts w:ascii="Roboto Mono" w:hAnsi="Roboto Mono"/>
          <w:b/>
          <w:bCs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F787BB7" w14:textId="68C862D7" w:rsidR="00060234" w:rsidRPr="00060234" w:rsidRDefault="00060234" w:rsidP="00060234">
      <w:pPr>
        <w:rPr>
          <w:rFonts w:ascii="Roboto Mono" w:hAnsi="Roboto Mono"/>
        </w:rPr>
      </w:pPr>
      <w:r w:rsidRPr="00060234">
        <w:rPr>
          <w:rFonts w:ascii="Roboto Mono" w:hAnsi="Roboto Mono"/>
        </w:rPr>
        <w:t xml:space="preserve">An </w:t>
      </w:r>
      <w:r w:rsidRPr="00060234">
        <w:rPr>
          <w:rFonts w:ascii="Roboto Mono" w:hAnsi="Roboto Mono"/>
          <w:b/>
          <w:bCs/>
        </w:rPr>
        <w:t>API Model</w:t>
      </w:r>
      <w:r>
        <w:rPr>
          <w:rFonts w:ascii="Roboto Mono" w:hAnsi="Roboto Mono"/>
          <w:b/>
          <w:bCs/>
        </w:rPr>
        <w:t xml:space="preserve"> </w:t>
      </w:r>
      <w:r w:rsidRPr="00060234">
        <w:rPr>
          <w:rFonts w:ascii="Roboto Mono" w:hAnsi="Roboto Mono"/>
          <w:b/>
          <w:bCs/>
        </w:rPr>
        <w:t>(Request/Response Model)</w:t>
      </w:r>
      <w:r w:rsidRPr="00060234">
        <w:rPr>
          <w:rFonts w:ascii="Roboto Mono" w:hAnsi="Roboto Mono"/>
        </w:rPr>
        <w:t xml:space="preserve"> represents the </w:t>
      </w:r>
      <w:r w:rsidRPr="00060234">
        <w:rPr>
          <w:rFonts w:ascii="Roboto Mono" w:hAnsi="Roboto Mono"/>
          <w:b/>
          <w:bCs/>
        </w:rPr>
        <w:t>data exchanged between systems</w:t>
      </w:r>
      <w:r w:rsidRPr="00060234">
        <w:rPr>
          <w:rFonts w:ascii="Roboto Mono" w:hAnsi="Roboto Mono"/>
        </w:rPr>
        <w:t xml:space="preserve"> through APIs.</w:t>
      </w:r>
      <w:r w:rsidRPr="00060234">
        <w:rPr>
          <w:rFonts w:ascii="Roboto Mono" w:hAnsi="Roboto Mono"/>
        </w:rPr>
        <w:br/>
        <w:t xml:space="preserve">It defines the structure of </w:t>
      </w:r>
      <w:r w:rsidRPr="00060234">
        <w:rPr>
          <w:rFonts w:ascii="Roboto Mono" w:hAnsi="Roboto Mono"/>
          <w:b/>
          <w:bCs/>
        </w:rPr>
        <w:t>requests sent to an API</w:t>
      </w:r>
      <w:r w:rsidRPr="00060234">
        <w:rPr>
          <w:rFonts w:ascii="Roboto Mono" w:hAnsi="Roboto Mono"/>
        </w:rPr>
        <w:t xml:space="preserve"> or </w:t>
      </w:r>
      <w:r w:rsidRPr="00060234">
        <w:rPr>
          <w:rFonts w:ascii="Roboto Mono" w:hAnsi="Roboto Mono"/>
          <w:b/>
          <w:bCs/>
        </w:rPr>
        <w:t>responses received from an API</w:t>
      </w:r>
      <w:r w:rsidRPr="00060234">
        <w:rPr>
          <w:rFonts w:ascii="Roboto Mono" w:hAnsi="Roboto Mono"/>
        </w:rPr>
        <w:t>.</w:t>
      </w:r>
    </w:p>
    <w:p w14:paraId="7C2EFBFC" w14:textId="77777777" w:rsidR="00060234" w:rsidRPr="00060234" w:rsidRDefault="00060234" w:rsidP="00060234">
      <w:pPr>
        <w:rPr>
          <w:rFonts w:ascii="Roboto Mono" w:hAnsi="Roboto Mono"/>
        </w:rPr>
      </w:pPr>
      <w:r w:rsidRPr="00060234">
        <w:rPr>
          <w:rFonts w:ascii="Segoe UI Emoji" w:hAnsi="Segoe UI Emoji" w:cs="Segoe UI Emoji"/>
        </w:rPr>
        <w:t>👉</w:t>
      </w:r>
      <w:r w:rsidRPr="00060234">
        <w:rPr>
          <w:rFonts w:ascii="Roboto Mono" w:hAnsi="Roboto Mono"/>
        </w:rPr>
        <w:t xml:space="preserve"> Focused on </w:t>
      </w:r>
      <w:r w:rsidRPr="00060234">
        <w:rPr>
          <w:rFonts w:ascii="Roboto Mono" w:hAnsi="Roboto Mono"/>
          <w:b/>
          <w:bCs/>
        </w:rPr>
        <w:t>communication</w:t>
      </w:r>
      <w:r w:rsidRPr="00060234">
        <w:rPr>
          <w:rFonts w:ascii="Roboto Mono" w:hAnsi="Roboto Mono"/>
        </w:rPr>
        <w:t>, not business logic or storage</w:t>
      </w:r>
    </w:p>
    <w:p w14:paraId="3185F0F4" w14:textId="77777777" w:rsidR="00060234" w:rsidRPr="00060234" w:rsidRDefault="00060234" w:rsidP="00060234">
      <w:pPr>
        <w:rPr>
          <w:rFonts w:ascii="Roboto Mono" w:hAnsi="Roboto Mono"/>
        </w:rPr>
      </w:pPr>
      <w:r w:rsidRPr="00060234">
        <w:rPr>
          <w:rFonts w:ascii="Roboto Mono" w:hAnsi="Roboto Mono"/>
        </w:rPr>
        <w:pict w14:anchorId="1651A88F">
          <v:rect id="_x0000_i1085" style="width:0;height:1.5pt" o:hralign="center" o:hrstd="t" o:hr="t" fillcolor="#a0a0a0" stroked="f"/>
        </w:pict>
      </w:r>
    </w:p>
    <w:p w14:paraId="7A798499" w14:textId="77777777" w:rsidR="00060234" w:rsidRDefault="00060234" w:rsidP="00FA05F7">
      <w:pPr>
        <w:pStyle w:val="Heading2"/>
      </w:pPr>
      <w:r w:rsidRPr="00060234">
        <w:rPr>
          <w:rFonts w:ascii="Segoe UI Emoji" w:hAnsi="Segoe UI Emoji" w:cs="Segoe UI Emoji"/>
        </w:rPr>
        <w:t>🔑</w:t>
      </w:r>
      <w:r w:rsidRPr="00060234">
        <w:t xml:space="preserve"> Key Characteristics</w:t>
      </w:r>
    </w:p>
    <w:p w14:paraId="62889DFD" w14:textId="2E21F0A4" w:rsidR="00FA05F7" w:rsidRPr="00FA05F7" w:rsidRDefault="00FA05F7" w:rsidP="00FA05F7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2E0D81F" w14:textId="77777777" w:rsidR="00060234" w:rsidRPr="00060234" w:rsidRDefault="00060234" w:rsidP="00060234">
      <w:pPr>
        <w:numPr>
          <w:ilvl w:val="0"/>
          <w:numId w:val="1"/>
        </w:numPr>
        <w:rPr>
          <w:rFonts w:ascii="Roboto Mono" w:hAnsi="Roboto Mono"/>
        </w:rPr>
      </w:pPr>
      <w:r w:rsidRPr="00060234">
        <w:rPr>
          <w:rFonts w:ascii="Segoe UI Emoji" w:hAnsi="Segoe UI Emoji" w:cs="Segoe UI Emoji"/>
        </w:rPr>
        <w:t>✅</w:t>
      </w:r>
      <w:r w:rsidRPr="00060234">
        <w:rPr>
          <w:rFonts w:ascii="Roboto Mono" w:hAnsi="Roboto Mono"/>
        </w:rPr>
        <w:t xml:space="preserve"> Used for </w:t>
      </w:r>
      <w:r w:rsidRPr="00060234">
        <w:rPr>
          <w:rFonts w:ascii="Roboto Mono" w:hAnsi="Roboto Mono"/>
          <w:b/>
          <w:bCs/>
        </w:rPr>
        <w:t>incoming requests</w:t>
      </w:r>
      <w:r w:rsidRPr="00060234">
        <w:rPr>
          <w:rFonts w:ascii="Roboto Mono" w:hAnsi="Roboto Mono"/>
        </w:rPr>
        <w:t xml:space="preserve"> and </w:t>
      </w:r>
      <w:r w:rsidRPr="00060234">
        <w:rPr>
          <w:rFonts w:ascii="Roboto Mono" w:hAnsi="Roboto Mono"/>
          <w:b/>
          <w:bCs/>
        </w:rPr>
        <w:t>outgoing responses</w:t>
      </w:r>
    </w:p>
    <w:p w14:paraId="26CFDE87" w14:textId="77777777" w:rsidR="00060234" w:rsidRPr="00060234" w:rsidRDefault="00060234" w:rsidP="00060234">
      <w:pPr>
        <w:numPr>
          <w:ilvl w:val="0"/>
          <w:numId w:val="1"/>
        </w:numPr>
        <w:rPr>
          <w:rFonts w:ascii="Roboto Mono" w:hAnsi="Roboto Mono"/>
        </w:rPr>
      </w:pPr>
      <w:r w:rsidRPr="00060234">
        <w:rPr>
          <w:rFonts w:ascii="Segoe UI Emoji" w:hAnsi="Segoe UI Emoji" w:cs="Segoe UI Emoji"/>
        </w:rPr>
        <w:t>✅</w:t>
      </w:r>
      <w:r w:rsidRPr="00060234">
        <w:rPr>
          <w:rFonts w:ascii="Roboto Mono" w:hAnsi="Roboto Mono"/>
        </w:rPr>
        <w:t xml:space="preserve"> Matches the API contract (JSON, XML, etc.)</w:t>
      </w:r>
    </w:p>
    <w:p w14:paraId="0F989C8A" w14:textId="77777777" w:rsidR="00060234" w:rsidRPr="00060234" w:rsidRDefault="00060234" w:rsidP="00060234">
      <w:pPr>
        <w:numPr>
          <w:ilvl w:val="0"/>
          <w:numId w:val="1"/>
        </w:numPr>
        <w:rPr>
          <w:rFonts w:ascii="Roboto Mono" w:hAnsi="Roboto Mono"/>
        </w:rPr>
      </w:pPr>
      <w:r w:rsidRPr="00060234">
        <w:rPr>
          <w:rFonts w:ascii="Segoe UI Emoji" w:hAnsi="Segoe UI Emoji" w:cs="Segoe UI Emoji"/>
        </w:rPr>
        <w:t>✅</w:t>
      </w:r>
      <w:r w:rsidRPr="00060234">
        <w:rPr>
          <w:rFonts w:ascii="Roboto Mono" w:hAnsi="Roboto Mono"/>
        </w:rPr>
        <w:t xml:space="preserve"> Simple structure, usually </w:t>
      </w:r>
      <w:r w:rsidRPr="00060234">
        <w:rPr>
          <w:rFonts w:ascii="Roboto Mono" w:hAnsi="Roboto Mono"/>
          <w:b/>
          <w:bCs/>
        </w:rPr>
        <w:t>no business logic</w:t>
      </w:r>
    </w:p>
    <w:p w14:paraId="6CBA1626" w14:textId="77777777" w:rsidR="00060234" w:rsidRPr="00060234" w:rsidRDefault="00060234" w:rsidP="00060234">
      <w:pPr>
        <w:numPr>
          <w:ilvl w:val="0"/>
          <w:numId w:val="1"/>
        </w:numPr>
        <w:rPr>
          <w:rFonts w:ascii="Roboto Mono" w:hAnsi="Roboto Mono"/>
        </w:rPr>
      </w:pPr>
      <w:r w:rsidRPr="00060234">
        <w:rPr>
          <w:rFonts w:ascii="Segoe UI Emoji" w:hAnsi="Segoe UI Emoji" w:cs="Segoe UI Emoji"/>
        </w:rPr>
        <w:t>✅</w:t>
      </w:r>
      <w:r w:rsidRPr="00060234">
        <w:rPr>
          <w:rFonts w:ascii="Roboto Mono" w:hAnsi="Roboto Mono"/>
        </w:rPr>
        <w:t xml:space="preserve"> Often mapped to/from </w:t>
      </w:r>
      <w:r w:rsidRPr="00060234">
        <w:rPr>
          <w:rFonts w:ascii="Roboto Mono" w:hAnsi="Roboto Mono"/>
          <w:b/>
          <w:bCs/>
        </w:rPr>
        <w:t>DTOs or Domain Models</w:t>
      </w:r>
    </w:p>
    <w:p w14:paraId="39F09C9A" w14:textId="77777777" w:rsidR="00060234" w:rsidRPr="00060234" w:rsidRDefault="00060234" w:rsidP="00060234">
      <w:pPr>
        <w:rPr>
          <w:rFonts w:ascii="Roboto Mono" w:hAnsi="Roboto Mono"/>
        </w:rPr>
      </w:pPr>
      <w:r w:rsidRPr="00060234">
        <w:rPr>
          <w:rFonts w:ascii="Roboto Mono" w:hAnsi="Roboto Mono"/>
        </w:rPr>
        <w:pict w14:anchorId="55BC2B86">
          <v:rect id="_x0000_i1086" style="width:0;height:1.5pt" o:hralign="center" o:hrstd="t" o:hr="t" fillcolor="#a0a0a0" stroked="f"/>
        </w:pict>
      </w:r>
    </w:p>
    <w:p w14:paraId="5EB48FE4" w14:textId="77777777" w:rsidR="00060234" w:rsidRDefault="00060234" w:rsidP="00FA05F7">
      <w:pPr>
        <w:pStyle w:val="Heading2"/>
      </w:pPr>
      <w:r w:rsidRPr="00060234">
        <w:rPr>
          <w:rFonts w:ascii="Segoe UI Emoji" w:hAnsi="Segoe UI Emoji" w:cs="Segoe UI Emoji"/>
        </w:rPr>
        <w:t>🧱</w:t>
      </w:r>
      <w:r w:rsidRPr="00060234">
        <w:t xml:space="preserve"> Example – Request Model</w:t>
      </w:r>
    </w:p>
    <w:p w14:paraId="1104FA44" w14:textId="0701CB8A" w:rsidR="00FA05F7" w:rsidRDefault="00FA05F7" w:rsidP="00FA05F7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4BD93A7" w14:textId="445C7077" w:rsidR="006D5D34" w:rsidRPr="00FA05F7" w:rsidRDefault="006D5D34" w:rsidP="00FA05F7">
      <w:r>
        <w:rPr>
          <w:noProof/>
        </w:rPr>
        <w:drawing>
          <wp:inline distT="0" distB="0" distL="0" distR="0" wp14:anchorId="295359FA" wp14:editId="369266FD">
            <wp:extent cx="5943600" cy="1097915"/>
            <wp:effectExtent l="0" t="0" r="0" b="6985"/>
            <wp:docPr id="1130052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0526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116C3" w14:textId="77777777" w:rsidR="00060234" w:rsidRPr="00060234" w:rsidRDefault="00060234" w:rsidP="00060234">
      <w:pPr>
        <w:rPr>
          <w:rFonts w:ascii="Roboto Mono" w:hAnsi="Roboto Mono"/>
        </w:rPr>
      </w:pPr>
      <w:r w:rsidRPr="00060234">
        <w:rPr>
          <w:rFonts w:ascii="Roboto Mono" w:hAnsi="Roboto Mono"/>
        </w:rPr>
        <w:t>class CreateUserRequest {</w:t>
      </w:r>
    </w:p>
    <w:p w14:paraId="54D3171F" w14:textId="77777777" w:rsidR="00060234" w:rsidRPr="00060234" w:rsidRDefault="00060234" w:rsidP="00060234">
      <w:pPr>
        <w:rPr>
          <w:rFonts w:ascii="Roboto Mono" w:hAnsi="Roboto Mono"/>
        </w:rPr>
      </w:pPr>
      <w:r w:rsidRPr="00060234">
        <w:rPr>
          <w:rFonts w:ascii="Roboto Mono" w:hAnsi="Roboto Mono"/>
        </w:rPr>
        <w:t xml:space="preserve">    public String name;</w:t>
      </w:r>
    </w:p>
    <w:p w14:paraId="412AE9C3" w14:textId="77777777" w:rsidR="00060234" w:rsidRPr="00060234" w:rsidRDefault="00060234" w:rsidP="00060234">
      <w:pPr>
        <w:rPr>
          <w:rFonts w:ascii="Roboto Mono" w:hAnsi="Roboto Mono"/>
        </w:rPr>
      </w:pPr>
      <w:r w:rsidRPr="00060234">
        <w:rPr>
          <w:rFonts w:ascii="Roboto Mono" w:hAnsi="Roboto Mono"/>
        </w:rPr>
        <w:t xml:space="preserve">    public int age;</w:t>
      </w:r>
    </w:p>
    <w:p w14:paraId="2656AE17" w14:textId="77777777" w:rsidR="00060234" w:rsidRPr="00060234" w:rsidRDefault="00060234" w:rsidP="00060234">
      <w:pPr>
        <w:rPr>
          <w:rFonts w:ascii="Roboto Mono" w:hAnsi="Roboto Mono"/>
        </w:rPr>
      </w:pPr>
      <w:r w:rsidRPr="00060234">
        <w:rPr>
          <w:rFonts w:ascii="Roboto Mono" w:hAnsi="Roboto Mono"/>
        </w:rPr>
        <w:lastRenderedPageBreak/>
        <w:t>}</w:t>
      </w:r>
    </w:p>
    <w:p w14:paraId="6661706F" w14:textId="77777777" w:rsidR="00060234" w:rsidRPr="00060234" w:rsidRDefault="00060234" w:rsidP="00060234">
      <w:pPr>
        <w:rPr>
          <w:rFonts w:ascii="Roboto Mono" w:hAnsi="Roboto Mono"/>
        </w:rPr>
      </w:pPr>
      <w:r w:rsidRPr="00060234">
        <w:rPr>
          <w:rFonts w:ascii="Roboto Mono" w:hAnsi="Roboto Mono"/>
        </w:rPr>
        <w:pict w14:anchorId="2EDE88A6">
          <v:rect id="_x0000_i1087" style="width:0;height:1.5pt" o:hralign="center" o:hrstd="t" o:hr="t" fillcolor="#a0a0a0" stroked="f"/>
        </w:pict>
      </w:r>
    </w:p>
    <w:p w14:paraId="4323487C" w14:textId="77777777" w:rsidR="00060234" w:rsidRDefault="00060234" w:rsidP="00FA05F7">
      <w:pPr>
        <w:pStyle w:val="Heading2"/>
      </w:pPr>
      <w:r w:rsidRPr="00060234">
        <w:rPr>
          <w:rFonts w:ascii="Segoe UI Emoji" w:hAnsi="Segoe UI Emoji" w:cs="Segoe UI Emoji"/>
        </w:rPr>
        <w:t>🧱</w:t>
      </w:r>
      <w:r w:rsidRPr="00060234">
        <w:t xml:space="preserve"> Example – Response Model</w:t>
      </w:r>
    </w:p>
    <w:p w14:paraId="5106D466" w14:textId="0E0F2433" w:rsidR="00FA05F7" w:rsidRDefault="00FA05F7" w:rsidP="00FA05F7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138E458" w14:textId="120A2414" w:rsidR="00832823" w:rsidRPr="00FA05F7" w:rsidRDefault="00832823" w:rsidP="00FA05F7">
      <w:r>
        <w:rPr>
          <w:noProof/>
        </w:rPr>
        <w:drawing>
          <wp:inline distT="0" distB="0" distL="0" distR="0" wp14:anchorId="2A16D115" wp14:editId="399AA7C6">
            <wp:extent cx="5943600" cy="1264285"/>
            <wp:effectExtent l="0" t="0" r="0" b="0"/>
            <wp:docPr id="1145117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1179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0A80C" w14:textId="77777777" w:rsidR="00060234" w:rsidRPr="00060234" w:rsidRDefault="00060234" w:rsidP="00060234">
      <w:pPr>
        <w:rPr>
          <w:rFonts w:ascii="Roboto Mono" w:hAnsi="Roboto Mono"/>
        </w:rPr>
      </w:pPr>
      <w:r w:rsidRPr="00060234">
        <w:rPr>
          <w:rFonts w:ascii="Roboto Mono" w:hAnsi="Roboto Mono"/>
        </w:rPr>
        <w:t>class UserResponse {</w:t>
      </w:r>
    </w:p>
    <w:p w14:paraId="1D5B9686" w14:textId="77777777" w:rsidR="00060234" w:rsidRPr="00060234" w:rsidRDefault="00060234" w:rsidP="00060234">
      <w:pPr>
        <w:rPr>
          <w:rFonts w:ascii="Roboto Mono" w:hAnsi="Roboto Mono"/>
        </w:rPr>
      </w:pPr>
      <w:r w:rsidRPr="00060234">
        <w:rPr>
          <w:rFonts w:ascii="Roboto Mono" w:hAnsi="Roboto Mono"/>
        </w:rPr>
        <w:t xml:space="preserve">    public String id;</w:t>
      </w:r>
    </w:p>
    <w:p w14:paraId="5DAA5511" w14:textId="77777777" w:rsidR="00060234" w:rsidRPr="00060234" w:rsidRDefault="00060234" w:rsidP="00060234">
      <w:pPr>
        <w:rPr>
          <w:rFonts w:ascii="Roboto Mono" w:hAnsi="Roboto Mono"/>
        </w:rPr>
      </w:pPr>
      <w:r w:rsidRPr="00060234">
        <w:rPr>
          <w:rFonts w:ascii="Roboto Mono" w:hAnsi="Roboto Mono"/>
        </w:rPr>
        <w:t xml:space="preserve">    public String name;</w:t>
      </w:r>
    </w:p>
    <w:p w14:paraId="6A8E4477" w14:textId="77777777" w:rsidR="00060234" w:rsidRPr="00060234" w:rsidRDefault="00060234" w:rsidP="00060234">
      <w:pPr>
        <w:rPr>
          <w:rFonts w:ascii="Roboto Mono" w:hAnsi="Roboto Mono"/>
        </w:rPr>
      </w:pPr>
      <w:r w:rsidRPr="00060234">
        <w:rPr>
          <w:rFonts w:ascii="Roboto Mono" w:hAnsi="Roboto Mono"/>
        </w:rPr>
        <w:t xml:space="preserve">    public int age;</w:t>
      </w:r>
    </w:p>
    <w:p w14:paraId="6EE57A85" w14:textId="77777777" w:rsidR="00060234" w:rsidRPr="00060234" w:rsidRDefault="00060234" w:rsidP="00060234">
      <w:pPr>
        <w:rPr>
          <w:rFonts w:ascii="Roboto Mono" w:hAnsi="Roboto Mono"/>
        </w:rPr>
      </w:pPr>
      <w:r w:rsidRPr="00060234">
        <w:rPr>
          <w:rFonts w:ascii="Roboto Mono" w:hAnsi="Roboto Mono"/>
        </w:rPr>
        <w:t>}</w:t>
      </w:r>
    </w:p>
    <w:p w14:paraId="749A32BB" w14:textId="77777777" w:rsidR="00060234" w:rsidRPr="00060234" w:rsidRDefault="00060234" w:rsidP="00060234">
      <w:pPr>
        <w:rPr>
          <w:rFonts w:ascii="Roboto Mono" w:hAnsi="Roboto Mono"/>
        </w:rPr>
      </w:pPr>
      <w:r w:rsidRPr="00060234">
        <w:rPr>
          <w:rFonts w:ascii="Roboto Mono" w:hAnsi="Roboto Mono"/>
        </w:rPr>
        <w:pict w14:anchorId="2A2D2165">
          <v:rect id="_x0000_i1088" style="width:0;height:1.5pt" o:hralign="center" o:hrstd="t" o:hr="t" fillcolor="#a0a0a0" stroked="f"/>
        </w:pict>
      </w:r>
    </w:p>
    <w:p w14:paraId="5A9917DC" w14:textId="77777777" w:rsidR="00060234" w:rsidRDefault="00060234" w:rsidP="00FA05F7">
      <w:pPr>
        <w:pStyle w:val="Heading2"/>
      </w:pPr>
      <w:r w:rsidRPr="00060234">
        <w:rPr>
          <w:rFonts w:ascii="Segoe UI Emoji" w:hAnsi="Segoe UI Emoji" w:cs="Segoe UI Emoji"/>
        </w:rPr>
        <w:t>🔄</w:t>
      </w:r>
      <w:r w:rsidRPr="00060234">
        <w:t xml:space="preserve"> Flow</w:t>
      </w:r>
    </w:p>
    <w:p w14:paraId="355F363E" w14:textId="20B0C92F" w:rsidR="00FA05F7" w:rsidRDefault="00FA05F7" w:rsidP="00FA05F7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D339034" w14:textId="1F33A86E" w:rsidR="009B510D" w:rsidRPr="00FA05F7" w:rsidRDefault="009B510D" w:rsidP="00FA05F7">
      <w:r>
        <w:rPr>
          <w:noProof/>
        </w:rPr>
        <w:drawing>
          <wp:inline distT="0" distB="0" distL="0" distR="0" wp14:anchorId="1BD1424E" wp14:editId="7B6226C0">
            <wp:extent cx="5943600" cy="358775"/>
            <wp:effectExtent l="0" t="0" r="0" b="3175"/>
            <wp:docPr id="1928728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7286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52A5D" w14:textId="77777777" w:rsidR="00060234" w:rsidRPr="00060234" w:rsidRDefault="00060234" w:rsidP="00060234">
      <w:pPr>
        <w:rPr>
          <w:rFonts w:ascii="Roboto Mono" w:hAnsi="Roboto Mono"/>
        </w:rPr>
      </w:pPr>
      <w:r w:rsidRPr="00060234">
        <w:rPr>
          <w:rFonts w:ascii="Roboto Mono" w:hAnsi="Roboto Mono"/>
        </w:rPr>
        <w:t xml:space="preserve">Client </w:t>
      </w:r>
      <w:r w:rsidRPr="00060234">
        <w:rPr>
          <w:rFonts w:ascii="Arial" w:hAnsi="Arial" w:cs="Arial"/>
        </w:rPr>
        <w:t>↔</w:t>
      </w:r>
      <w:r w:rsidRPr="00060234">
        <w:rPr>
          <w:rFonts w:ascii="Roboto Mono" w:hAnsi="Roboto Mono"/>
        </w:rPr>
        <w:t xml:space="preserve"> API Model </w:t>
      </w:r>
      <w:r w:rsidRPr="00060234">
        <w:rPr>
          <w:rFonts w:ascii="Arial" w:hAnsi="Arial" w:cs="Arial"/>
        </w:rPr>
        <w:t>↔</w:t>
      </w:r>
      <w:r w:rsidRPr="00060234">
        <w:rPr>
          <w:rFonts w:ascii="Roboto Mono" w:hAnsi="Roboto Mono"/>
        </w:rPr>
        <w:t xml:space="preserve"> Controller </w:t>
      </w:r>
      <w:r w:rsidRPr="00060234">
        <w:rPr>
          <w:rFonts w:ascii="Arial" w:hAnsi="Arial" w:cs="Arial"/>
        </w:rPr>
        <w:t>↔</w:t>
      </w:r>
      <w:r w:rsidRPr="00060234">
        <w:rPr>
          <w:rFonts w:ascii="Roboto Mono" w:hAnsi="Roboto Mono"/>
        </w:rPr>
        <w:t xml:space="preserve"> Mapper </w:t>
      </w:r>
      <w:r w:rsidRPr="00060234">
        <w:rPr>
          <w:rFonts w:ascii="Arial" w:hAnsi="Arial" w:cs="Arial"/>
        </w:rPr>
        <w:t>↔</w:t>
      </w:r>
      <w:r w:rsidRPr="00060234">
        <w:rPr>
          <w:rFonts w:ascii="Roboto Mono" w:hAnsi="Roboto Mono"/>
        </w:rPr>
        <w:t xml:space="preserve"> Domain Model</w:t>
      </w:r>
    </w:p>
    <w:p w14:paraId="18A70AA7" w14:textId="77777777" w:rsidR="00060234" w:rsidRPr="00060234" w:rsidRDefault="00060234" w:rsidP="00060234">
      <w:pPr>
        <w:numPr>
          <w:ilvl w:val="0"/>
          <w:numId w:val="2"/>
        </w:numPr>
        <w:rPr>
          <w:rFonts w:ascii="Roboto Mono" w:hAnsi="Roboto Mono"/>
        </w:rPr>
      </w:pPr>
      <w:r w:rsidRPr="00060234">
        <w:rPr>
          <w:rFonts w:ascii="Roboto Mono" w:hAnsi="Roboto Mono"/>
        </w:rPr>
        <w:t xml:space="preserve">Client sends </w:t>
      </w:r>
      <w:r w:rsidRPr="00060234">
        <w:rPr>
          <w:rFonts w:ascii="Roboto Mono" w:hAnsi="Roboto Mono"/>
          <w:b/>
          <w:bCs/>
        </w:rPr>
        <w:t>API request</w:t>
      </w:r>
      <w:r w:rsidRPr="00060234">
        <w:rPr>
          <w:rFonts w:ascii="Roboto Mono" w:hAnsi="Roboto Mono"/>
        </w:rPr>
        <w:t xml:space="preserve"> </w:t>
      </w:r>
      <w:r w:rsidRPr="00060234">
        <w:rPr>
          <w:rFonts w:ascii="Arial" w:hAnsi="Arial" w:cs="Arial"/>
        </w:rPr>
        <w:t>→</w:t>
      </w:r>
      <w:r w:rsidRPr="00060234">
        <w:rPr>
          <w:rFonts w:ascii="Roboto Mono" w:hAnsi="Roboto Mono"/>
        </w:rPr>
        <w:t xml:space="preserve"> mapped to </w:t>
      </w:r>
      <w:r w:rsidRPr="00060234">
        <w:rPr>
          <w:rFonts w:ascii="Roboto Mono" w:hAnsi="Roboto Mono"/>
          <w:b/>
          <w:bCs/>
        </w:rPr>
        <w:t>Domain Model / DTO</w:t>
      </w:r>
    </w:p>
    <w:p w14:paraId="5B506C7A" w14:textId="77777777" w:rsidR="00060234" w:rsidRPr="00060234" w:rsidRDefault="00060234" w:rsidP="00060234">
      <w:pPr>
        <w:numPr>
          <w:ilvl w:val="0"/>
          <w:numId w:val="2"/>
        </w:numPr>
        <w:rPr>
          <w:rFonts w:ascii="Roboto Mono" w:hAnsi="Roboto Mono"/>
        </w:rPr>
      </w:pPr>
      <w:r w:rsidRPr="00060234">
        <w:rPr>
          <w:rFonts w:ascii="Roboto Mono" w:hAnsi="Roboto Mono"/>
        </w:rPr>
        <w:t xml:space="preserve">Business logic processes the request </w:t>
      </w:r>
      <w:r w:rsidRPr="00060234">
        <w:rPr>
          <w:rFonts w:ascii="Arial" w:hAnsi="Arial" w:cs="Arial"/>
        </w:rPr>
        <w:t>→</w:t>
      </w:r>
      <w:r w:rsidRPr="00060234">
        <w:rPr>
          <w:rFonts w:ascii="Roboto Mono" w:hAnsi="Roboto Mono"/>
        </w:rPr>
        <w:t xml:space="preserve"> returns </w:t>
      </w:r>
      <w:r w:rsidRPr="00060234">
        <w:rPr>
          <w:rFonts w:ascii="Roboto Mono" w:hAnsi="Roboto Mono"/>
          <w:b/>
          <w:bCs/>
        </w:rPr>
        <w:t>Domain Model</w:t>
      </w:r>
    </w:p>
    <w:p w14:paraId="375E6CEC" w14:textId="77777777" w:rsidR="00060234" w:rsidRPr="00060234" w:rsidRDefault="00060234" w:rsidP="00060234">
      <w:pPr>
        <w:numPr>
          <w:ilvl w:val="0"/>
          <w:numId w:val="2"/>
        </w:numPr>
        <w:rPr>
          <w:rFonts w:ascii="Roboto Mono" w:hAnsi="Roboto Mono"/>
        </w:rPr>
      </w:pPr>
      <w:r w:rsidRPr="00060234">
        <w:rPr>
          <w:rFonts w:ascii="Roboto Mono" w:hAnsi="Roboto Mono"/>
        </w:rPr>
        <w:t xml:space="preserve">Mapper converts Domain Model </w:t>
      </w:r>
      <w:r w:rsidRPr="00060234">
        <w:rPr>
          <w:rFonts w:ascii="Arial" w:hAnsi="Arial" w:cs="Arial"/>
        </w:rPr>
        <w:t>→</w:t>
      </w:r>
      <w:r w:rsidRPr="00060234">
        <w:rPr>
          <w:rFonts w:ascii="Roboto Mono" w:hAnsi="Roboto Mono"/>
        </w:rPr>
        <w:t xml:space="preserve"> </w:t>
      </w:r>
      <w:r w:rsidRPr="00060234">
        <w:rPr>
          <w:rFonts w:ascii="Roboto Mono" w:hAnsi="Roboto Mono"/>
          <w:b/>
          <w:bCs/>
        </w:rPr>
        <w:t>API Response Model</w:t>
      </w:r>
      <w:r w:rsidRPr="00060234">
        <w:rPr>
          <w:rFonts w:ascii="Roboto Mono" w:hAnsi="Roboto Mono"/>
        </w:rPr>
        <w:t xml:space="preserve"> </w:t>
      </w:r>
      <w:r w:rsidRPr="00060234">
        <w:rPr>
          <w:rFonts w:ascii="Arial" w:hAnsi="Arial" w:cs="Arial"/>
        </w:rPr>
        <w:t>→</w:t>
      </w:r>
      <w:r w:rsidRPr="00060234">
        <w:rPr>
          <w:rFonts w:ascii="Roboto Mono" w:hAnsi="Roboto Mono"/>
        </w:rPr>
        <w:t xml:space="preserve"> sent to client</w:t>
      </w:r>
    </w:p>
    <w:p w14:paraId="3C856317" w14:textId="77777777" w:rsidR="00060234" w:rsidRPr="00060234" w:rsidRDefault="00060234" w:rsidP="00060234">
      <w:pPr>
        <w:rPr>
          <w:rFonts w:ascii="Roboto Mono" w:hAnsi="Roboto Mono"/>
        </w:rPr>
      </w:pPr>
      <w:r w:rsidRPr="00060234">
        <w:rPr>
          <w:rFonts w:ascii="Roboto Mono" w:hAnsi="Roboto Mono"/>
        </w:rPr>
        <w:pict w14:anchorId="2066F869">
          <v:rect id="_x0000_i1089" style="width:0;height:1.5pt" o:hralign="center" o:hrstd="t" o:hr="t" fillcolor="#a0a0a0" stroked="f"/>
        </w:pict>
      </w:r>
    </w:p>
    <w:p w14:paraId="64373C86" w14:textId="77777777" w:rsidR="00060234" w:rsidRDefault="00060234" w:rsidP="00FA05F7">
      <w:pPr>
        <w:pStyle w:val="Heading2"/>
      </w:pPr>
      <w:r w:rsidRPr="00060234">
        <w:rPr>
          <w:rFonts w:ascii="Segoe UI Emoji" w:hAnsi="Segoe UI Emoji" w:cs="Segoe UI Emoji"/>
        </w:rPr>
        <w:lastRenderedPageBreak/>
        <w:t>❌</w:t>
      </w:r>
      <w:r w:rsidRPr="00060234">
        <w:t xml:space="preserve"> Bad Example (Using Domain Entity Directly in API)</w:t>
      </w:r>
    </w:p>
    <w:p w14:paraId="3A601B69" w14:textId="14086FC7" w:rsidR="00FA05F7" w:rsidRDefault="00FA05F7" w:rsidP="00FA05F7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65AA864" w14:textId="37C14BEA" w:rsidR="007636C4" w:rsidRPr="00FA05F7" w:rsidRDefault="007636C4" w:rsidP="00FA05F7">
      <w:r>
        <w:rPr>
          <w:noProof/>
        </w:rPr>
        <w:drawing>
          <wp:inline distT="0" distB="0" distL="0" distR="0" wp14:anchorId="0D8A2847" wp14:editId="36AEE653">
            <wp:extent cx="5943600" cy="1260475"/>
            <wp:effectExtent l="0" t="0" r="0" b="0"/>
            <wp:docPr id="2095560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5601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9D259" w14:textId="77777777" w:rsidR="00060234" w:rsidRPr="00060234" w:rsidRDefault="00060234" w:rsidP="00060234">
      <w:pPr>
        <w:rPr>
          <w:rFonts w:ascii="Roboto Mono" w:hAnsi="Roboto Mono"/>
        </w:rPr>
      </w:pPr>
      <w:r w:rsidRPr="00060234">
        <w:rPr>
          <w:rFonts w:ascii="Roboto Mono" w:hAnsi="Roboto Mono"/>
        </w:rPr>
        <w:t>class UserController {</w:t>
      </w:r>
    </w:p>
    <w:p w14:paraId="17A768DE" w14:textId="77777777" w:rsidR="00060234" w:rsidRPr="00060234" w:rsidRDefault="00060234" w:rsidP="00060234">
      <w:pPr>
        <w:rPr>
          <w:rFonts w:ascii="Roboto Mono" w:hAnsi="Roboto Mono"/>
        </w:rPr>
      </w:pPr>
      <w:r w:rsidRPr="00060234">
        <w:rPr>
          <w:rFonts w:ascii="Roboto Mono" w:hAnsi="Roboto Mono"/>
        </w:rPr>
        <w:t xml:space="preserve">    User getUser() {</w:t>
      </w:r>
    </w:p>
    <w:p w14:paraId="0C6EB989" w14:textId="77777777" w:rsidR="00060234" w:rsidRPr="00060234" w:rsidRDefault="00060234" w:rsidP="00060234">
      <w:pPr>
        <w:rPr>
          <w:rFonts w:ascii="Roboto Mono" w:hAnsi="Roboto Mono"/>
        </w:rPr>
      </w:pPr>
      <w:r w:rsidRPr="00060234">
        <w:rPr>
          <w:rFonts w:ascii="Roboto Mono" w:hAnsi="Roboto Mono"/>
        </w:rPr>
        <w:t xml:space="preserve">        return userService.getUser(); // </w:t>
      </w:r>
      <w:r w:rsidRPr="00060234">
        <w:rPr>
          <w:rFonts w:ascii="Segoe UI Emoji" w:hAnsi="Segoe UI Emoji" w:cs="Segoe UI Emoji"/>
        </w:rPr>
        <w:t>❌</w:t>
      </w:r>
      <w:r w:rsidRPr="00060234">
        <w:rPr>
          <w:rFonts w:ascii="Roboto Mono" w:hAnsi="Roboto Mono"/>
        </w:rPr>
        <w:t xml:space="preserve"> exposes internal domain directly</w:t>
      </w:r>
    </w:p>
    <w:p w14:paraId="0ED068AE" w14:textId="77777777" w:rsidR="00060234" w:rsidRPr="00060234" w:rsidRDefault="00060234" w:rsidP="00060234">
      <w:pPr>
        <w:rPr>
          <w:rFonts w:ascii="Roboto Mono" w:hAnsi="Roboto Mono"/>
        </w:rPr>
      </w:pPr>
      <w:r w:rsidRPr="00060234">
        <w:rPr>
          <w:rFonts w:ascii="Roboto Mono" w:hAnsi="Roboto Mono"/>
        </w:rPr>
        <w:t xml:space="preserve">    }</w:t>
      </w:r>
    </w:p>
    <w:p w14:paraId="6C4C9F9E" w14:textId="77777777" w:rsidR="00060234" w:rsidRPr="00060234" w:rsidRDefault="00060234" w:rsidP="00060234">
      <w:pPr>
        <w:rPr>
          <w:rFonts w:ascii="Roboto Mono" w:hAnsi="Roboto Mono"/>
        </w:rPr>
      </w:pPr>
      <w:r w:rsidRPr="00060234">
        <w:rPr>
          <w:rFonts w:ascii="Roboto Mono" w:hAnsi="Roboto Mono"/>
        </w:rPr>
        <w:t>}</w:t>
      </w:r>
    </w:p>
    <w:p w14:paraId="52946A62" w14:textId="77777777" w:rsidR="00060234" w:rsidRPr="00060234" w:rsidRDefault="00060234" w:rsidP="00060234">
      <w:pPr>
        <w:rPr>
          <w:rFonts w:ascii="Roboto Mono" w:hAnsi="Roboto Mono"/>
        </w:rPr>
      </w:pPr>
      <w:r w:rsidRPr="00060234">
        <w:rPr>
          <w:rFonts w:ascii="Segoe UI Emoji" w:hAnsi="Segoe UI Emoji" w:cs="Segoe UI Emoji"/>
        </w:rPr>
        <w:t>👉</w:t>
      </w:r>
      <w:r w:rsidRPr="00060234">
        <w:rPr>
          <w:rFonts w:ascii="Roboto Mono" w:hAnsi="Roboto Mono"/>
        </w:rPr>
        <w:t xml:space="preserve"> Problems:</w:t>
      </w:r>
    </w:p>
    <w:p w14:paraId="22C2005A" w14:textId="77777777" w:rsidR="00060234" w:rsidRPr="00060234" w:rsidRDefault="00060234" w:rsidP="00060234">
      <w:pPr>
        <w:numPr>
          <w:ilvl w:val="0"/>
          <w:numId w:val="3"/>
        </w:numPr>
        <w:rPr>
          <w:rFonts w:ascii="Roboto Mono" w:hAnsi="Roboto Mono"/>
        </w:rPr>
      </w:pPr>
      <w:r w:rsidRPr="00060234">
        <w:rPr>
          <w:rFonts w:ascii="Roboto Mono" w:hAnsi="Roboto Mono"/>
        </w:rPr>
        <w:t>Leaks internal structure</w:t>
      </w:r>
    </w:p>
    <w:p w14:paraId="079452DE" w14:textId="77777777" w:rsidR="00060234" w:rsidRPr="00060234" w:rsidRDefault="00060234" w:rsidP="00060234">
      <w:pPr>
        <w:numPr>
          <w:ilvl w:val="0"/>
          <w:numId w:val="3"/>
        </w:numPr>
        <w:rPr>
          <w:rFonts w:ascii="Roboto Mono" w:hAnsi="Roboto Mono"/>
        </w:rPr>
      </w:pPr>
      <w:r w:rsidRPr="00060234">
        <w:rPr>
          <w:rFonts w:ascii="Roboto Mono" w:hAnsi="Roboto Mono"/>
        </w:rPr>
        <w:t>Hard to version API</w:t>
      </w:r>
    </w:p>
    <w:p w14:paraId="603BBDC7" w14:textId="77777777" w:rsidR="00060234" w:rsidRPr="00060234" w:rsidRDefault="00060234" w:rsidP="00060234">
      <w:pPr>
        <w:numPr>
          <w:ilvl w:val="0"/>
          <w:numId w:val="3"/>
        </w:numPr>
        <w:rPr>
          <w:rFonts w:ascii="Roboto Mono" w:hAnsi="Roboto Mono"/>
        </w:rPr>
      </w:pPr>
      <w:r w:rsidRPr="00060234">
        <w:rPr>
          <w:rFonts w:ascii="Roboto Mono" w:hAnsi="Roboto Mono"/>
        </w:rPr>
        <w:t>Tight coupling between backend and client</w:t>
      </w:r>
    </w:p>
    <w:p w14:paraId="6EEC5ECC" w14:textId="77777777" w:rsidR="00060234" w:rsidRPr="00060234" w:rsidRDefault="00060234" w:rsidP="00060234">
      <w:pPr>
        <w:rPr>
          <w:rFonts w:ascii="Roboto Mono" w:hAnsi="Roboto Mono"/>
        </w:rPr>
      </w:pPr>
      <w:r w:rsidRPr="00060234">
        <w:rPr>
          <w:rFonts w:ascii="Roboto Mono" w:hAnsi="Roboto Mono"/>
        </w:rPr>
        <w:pict w14:anchorId="29548A05">
          <v:rect id="_x0000_i1090" style="width:0;height:1.5pt" o:hralign="center" o:hrstd="t" o:hr="t" fillcolor="#a0a0a0" stroked="f"/>
        </w:pict>
      </w:r>
    </w:p>
    <w:p w14:paraId="7CFD9A56" w14:textId="77777777" w:rsidR="00060234" w:rsidRDefault="00060234" w:rsidP="00FA05F7">
      <w:pPr>
        <w:pStyle w:val="Heading2"/>
      </w:pPr>
      <w:r w:rsidRPr="00060234">
        <w:rPr>
          <w:rFonts w:ascii="Segoe UI Emoji" w:hAnsi="Segoe UI Emoji" w:cs="Segoe UI Emoji"/>
        </w:rPr>
        <w:t>✅</w:t>
      </w:r>
      <w:r w:rsidRPr="00060234">
        <w:t xml:space="preserve"> Good Example (Using API Model)</w:t>
      </w:r>
    </w:p>
    <w:p w14:paraId="2FD9FDFA" w14:textId="58F13324" w:rsidR="00FA05F7" w:rsidRDefault="00FA05F7" w:rsidP="00FA05F7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6052198" w14:textId="0BACD265" w:rsidR="005542A1" w:rsidRPr="00FA05F7" w:rsidRDefault="005542A1" w:rsidP="00FA05F7">
      <w:r>
        <w:rPr>
          <w:noProof/>
        </w:rPr>
        <w:drawing>
          <wp:inline distT="0" distB="0" distL="0" distR="0" wp14:anchorId="0010245E" wp14:editId="565D402A">
            <wp:extent cx="5943600" cy="1403350"/>
            <wp:effectExtent l="0" t="0" r="0" b="6350"/>
            <wp:docPr id="1286700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70061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6DA8B" w14:textId="77777777" w:rsidR="00060234" w:rsidRPr="00060234" w:rsidRDefault="00060234" w:rsidP="00060234">
      <w:pPr>
        <w:rPr>
          <w:rFonts w:ascii="Roboto Mono" w:hAnsi="Roboto Mono"/>
        </w:rPr>
      </w:pPr>
      <w:r w:rsidRPr="00060234">
        <w:rPr>
          <w:rFonts w:ascii="Roboto Mono" w:hAnsi="Roboto Mono"/>
        </w:rPr>
        <w:lastRenderedPageBreak/>
        <w:t>class UserController {</w:t>
      </w:r>
    </w:p>
    <w:p w14:paraId="0FCABF5F" w14:textId="77777777" w:rsidR="00060234" w:rsidRPr="00060234" w:rsidRDefault="00060234" w:rsidP="00060234">
      <w:pPr>
        <w:rPr>
          <w:rFonts w:ascii="Roboto Mono" w:hAnsi="Roboto Mono"/>
        </w:rPr>
      </w:pPr>
      <w:r w:rsidRPr="00060234">
        <w:rPr>
          <w:rFonts w:ascii="Roboto Mono" w:hAnsi="Roboto Mono"/>
        </w:rPr>
        <w:t xml:space="preserve">    UserResponse getUser() {</w:t>
      </w:r>
    </w:p>
    <w:p w14:paraId="701C4DD1" w14:textId="77777777" w:rsidR="00060234" w:rsidRPr="00060234" w:rsidRDefault="00060234" w:rsidP="00060234">
      <w:pPr>
        <w:rPr>
          <w:rFonts w:ascii="Roboto Mono" w:hAnsi="Roboto Mono"/>
        </w:rPr>
      </w:pPr>
      <w:r w:rsidRPr="00060234">
        <w:rPr>
          <w:rFonts w:ascii="Roboto Mono" w:hAnsi="Roboto Mono"/>
        </w:rPr>
        <w:t xml:space="preserve">        User user = userService.getUser();</w:t>
      </w:r>
    </w:p>
    <w:p w14:paraId="08E22E82" w14:textId="77777777" w:rsidR="00060234" w:rsidRPr="00060234" w:rsidRDefault="00060234" w:rsidP="00060234">
      <w:pPr>
        <w:rPr>
          <w:rFonts w:ascii="Roboto Mono" w:hAnsi="Roboto Mono"/>
        </w:rPr>
      </w:pPr>
      <w:r w:rsidRPr="00060234">
        <w:rPr>
          <w:rFonts w:ascii="Roboto Mono" w:hAnsi="Roboto Mono"/>
        </w:rPr>
        <w:t xml:space="preserve">        return UserMapper.toResponse(user); // </w:t>
      </w:r>
      <w:r w:rsidRPr="00060234">
        <w:rPr>
          <w:rFonts w:ascii="Segoe UI Emoji" w:hAnsi="Segoe UI Emoji" w:cs="Segoe UI Emoji"/>
        </w:rPr>
        <w:t>✅</w:t>
      </w:r>
      <w:r w:rsidRPr="00060234">
        <w:rPr>
          <w:rFonts w:ascii="Roboto Mono" w:hAnsi="Roboto Mono"/>
        </w:rPr>
        <w:t xml:space="preserve"> safe mapping</w:t>
      </w:r>
    </w:p>
    <w:p w14:paraId="681EF423" w14:textId="77777777" w:rsidR="00060234" w:rsidRPr="00060234" w:rsidRDefault="00060234" w:rsidP="00060234">
      <w:pPr>
        <w:rPr>
          <w:rFonts w:ascii="Roboto Mono" w:hAnsi="Roboto Mono"/>
        </w:rPr>
      </w:pPr>
      <w:r w:rsidRPr="00060234">
        <w:rPr>
          <w:rFonts w:ascii="Roboto Mono" w:hAnsi="Roboto Mono"/>
        </w:rPr>
        <w:t xml:space="preserve">    }</w:t>
      </w:r>
    </w:p>
    <w:p w14:paraId="0688C46D" w14:textId="77777777" w:rsidR="00060234" w:rsidRPr="00060234" w:rsidRDefault="00060234" w:rsidP="00060234">
      <w:pPr>
        <w:rPr>
          <w:rFonts w:ascii="Roboto Mono" w:hAnsi="Roboto Mono"/>
        </w:rPr>
      </w:pPr>
      <w:r w:rsidRPr="00060234">
        <w:rPr>
          <w:rFonts w:ascii="Roboto Mono" w:hAnsi="Roboto Mono"/>
        </w:rPr>
        <w:t>}</w:t>
      </w:r>
    </w:p>
    <w:p w14:paraId="47E437AE" w14:textId="77777777" w:rsidR="00060234" w:rsidRPr="00060234" w:rsidRDefault="00060234" w:rsidP="00060234">
      <w:pPr>
        <w:rPr>
          <w:rFonts w:ascii="Roboto Mono" w:hAnsi="Roboto Mono"/>
        </w:rPr>
      </w:pPr>
      <w:r w:rsidRPr="00060234">
        <w:rPr>
          <w:rFonts w:ascii="Roboto Mono" w:hAnsi="Roboto Mono"/>
        </w:rPr>
        <w:pict w14:anchorId="2B3FAC4C">
          <v:rect id="_x0000_i1091" style="width:0;height:1.5pt" o:hralign="center" o:hrstd="t" o:hr="t" fillcolor="#a0a0a0" stroked="f"/>
        </w:pict>
      </w:r>
    </w:p>
    <w:p w14:paraId="1938DCE3" w14:textId="77777777" w:rsidR="00060234" w:rsidRDefault="00060234" w:rsidP="00FA05F7">
      <w:pPr>
        <w:pStyle w:val="Heading2"/>
      </w:pPr>
      <w:r w:rsidRPr="00060234">
        <w:rPr>
          <w:rFonts w:ascii="Segoe UI Emoji" w:hAnsi="Segoe UI Emoji" w:cs="Segoe UI Emoji"/>
        </w:rPr>
        <w:t>🔄</w:t>
      </w:r>
      <w:r w:rsidRPr="00060234">
        <w:t xml:space="preserve"> API Model vs DTO vs Domain Model</w:t>
      </w:r>
    </w:p>
    <w:p w14:paraId="6CFA923D" w14:textId="63C92E83" w:rsidR="00FA05F7" w:rsidRDefault="00FA05F7" w:rsidP="00FA05F7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D623544" w14:textId="1E1509C6" w:rsidR="00DC46C9" w:rsidRPr="00FA05F7" w:rsidRDefault="00DC46C9" w:rsidP="00FA05F7">
      <w:r>
        <w:rPr>
          <w:noProof/>
        </w:rPr>
        <w:drawing>
          <wp:inline distT="0" distB="0" distL="0" distR="0" wp14:anchorId="2824AB3A" wp14:editId="7E735689">
            <wp:extent cx="5943600" cy="1217295"/>
            <wp:effectExtent l="0" t="0" r="0" b="1905"/>
            <wp:docPr id="105467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6719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4"/>
        <w:gridCol w:w="5533"/>
        <w:gridCol w:w="1989"/>
      </w:tblGrid>
      <w:tr w:rsidR="00060234" w:rsidRPr="00060234" w14:paraId="01A9A25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7EBFAA" w14:textId="77777777" w:rsidR="00060234" w:rsidRPr="00060234" w:rsidRDefault="00060234" w:rsidP="00060234">
            <w:pPr>
              <w:rPr>
                <w:rFonts w:ascii="Roboto Mono" w:hAnsi="Roboto Mono"/>
                <w:b/>
                <w:bCs/>
              </w:rPr>
            </w:pPr>
            <w:r w:rsidRPr="00060234">
              <w:rPr>
                <w:rFonts w:ascii="Roboto Mono" w:hAnsi="Roboto Mono"/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A8BB65F" w14:textId="77777777" w:rsidR="00060234" w:rsidRPr="00060234" w:rsidRDefault="00060234" w:rsidP="00060234">
            <w:pPr>
              <w:rPr>
                <w:rFonts w:ascii="Roboto Mono" w:hAnsi="Roboto Mono"/>
                <w:b/>
                <w:bCs/>
              </w:rPr>
            </w:pPr>
            <w:r w:rsidRPr="00060234">
              <w:rPr>
                <w:rFonts w:ascii="Roboto Mono" w:hAnsi="Roboto Mono"/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3CE03DA4" w14:textId="77777777" w:rsidR="00060234" w:rsidRPr="00060234" w:rsidRDefault="00060234" w:rsidP="00060234">
            <w:pPr>
              <w:rPr>
                <w:rFonts w:ascii="Roboto Mono" w:hAnsi="Roboto Mono"/>
                <w:b/>
                <w:bCs/>
              </w:rPr>
            </w:pPr>
            <w:r w:rsidRPr="00060234">
              <w:rPr>
                <w:rFonts w:ascii="Roboto Mono" w:hAnsi="Roboto Mono"/>
                <w:b/>
                <w:bCs/>
              </w:rPr>
              <w:t>Logic</w:t>
            </w:r>
          </w:p>
        </w:tc>
      </w:tr>
      <w:tr w:rsidR="00060234" w:rsidRPr="00060234" w14:paraId="61CAB8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C563FA" w14:textId="77777777" w:rsidR="00060234" w:rsidRPr="00060234" w:rsidRDefault="00060234" w:rsidP="00060234">
            <w:pPr>
              <w:rPr>
                <w:rFonts w:ascii="Roboto Mono" w:hAnsi="Roboto Mono"/>
              </w:rPr>
            </w:pPr>
            <w:r w:rsidRPr="00060234">
              <w:rPr>
                <w:rFonts w:ascii="Roboto Mono" w:hAnsi="Roboto Mono"/>
              </w:rPr>
              <w:t>Domain Model</w:t>
            </w:r>
          </w:p>
        </w:tc>
        <w:tc>
          <w:tcPr>
            <w:tcW w:w="0" w:type="auto"/>
            <w:vAlign w:val="center"/>
            <w:hideMark/>
          </w:tcPr>
          <w:p w14:paraId="26996A81" w14:textId="77777777" w:rsidR="00060234" w:rsidRPr="00060234" w:rsidRDefault="00060234" w:rsidP="00060234">
            <w:pPr>
              <w:rPr>
                <w:rFonts w:ascii="Roboto Mono" w:hAnsi="Roboto Mono"/>
              </w:rPr>
            </w:pPr>
            <w:r w:rsidRPr="00060234">
              <w:rPr>
                <w:rFonts w:ascii="Roboto Mono" w:hAnsi="Roboto Mono"/>
              </w:rPr>
              <w:t>Business logic</w:t>
            </w:r>
          </w:p>
        </w:tc>
        <w:tc>
          <w:tcPr>
            <w:tcW w:w="0" w:type="auto"/>
            <w:vAlign w:val="center"/>
            <w:hideMark/>
          </w:tcPr>
          <w:p w14:paraId="66979F64" w14:textId="77777777" w:rsidR="00060234" w:rsidRPr="00060234" w:rsidRDefault="00060234" w:rsidP="00060234">
            <w:pPr>
              <w:rPr>
                <w:rFonts w:ascii="Roboto Mono" w:hAnsi="Roboto Mono"/>
              </w:rPr>
            </w:pPr>
            <w:r w:rsidRPr="00060234">
              <w:rPr>
                <w:rFonts w:ascii="Segoe UI Emoji" w:hAnsi="Segoe UI Emoji" w:cs="Segoe UI Emoji"/>
              </w:rPr>
              <w:t>✅</w:t>
            </w:r>
            <w:r w:rsidRPr="00060234">
              <w:rPr>
                <w:rFonts w:ascii="Roboto Mono" w:hAnsi="Roboto Mono"/>
              </w:rPr>
              <w:t xml:space="preserve"> Full logic</w:t>
            </w:r>
          </w:p>
        </w:tc>
      </w:tr>
      <w:tr w:rsidR="00060234" w:rsidRPr="00060234" w14:paraId="37A05C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25A176" w14:textId="77777777" w:rsidR="00060234" w:rsidRPr="00060234" w:rsidRDefault="00060234" w:rsidP="00060234">
            <w:pPr>
              <w:rPr>
                <w:rFonts w:ascii="Roboto Mono" w:hAnsi="Roboto Mono"/>
              </w:rPr>
            </w:pPr>
            <w:r w:rsidRPr="00060234">
              <w:rPr>
                <w:rFonts w:ascii="Roboto Mono" w:hAnsi="Roboto Mono"/>
              </w:rPr>
              <w:t>DTO</w:t>
            </w:r>
          </w:p>
        </w:tc>
        <w:tc>
          <w:tcPr>
            <w:tcW w:w="0" w:type="auto"/>
            <w:vAlign w:val="center"/>
            <w:hideMark/>
          </w:tcPr>
          <w:p w14:paraId="73AFF046" w14:textId="77777777" w:rsidR="00060234" w:rsidRPr="00060234" w:rsidRDefault="00060234" w:rsidP="00060234">
            <w:pPr>
              <w:rPr>
                <w:rFonts w:ascii="Roboto Mono" w:hAnsi="Roboto Mono"/>
              </w:rPr>
            </w:pPr>
            <w:r w:rsidRPr="00060234">
              <w:rPr>
                <w:rFonts w:ascii="Roboto Mono" w:hAnsi="Roboto Mono"/>
              </w:rPr>
              <w:t>Data transfer between layers</w:t>
            </w:r>
          </w:p>
        </w:tc>
        <w:tc>
          <w:tcPr>
            <w:tcW w:w="0" w:type="auto"/>
            <w:vAlign w:val="center"/>
            <w:hideMark/>
          </w:tcPr>
          <w:p w14:paraId="3FA1A76A" w14:textId="77777777" w:rsidR="00060234" w:rsidRPr="00060234" w:rsidRDefault="00060234" w:rsidP="00060234">
            <w:pPr>
              <w:rPr>
                <w:rFonts w:ascii="Roboto Mono" w:hAnsi="Roboto Mono"/>
              </w:rPr>
            </w:pPr>
            <w:r w:rsidRPr="00060234">
              <w:rPr>
                <w:rFonts w:ascii="Segoe UI Emoji" w:hAnsi="Segoe UI Emoji" w:cs="Segoe UI Emoji"/>
              </w:rPr>
              <w:t>❌</w:t>
            </w:r>
            <w:r w:rsidRPr="00060234">
              <w:rPr>
                <w:rFonts w:ascii="Roboto Mono" w:hAnsi="Roboto Mono"/>
              </w:rPr>
              <w:t xml:space="preserve"> No logic</w:t>
            </w:r>
          </w:p>
        </w:tc>
      </w:tr>
      <w:tr w:rsidR="00060234" w:rsidRPr="00060234" w14:paraId="2E80FA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002626" w14:textId="77777777" w:rsidR="00060234" w:rsidRPr="00060234" w:rsidRDefault="00060234" w:rsidP="00060234">
            <w:pPr>
              <w:rPr>
                <w:rFonts w:ascii="Roboto Mono" w:hAnsi="Roboto Mono"/>
              </w:rPr>
            </w:pPr>
            <w:r w:rsidRPr="00060234">
              <w:rPr>
                <w:rFonts w:ascii="Roboto Mono" w:hAnsi="Roboto Mono"/>
              </w:rPr>
              <w:t>API Model</w:t>
            </w:r>
          </w:p>
        </w:tc>
        <w:tc>
          <w:tcPr>
            <w:tcW w:w="0" w:type="auto"/>
            <w:vAlign w:val="center"/>
            <w:hideMark/>
          </w:tcPr>
          <w:p w14:paraId="06C42EF0" w14:textId="77777777" w:rsidR="00060234" w:rsidRPr="00060234" w:rsidRDefault="00060234" w:rsidP="00060234">
            <w:pPr>
              <w:rPr>
                <w:rFonts w:ascii="Roboto Mono" w:hAnsi="Roboto Mono"/>
              </w:rPr>
            </w:pPr>
            <w:r w:rsidRPr="00060234">
              <w:rPr>
                <w:rFonts w:ascii="Roboto Mono" w:hAnsi="Roboto Mono"/>
              </w:rPr>
              <w:t>Data transfer to/from external systems</w:t>
            </w:r>
          </w:p>
        </w:tc>
        <w:tc>
          <w:tcPr>
            <w:tcW w:w="0" w:type="auto"/>
            <w:vAlign w:val="center"/>
            <w:hideMark/>
          </w:tcPr>
          <w:p w14:paraId="2F496A55" w14:textId="77777777" w:rsidR="00060234" w:rsidRPr="00060234" w:rsidRDefault="00060234" w:rsidP="00060234">
            <w:pPr>
              <w:rPr>
                <w:rFonts w:ascii="Roboto Mono" w:hAnsi="Roboto Mono"/>
              </w:rPr>
            </w:pPr>
            <w:r w:rsidRPr="00060234">
              <w:rPr>
                <w:rFonts w:ascii="Segoe UI Emoji" w:hAnsi="Segoe UI Emoji" w:cs="Segoe UI Emoji"/>
              </w:rPr>
              <w:t>❌</w:t>
            </w:r>
            <w:r w:rsidRPr="00060234">
              <w:rPr>
                <w:rFonts w:ascii="Roboto Mono" w:hAnsi="Roboto Mono"/>
              </w:rPr>
              <w:t xml:space="preserve"> No logic</w:t>
            </w:r>
          </w:p>
        </w:tc>
      </w:tr>
    </w:tbl>
    <w:p w14:paraId="2520503F" w14:textId="77777777" w:rsidR="00060234" w:rsidRPr="00060234" w:rsidRDefault="00060234" w:rsidP="00060234">
      <w:pPr>
        <w:rPr>
          <w:rFonts w:ascii="Roboto Mono" w:hAnsi="Roboto Mono"/>
        </w:rPr>
      </w:pPr>
      <w:r w:rsidRPr="00060234">
        <w:rPr>
          <w:rFonts w:ascii="Roboto Mono" w:hAnsi="Roboto Mono"/>
        </w:rPr>
        <w:pict w14:anchorId="44C1A837">
          <v:rect id="_x0000_i1092" style="width:0;height:1.5pt" o:hralign="center" o:hrstd="t" o:hr="t" fillcolor="#a0a0a0" stroked="f"/>
        </w:pict>
      </w:r>
    </w:p>
    <w:p w14:paraId="63B35913" w14:textId="77777777" w:rsidR="00060234" w:rsidRDefault="00060234" w:rsidP="00FA05F7">
      <w:pPr>
        <w:pStyle w:val="Heading2"/>
      </w:pPr>
      <w:r w:rsidRPr="00060234">
        <w:rPr>
          <w:rFonts w:ascii="Segoe UI Emoji" w:hAnsi="Segoe UI Emoji" w:cs="Segoe UI Emoji"/>
        </w:rPr>
        <w:t>💡</w:t>
      </w:r>
      <w:r w:rsidRPr="00060234">
        <w:t xml:space="preserve"> Key Idea</w:t>
      </w:r>
    </w:p>
    <w:p w14:paraId="37AC468D" w14:textId="671B580D" w:rsidR="00FA05F7" w:rsidRPr="00FA05F7" w:rsidRDefault="00FA05F7" w:rsidP="00FA05F7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26D2616" w14:textId="77777777" w:rsidR="00060234" w:rsidRPr="00060234" w:rsidRDefault="00060234" w:rsidP="00060234">
      <w:pPr>
        <w:rPr>
          <w:rFonts w:ascii="Roboto Mono" w:hAnsi="Roboto Mono"/>
        </w:rPr>
      </w:pPr>
      <w:r w:rsidRPr="00060234">
        <w:rPr>
          <w:rFonts w:ascii="Roboto Mono" w:hAnsi="Roboto Mono"/>
        </w:rPr>
        <w:t xml:space="preserve">API Model = </w:t>
      </w:r>
      <w:r w:rsidRPr="00060234">
        <w:rPr>
          <w:rFonts w:ascii="Roboto Mono" w:hAnsi="Roboto Mono"/>
          <w:b/>
          <w:bCs/>
        </w:rPr>
        <w:t>communication contract</w:t>
      </w:r>
      <w:r w:rsidRPr="00060234">
        <w:rPr>
          <w:rFonts w:ascii="Roboto Mono" w:hAnsi="Roboto Mono"/>
        </w:rPr>
        <w:t xml:space="preserve"> — defines exactly what data clients send/receive</w:t>
      </w:r>
    </w:p>
    <w:p w14:paraId="605B0151" w14:textId="77777777" w:rsidR="00060234" w:rsidRPr="00060234" w:rsidRDefault="00060234" w:rsidP="00060234">
      <w:pPr>
        <w:rPr>
          <w:rFonts w:ascii="Roboto Mono" w:hAnsi="Roboto Mono"/>
        </w:rPr>
      </w:pPr>
      <w:r w:rsidRPr="00060234">
        <w:rPr>
          <w:rFonts w:ascii="Roboto Mono" w:hAnsi="Roboto Mono"/>
        </w:rPr>
        <w:pict w14:anchorId="545F2031">
          <v:rect id="_x0000_i1093" style="width:0;height:1.5pt" o:hralign="center" o:hrstd="t" o:hr="t" fillcolor="#a0a0a0" stroked="f"/>
        </w:pict>
      </w:r>
    </w:p>
    <w:p w14:paraId="1E4E6CD9" w14:textId="77777777" w:rsidR="00060234" w:rsidRDefault="00060234" w:rsidP="00FA05F7">
      <w:pPr>
        <w:pStyle w:val="Heading2"/>
      </w:pPr>
      <w:r w:rsidRPr="00060234">
        <w:rPr>
          <w:rFonts w:ascii="Segoe UI Emoji" w:hAnsi="Segoe UI Emoji" w:cs="Segoe UI Emoji"/>
        </w:rPr>
        <w:lastRenderedPageBreak/>
        <w:t>🧾</w:t>
      </w:r>
      <w:r w:rsidRPr="00060234">
        <w:t xml:space="preserve"> Summary</w:t>
      </w:r>
    </w:p>
    <w:p w14:paraId="32795926" w14:textId="745DE80F" w:rsidR="00FA05F7" w:rsidRPr="00FA05F7" w:rsidRDefault="00FA05F7" w:rsidP="00FA05F7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1B2944D" w14:textId="77777777" w:rsidR="00060234" w:rsidRPr="00060234" w:rsidRDefault="00060234" w:rsidP="00060234">
      <w:pPr>
        <w:numPr>
          <w:ilvl w:val="0"/>
          <w:numId w:val="4"/>
        </w:numPr>
        <w:rPr>
          <w:rFonts w:ascii="Roboto Mono" w:hAnsi="Roboto Mono"/>
        </w:rPr>
      </w:pPr>
      <w:r w:rsidRPr="00060234">
        <w:rPr>
          <w:rFonts w:ascii="Roboto Mono" w:hAnsi="Roboto Mono"/>
        </w:rPr>
        <w:t xml:space="preserve">Used for </w:t>
      </w:r>
      <w:r w:rsidRPr="00060234">
        <w:rPr>
          <w:rFonts w:ascii="Roboto Mono" w:hAnsi="Roboto Mono"/>
          <w:b/>
          <w:bCs/>
        </w:rPr>
        <w:t>requests/responses in APIs</w:t>
      </w:r>
    </w:p>
    <w:p w14:paraId="7AF03525" w14:textId="77777777" w:rsidR="00060234" w:rsidRPr="00060234" w:rsidRDefault="00060234" w:rsidP="00060234">
      <w:pPr>
        <w:numPr>
          <w:ilvl w:val="0"/>
          <w:numId w:val="4"/>
        </w:numPr>
        <w:rPr>
          <w:rFonts w:ascii="Roboto Mono" w:hAnsi="Roboto Mono"/>
        </w:rPr>
      </w:pPr>
      <w:r w:rsidRPr="00060234">
        <w:rPr>
          <w:rFonts w:ascii="Roboto Mono" w:hAnsi="Roboto Mono"/>
        </w:rPr>
        <w:t xml:space="preserve">Maps to/from </w:t>
      </w:r>
      <w:r w:rsidRPr="00060234">
        <w:rPr>
          <w:rFonts w:ascii="Roboto Mono" w:hAnsi="Roboto Mono"/>
          <w:b/>
          <w:bCs/>
        </w:rPr>
        <w:t>Domain Model or DTO</w:t>
      </w:r>
    </w:p>
    <w:p w14:paraId="6C33D136" w14:textId="77777777" w:rsidR="00060234" w:rsidRPr="00060234" w:rsidRDefault="00060234" w:rsidP="00060234">
      <w:pPr>
        <w:numPr>
          <w:ilvl w:val="0"/>
          <w:numId w:val="4"/>
        </w:numPr>
        <w:rPr>
          <w:rFonts w:ascii="Roboto Mono" w:hAnsi="Roboto Mono"/>
        </w:rPr>
      </w:pPr>
      <w:r w:rsidRPr="00060234">
        <w:rPr>
          <w:rFonts w:ascii="Roboto Mono" w:hAnsi="Roboto Mono"/>
        </w:rPr>
        <w:t xml:space="preserve">Contains </w:t>
      </w:r>
      <w:r w:rsidRPr="00060234">
        <w:rPr>
          <w:rFonts w:ascii="Roboto Mono" w:hAnsi="Roboto Mono"/>
          <w:b/>
          <w:bCs/>
        </w:rPr>
        <w:t>no business logic</w:t>
      </w:r>
    </w:p>
    <w:p w14:paraId="1AEDFFBA" w14:textId="77777777" w:rsidR="00060234" w:rsidRPr="00060234" w:rsidRDefault="00060234" w:rsidP="00060234">
      <w:pPr>
        <w:numPr>
          <w:ilvl w:val="0"/>
          <w:numId w:val="4"/>
        </w:numPr>
        <w:rPr>
          <w:rFonts w:ascii="Roboto Mono" w:hAnsi="Roboto Mono"/>
        </w:rPr>
      </w:pPr>
      <w:r w:rsidRPr="00060234">
        <w:rPr>
          <w:rFonts w:ascii="Roboto Mono" w:hAnsi="Roboto Mono"/>
        </w:rPr>
        <w:t xml:space="preserve">Keeps API </w:t>
      </w:r>
      <w:r w:rsidRPr="00060234">
        <w:rPr>
          <w:rFonts w:ascii="Roboto Mono" w:hAnsi="Roboto Mono"/>
          <w:b/>
          <w:bCs/>
        </w:rPr>
        <w:t>stable, decoupled, and versionable</w:t>
      </w:r>
    </w:p>
    <w:p w14:paraId="1C421F11" w14:textId="1731D7FE" w:rsidR="00060234" w:rsidRPr="00060234" w:rsidRDefault="00060234" w:rsidP="00855DC7">
      <w:pPr>
        <w:rPr>
          <w:rFonts w:ascii="Roboto Mono" w:hAnsi="Roboto Mono"/>
        </w:rPr>
      </w:pPr>
      <w:r w:rsidRPr="00060234">
        <w:rPr>
          <w:rFonts w:ascii="Roboto Mono" w:hAnsi="Roboto Mono"/>
        </w:rPr>
        <w:pict w14:anchorId="6062EC50">
          <v:rect id="_x0000_i1094" style="width:0;height:1.5pt" o:hralign="center" o:hrstd="t" o:hr="t" fillcolor="#a0a0a0" stroked="f"/>
        </w:pict>
      </w:r>
    </w:p>
    <w:p w14:paraId="360B25D6" w14:textId="77777777" w:rsidR="00060234" w:rsidRPr="00060234" w:rsidRDefault="00060234" w:rsidP="00060234">
      <w:pPr>
        <w:rPr>
          <w:rFonts w:ascii="Roboto Mono" w:hAnsi="Roboto Mono"/>
        </w:rPr>
      </w:pPr>
    </w:p>
    <w:sectPr w:rsidR="00060234" w:rsidRPr="000602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A0E34"/>
    <w:multiLevelType w:val="multilevel"/>
    <w:tmpl w:val="145EB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AF3318"/>
    <w:multiLevelType w:val="multilevel"/>
    <w:tmpl w:val="B40C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C32F44"/>
    <w:multiLevelType w:val="multilevel"/>
    <w:tmpl w:val="125C9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353947"/>
    <w:multiLevelType w:val="multilevel"/>
    <w:tmpl w:val="22C0A8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88552538">
    <w:abstractNumId w:val="1"/>
  </w:num>
  <w:num w:numId="2" w16cid:durableId="1241137695">
    <w:abstractNumId w:val="3"/>
  </w:num>
  <w:num w:numId="3" w16cid:durableId="1602570460">
    <w:abstractNumId w:val="2"/>
  </w:num>
  <w:num w:numId="4" w16cid:durableId="12952857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56C6"/>
    <w:rsid w:val="00060234"/>
    <w:rsid w:val="002D1F4F"/>
    <w:rsid w:val="005542A1"/>
    <w:rsid w:val="005756C6"/>
    <w:rsid w:val="005F2A4B"/>
    <w:rsid w:val="006D5D34"/>
    <w:rsid w:val="00711B4D"/>
    <w:rsid w:val="007636C4"/>
    <w:rsid w:val="00832823"/>
    <w:rsid w:val="00855DC7"/>
    <w:rsid w:val="008952B3"/>
    <w:rsid w:val="009B510D"/>
    <w:rsid w:val="00A70480"/>
    <w:rsid w:val="00DC46C9"/>
    <w:rsid w:val="00FA05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F70ABC"/>
  <w15:chartTrackingRefBased/>
  <w15:docId w15:val="{F84D6944-DD02-4916-B2FF-2A1C26CF65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56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756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56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56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56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56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56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56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56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56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756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56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56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56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56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56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56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56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56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56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56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56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56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56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56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56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56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56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56C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506</Words>
  <Characters>2935</Characters>
  <Application>Microsoft Office Word</Application>
  <DocSecurity>0</DocSecurity>
  <Lines>101</Lines>
  <Paragraphs>114</Paragraphs>
  <ScaleCrop>false</ScaleCrop>
  <Company/>
  <LinksUpToDate>false</LinksUpToDate>
  <CharactersWithSpaces>3327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14</cp:revision>
  <dcterms:created xsi:type="dcterms:W3CDTF">2026-04-01T09:45:00Z</dcterms:created>
  <dcterms:modified xsi:type="dcterms:W3CDTF">2026-04-01T09:55:00Z</dcterms:modified>
</cp:coreProperties>
</file>