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688B7" w14:textId="418F5A14" w:rsidR="00A70480" w:rsidRDefault="008D11BE" w:rsidP="008D11BE">
      <w:pPr>
        <w:pStyle w:val="Heading1"/>
      </w:pPr>
      <w:r w:rsidRPr="008D11BE">
        <w:t>Template Resource</w:t>
      </w:r>
    </w:p>
    <w:p w14:paraId="28A7ED51" w14:textId="77777777" w:rsidR="008D11BE" w:rsidRPr="00432710" w:rsidRDefault="008D11BE" w:rsidP="008D11BE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19B216FE" w14:textId="4D47FD63" w:rsidR="008D11BE" w:rsidRPr="008D11BE" w:rsidRDefault="008D11BE" w:rsidP="008D11B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28E005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A </w:t>
      </w:r>
      <w:r w:rsidRPr="008D11BE">
        <w:rPr>
          <w:rFonts w:ascii="Roboto Mono" w:hAnsi="Roboto Mono"/>
          <w:b/>
          <w:bCs/>
        </w:rPr>
        <w:t>Template Resource</w:t>
      </w:r>
      <w:r w:rsidRPr="008D11BE">
        <w:rPr>
          <w:rFonts w:ascii="Roboto Mono" w:hAnsi="Roboto Mono"/>
        </w:rPr>
        <w:t xml:space="preserve"> is a </w:t>
      </w:r>
      <w:r w:rsidRPr="008D11BE">
        <w:rPr>
          <w:rFonts w:ascii="Roboto Mono" w:hAnsi="Roboto Mono"/>
          <w:b/>
          <w:bCs/>
        </w:rPr>
        <w:t>predefined UI structure or layout</w:t>
      </w:r>
      <w:r w:rsidRPr="008D11BE">
        <w:rPr>
          <w:rFonts w:ascii="Roboto Mono" w:hAnsi="Roboto Mono"/>
        </w:rPr>
        <w:t xml:space="preserve"> used to display data consistently across an application. It defines </w:t>
      </w:r>
      <w:r w:rsidRPr="008D11BE">
        <w:rPr>
          <w:rFonts w:ascii="Roboto Mono" w:hAnsi="Roboto Mono"/>
          <w:b/>
          <w:bCs/>
        </w:rPr>
        <w:t>how content should look</w:t>
      </w:r>
      <w:r w:rsidRPr="008D11BE">
        <w:rPr>
          <w:rFonts w:ascii="Roboto Mono" w:hAnsi="Roboto Mono"/>
        </w:rPr>
        <w:t>, while the actual data is provided dynamically (from ViewModel, Controller, or Model).</w:t>
      </w:r>
    </w:p>
    <w:p w14:paraId="1B27002D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Segoe UI Emoji" w:hAnsi="Segoe UI Emoji" w:cs="Segoe UI Emoji"/>
        </w:rPr>
        <w:t>👉</w:t>
      </w:r>
      <w:r w:rsidRPr="008D11BE">
        <w:rPr>
          <w:rFonts w:ascii="Roboto Mono" w:hAnsi="Roboto Mono"/>
        </w:rPr>
        <w:t xml:space="preserve"> Think of a Template as a </w:t>
      </w:r>
      <w:r w:rsidRPr="008D11BE">
        <w:rPr>
          <w:rFonts w:ascii="Roboto Mono" w:hAnsi="Roboto Mono"/>
          <w:b/>
          <w:bCs/>
        </w:rPr>
        <w:t>UI blueprint</w:t>
      </w:r>
      <w:r w:rsidRPr="008D11BE">
        <w:rPr>
          <w:rFonts w:ascii="Roboto Mono" w:hAnsi="Roboto Mono"/>
        </w:rPr>
        <w:t xml:space="preserve"> — it shows </w:t>
      </w:r>
      <w:r w:rsidRPr="008D11BE">
        <w:rPr>
          <w:rFonts w:ascii="Roboto Mono" w:hAnsi="Roboto Mono"/>
          <w:i/>
          <w:iCs/>
        </w:rPr>
        <w:t>where and how data appears</w:t>
      </w:r>
      <w:r w:rsidRPr="008D11BE">
        <w:rPr>
          <w:rFonts w:ascii="Roboto Mono" w:hAnsi="Roboto Mono"/>
        </w:rPr>
        <w:t>, but not the data itself.</w:t>
      </w:r>
    </w:p>
    <w:p w14:paraId="423E8874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pict w14:anchorId="70CE7E67">
          <v:rect id="_x0000_i1091" style="width:0;height:1.5pt" o:hralign="center" o:hrstd="t" o:hr="t" fillcolor="#a0a0a0" stroked="f"/>
        </w:pict>
      </w:r>
    </w:p>
    <w:p w14:paraId="74059644" w14:textId="77777777" w:rsidR="008D11BE" w:rsidRDefault="008D11BE" w:rsidP="00C80BC4">
      <w:pPr>
        <w:pStyle w:val="Heading2"/>
      </w:pPr>
      <w:r w:rsidRPr="008D11BE">
        <w:rPr>
          <w:rFonts w:ascii="Segoe UI Emoji" w:hAnsi="Segoe UI Emoji" w:cs="Segoe UI Emoji"/>
        </w:rPr>
        <w:t>🔑</w:t>
      </w:r>
      <w:r w:rsidRPr="008D11BE">
        <w:t xml:space="preserve"> Key Points</w:t>
      </w:r>
    </w:p>
    <w:p w14:paraId="539AC062" w14:textId="72D35E6B" w:rsidR="00C80BC4" w:rsidRPr="00C80BC4" w:rsidRDefault="00C80BC4" w:rsidP="00C80BC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629D86" w14:textId="77777777" w:rsidR="008D11BE" w:rsidRPr="008D11BE" w:rsidRDefault="008D11BE" w:rsidP="008D11BE">
      <w:pPr>
        <w:numPr>
          <w:ilvl w:val="0"/>
          <w:numId w:val="1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Defines </w:t>
      </w:r>
      <w:r w:rsidRPr="008D11BE">
        <w:rPr>
          <w:rFonts w:ascii="Roboto Mono" w:hAnsi="Roboto Mono"/>
          <w:b/>
          <w:bCs/>
        </w:rPr>
        <w:t>layout and structure</w:t>
      </w:r>
      <w:r w:rsidRPr="008D11BE">
        <w:rPr>
          <w:rFonts w:ascii="Roboto Mono" w:hAnsi="Roboto Mono"/>
        </w:rPr>
        <w:t xml:space="preserve"> of UI</w:t>
      </w:r>
    </w:p>
    <w:p w14:paraId="0341EA09" w14:textId="77777777" w:rsidR="008D11BE" w:rsidRPr="008D11BE" w:rsidRDefault="008D11BE" w:rsidP="008D11BE">
      <w:pPr>
        <w:numPr>
          <w:ilvl w:val="0"/>
          <w:numId w:val="1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Displays </w:t>
      </w:r>
      <w:r w:rsidRPr="008D11BE">
        <w:rPr>
          <w:rFonts w:ascii="Roboto Mono" w:hAnsi="Roboto Mono"/>
          <w:b/>
          <w:bCs/>
        </w:rPr>
        <w:t>dynamic data</w:t>
      </w:r>
    </w:p>
    <w:p w14:paraId="12BC1245" w14:textId="77777777" w:rsidR="008D11BE" w:rsidRPr="008D11BE" w:rsidRDefault="008D11BE" w:rsidP="008D11BE">
      <w:pPr>
        <w:numPr>
          <w:ilvl w:val="0"/>
          <w:numId w:val="1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Promotes </w:t>
      </w:r>
      <w:r w:rsidRPr="008D11BE">
        <w:rPr>
          <w:rFonts w:ascii="Roboto Mono" w:hAnsi="Roboto Mono"/>
          <w:b/>
          <w:bCs/>
        </w:rPr>
        <w:t>reusability and consistency</w:t>
      </w:r>
    </w:p>
    <w:p w14:paraId="5415A0FB" w14:textId="77777777" w:rsidR="008D11BE" w:rsidRPr="008D11BE" w:rsidRDefault="008D11BE" w:rsidP="008D11BE">
      <w:pPr>
        <w:numPr>
          <w:ilvl w:val="0"/>
          <w:numId w:val="1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Keeps </w:t>
      </w:r>
      <w:r w:rsidRPr="008D11BE">
        <w:rPr>
          <w:rFonts w:ascii="Roboto Mono" w:hAnsi="Roboto Mono"/>
          <w:b/>
          <w:bCs/>
        </w:rPr>
        <w:t>presentation separate from logic</w:t>
      </w:r>
    </w:p>
    <w:p w14:paraId="5CCDABB4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pict w14:anchorId="3CD422E4">
          <v:rect id="_x0000_i1092" style="width:0;height:1.5pt" o:hralign="center" o:hrstd="t" o:hr="t" fillcolor="#a0a0a0" stroked="f"/>
        </w:pict>
      </w:r>
    </w:p>
    <w:p w14:paraId="5940EF28" w14:textId="77777777" w:rsidR="008D11BE" w:rsidRPr="008D11BE" w:rsidRDefault="008D11BE" w:rsidP="00C80BC4">
      <w:pPr>
        <w:pStyle w:val="Heading2"/>
      </w:pPr>
      <w:r w:rsidRPr="008D11BE">
        <w:rPr>
          <w:rFonts w:ascii="Segoe UI Emoji" w:hAnsi="Segoe UI Emoji" w:cs="Segoe UI Emoji"/>
        </w:rPr>
        <w:t>🧱</w:t>
      </w:r>
      <w:r w:rsidRPr="008D11BE">
        <w:t xml:space="preserve"> Examples</w:t>
      </w:r>
    </w:p>
    <w:p w14:paraId="2B23B869" w14:textId="77777777" w:rsidR="008D11BE" w:rsidRDefault="008D11BE" w:rsidP="00C80BC4">
      <w:pPr>
        <w:pStyle w:val="Heading3"/>
      </w:pPr>
      <w:r w:rsidRPr="008D11BE">
        <w:t>1️</w:t>
      </w:r>
      <w:r w:rsidRPr="008D11BE">
        <w:rPr>
          <w:rFonts w:ascii="Segoe UI Symbol" w:hAnsi="Segoe UI Symbol" w:cs="Segoe UI Symbol"/>
        </w:rPr>
        <w:t>⃣</w:t>
      </w:r>
      <w:r w:rsidRPr="008D11BE">
        <w:t xml:space="preserve"> HTML Template Example</w:t>
      </w:r>
    </w:p>
    <w:p w14:paraId="72BA98B0" w14:textId="7B807C90" w:rsidR="00C80BC4" w:rsidRDefault="00C80BC4" w:rsidP="00C80BC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0C1CFC" w14:textId="5C0DFA9C" w:rsidR="00CE2201" w:rsidRPr="00C80BC4" w:rsidRDefault="00CE2201" w:rsidP="00C80BC4">
      <w:r>
        <w:rPr>
          <w:noProof/>
        </w:rPr>
        <w:drawing>
          <wp:inline distT="0" distB="0" distL="0" distR="0" wp14:anchorId="1F541CB3" wp14:editId="71EB0E6A">
            <wp:extent cx="5943600" cy="1082040"/>
            <wp:effectExtent l="0" t="0" r="0" b="3810"/>
            <wp:docPr id="126248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89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56AF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lastRenderedPageBreak/>
        <w:t>&lt;ul&gt;</w:t>
      </w:r>
    </w:p>
    <w:p w14:paraId="35183671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  &lt;!-- Template structure --&gt;</w:t>
      </w:r>
    </w:p>
    <w:p w14:paraId="7CED4FBC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  &lt;li&gt;{{ user.name }}&lt;/li&gt;</w:t>
      </w:r>
    </w:p>
    <w:p w14:paraId="3718D276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>&lt;/ul&gt;</w:t>
      </w:r>
    </w:p>
    <w:p w14:paraId="4E4ED9C0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Segoe UI Emoji" w:hAnsi="Segoe UI Emoji" w:cs="Segoe UI Emoji"/>
        </w:rPr>
        <w:t>👉</w:t>
      </w:r>
      <w:r w:rsidRPr="008D11BE">
        <w:rPr>
          <w:rFonts w:ascii="Roboto Mono" w:hAnsi="Roboto Mono"/>
        </w:rPr>
        <w:t xml:space="preserve"> Here:</w:t>
      </w:r>
    </w:p>
    <w:p w14:paraId="42046F45" w14:textId="77777777" w:rsidR="008D11BE" w:rsidRPr="008D11BE" w:rsidRDefault="008D11BE" w:rsidP="008D11BE">
      <w:pPr>
        <w:numPr>
          <w:ilvl w:val="0"/>
          <w:numId w:val="2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&lt;li&gt; is part of the </w:t>
      </w:r>
      <w:r w:rsidRPr="008D11BE">
        <w:rPr>
          <w:rFonts w:ascii="Roboto Mono" w:hAnsi="Roboto Mono"/>
          <w:b/>
          <w:bCs/>
        </w:rPr>
        <w:t>template structure</w:t>
      </w:r>
    </w:p>
    <w:p w14:paraId="3F2D7FB6" w14:textId="77777777" w:rsidR="008D11BE" w:rsidRPr="008D11BE" w:rsidRDefault="008D11BE" w:rsidP="008D11BE">
      <w:pPr>
        <w:numPr>
          <w:ilvl w:val="0"/>
          <w:numId w:val="2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{{ user.name }} is </w:t>
      </w:r>
      <w:r w:rsidRPr="008D11BE">
        <w:rPr>
          <w:rFonts w:ascii="Roboto Mono" w:hAnsi="Roboto Mono"/>
          <w:b/>
          <w:bCs/>
        </w:rPr>
        <w:t>dynamic data binding</w:t>
      </w:r>
    </w:p>
    <w:p w14:paraId="4F893432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pict w14:anchorId="314B46D7">
          <v:rect id="_x0000_i1093" style="width:0;height:1.5pt" o:hralign="center" o:hrstd="t" o:hr="t" fillcolor="#a0a0a0" stroked="f"/>
        </w:pict>
      </w:r>
    </w:p>
    <w:p w14:paraId="5DA43C27" w14:textId="77777777" w:rsidR="008D11BE" w:rsidRDefault="008D11BE" w:rsidP="00C80BC4">
      <w:pPr>
        <w:pStyle w:val="Heading3"/>
      </w:pPr>
      <w:r w:rsidRPr="008D11BE">
        <w:t>2️</w:t>
      </w:r>
      <w:r w:rsidRPr="008D11BE">
        <w:rPr>
          <w:rFonts w:ascii="Segoe UI Symbol" w:hAnsi="Segoe UI Symbol" w:cs="Segoe UI Symbol"/>
        </w:rPr>
        <w:t>⃣</w:t>
      </w:r>
      <w:r w:rsidRPr="008D11BE">
        <w:t xml:space="preserve"> Laravel Blade Template</w:t>
      </w:r>
    </w:p>
    <w:p w14:paraId="72682FCF" w14:textId="21FF1CD3" w:rsidR="00C80BC4" w:rsidRDefault="00C80BC4" w:rsidP="00C80BC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6E09E8" w14:textId="026B6EB4" w:rsidR="007C08E5" w:rsidRPr="00C80BC4" w:rsidRDefault="007C08E5" w:rsidP="00C80BC4">
      <w:r>
        <w:rPr>
          <w:noProof/>
        </w:rPr>
        <w:drawing>
          <wp:inline distT="0" distB="0" distL="0" distR="0" wp14:anchorId="6E82B333" wp14:editId="18301FEA">
            <wp:extent cx="5943600" cy="1421130"/>
            <wp:effectExtent l="0" t="0" r="0" b="7620"/>
            <wp:docPr id="203748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80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83C8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>&lt;!-- resources/views/users.blade.php --&gt;</w:t>
      </w:r>
    </w:p>
    <w:p w14:paraId="42603A71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>&lt;ul&gt;</w:t>
      </w:r>
    </w:p>
    <w:p w14:paraId="00AED008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>@foreach ($users as $user)</w:t>
      </w:r>
    </w:p>
    <w:p w14:paraId="4D6F6CB7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    &lt;li&gt;{{ $user-&gt;name }}&lt;/li&gt;</w:t>
      </w:r>
    </w:p>
    <w:p w14:paraId="46AA8FF5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>@endforeach</w:t>
      </w:r>
    </w:p>
    <w:p w14:paraId="18618964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>&lt;/ul&gt;</w:t>
      </w:r>
    </w:p>
    <w:p w14:paraId="70E07D91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Segoe UI Emoji" w:hAnsi="Segoe UI Emoji" w:cs="Segoe UI Emoji"/>
        </w:rPr>
        <w:t>👉</w:t>
      </w:r>
      <w:r w:rsidRPr="008D11BE">
        <w:rPr>
          <w:rFonts w:ascii="Roboto Mono" w:hAnsi="Roboto Mono"/>
        </w:rPr>
        <w:t xml:space="preserve"> Here:</w:t>
      </w:r>
    </w:p>
    <w:p w14:paraId="6F3E2560" w14:textId="77777777" w:rsidR="008D11BE" w:rsidRPr="008D11BE" w:rsidRDefault="008D11BE" w:rsidP="008D11BE">
      <w:pPr>
        <w:numPr>
          <w:ilvl w:val="0"/>
          <w:numId w:val="3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Blade file is a </w:t>
      </w:r>
      <w:r w:rsidRPr="008D11BE">
        <w:rPr>
          <w:rFonts w:ascii="Roboto Mono" w:hAnsi="Roboto Mono"/>
          <w:b/>
          <w:bCs/>
        </w:rPr>
        <w:t>Template Resource</w:t>
      </w:r>
    </w:p>
    <w:p w14:paraId="3E2CBDE6" w14:textId="77777777" w:rsidR="008D11BE" w:rsidRPr="008D11BE" w:rsidRDefault="008D11BE" w:rsidP="008D11BE">
      <w:pPr>
        <w:numPr>
          <w:ilvl w:val="0"/>
          <w:numId w:val="3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>Receives $users from Controller</w:t>
      </w:r>
    </w:p>
    <w:p w14:paraId="557DFB4B" w14:textId="77777777" w:rsidR="008D11BE" w:rsidRPr="008D11BE" w:rsidRDefault="008D11BE" w:rsidP="008D11BE">
      <w:pPr>
        <w:numPr>
          <w:ilvl w:val="0"/>
          <w:numId w:val="3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Only handles </w:t>
      </w:r>
      <w:r w:rsidRPr="008D11BE">
        <w:rPr>
          <w:rFonts w:ascii="Roboto Mono" w:hAnsi="Roboto Mono"/>
          <w:b/>
          <w:bCs/>
        </w:rPr>
        <w:t>presentation</w:t>
      </w:r>
    </w:p>
    <w:p w14:paraId="5D1E44CF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lastRenderedPageBreak/>
        <w:pict w14:anchorId="2FE980EB">
          <v:rect id="_x0000_i1094" style="width:0;height:1.5pt" o:hralign="center" o:hrstd="t" o:hr="t" fillcolor="#a0a0a0" stroked="f"/>
        </w:pict>
      </w:r>
    </w:p>
    <w:p w14:paraId="6D42ADDC" w14:textId="77777777" w:rsidR="008D11BE" w:rsidRDefault="008D11BE" w:rsidP="00C80BC4">
      <w:pPr>
        <w:pStyle w:val="Heading3"/>
      </w:pPr>
      <w:r w:rsidRPr="008D11BE">
        <w:t>3️</w:t>
      </w:r>
      <w:r w:rsidRPr="008D11BE">
        <w:rPr>
          <w:rFonts w:ascii="Segoe UI Symbol" w:hAnsi="Segoe UI Symbol" w:cs="Segoe UI Symbol"/>
        </w:rPr>
        <w:t>⃣</w:t>
      </w:r>
      <w:r w:rsidRPr="008D11BE">
        <w:t xml:space="preserve"> Component-Based Template (React)</w:t>
      </w:r>
    </w:p>
    <w:p w14:paraId="7AC76C3D" w14:textId="4F904E61" w:rsidR="00C80BC4" w:rsidRDefault="00C80BC4" w:rsidP="00C80BC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32685E" w14:textId="57FEE8C4" w:rsidR="00DB4770" w:rsidRPr="00C80BC4" w:rsidRDefault="00DB4770" w:rsidP="00C80BC4">
      <w:r>
        <w:rPr>
          <w:noProof/>
        </w:rPr>
        <w:drawing>
          <wp:inline distT="0" distB="0" distL="0" distR="0" wp14:anchorId="6934889C" wp14:editId="698CFC2E">
            <wp:extent cx="5943600" cy="1881505"/>
            <wp:effectExtent l="0" t="0" r="0" b="4445"/>
            <wp:docPr id="105500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07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CA02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>function UserList({ users }) {</w:t>
      </w:r>
    </w:p>
    <w:p w14:paraId="62967695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  return (</w:t>
      </w:r>
    </w:p>
    <w:p w14:paraId="41501363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    &lt;ul&gt;</w:t>
      </w:r>
    </w:p>
    <w:p w14:paraId="38048DF7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      {users.map(user =&gt; (</w:t>
      </w:r>
    </w:p>
    <w:p w14:paraId="21C6FDC5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        &lt;li key={user.id}&gt;{user.name}&lt;/li&gt;</w:t>
      </w:r>
    </w:p>
    <w:p w14:paraId="6A023B84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      ))}</w:t>
      </w:r>
    </w:p>
    <w:p w14:paraId="72B225B2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    &lt;/ul&gt;</w:t>
      </w:r>
    </w:p>
    <w:p w14:paraId="375D0956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  );</w:t>
      </w:r>
    </w:p>
    <w:p w14:paraId="073C02D6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>}</w:t>
      </w:r>
    </w:p>
    <w:p w14:paraId="24457002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Segoe UI Emoji" w:hAnsi="Segoe UI Emoji" w:cs="Segoe UI Emoji"/>
        </w:rPr>
        <w:t>👉</w:t>
      </w:r>
      <w:r w:rsidRPr="008D11BE">
        <w:rPr>
          <w:rFonts w:ascii="Roboto Mono" w:hAnsi="Roboto Mono"/>
        </w:rPr>
        <w:t xml:space="preserve"> Here:</w:t>
      </w:r>
    </w:p>
    <w:p w14:paraId="16E6D346" w14:textId="77777777" w:rsidR="008D11BE" w:rsidRPr="008D11BE" w:rsidRDefault="008D11BE" w:rsidP="008D11BE">
      <w:pPr>
        <w:numPr>
          <w:ilvl w:val="0"/>
          <w:numId w:val="4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Component acts as a </w:t>
      </w:r>
      <w:r w:rsidRPr="008D11BE">
        <w:rPr>
          <w:rFonts w:ascii="Roboto Mono" w:hAnsi="Roboto Mono"/>
          <w:b/>
          <w:bCs/>
        </w:rPr>
        <w:t>reusable template</w:t>
      </w:r>
    </w:p>
    <w:p w14:paraId="3043D00A" w14:textId="77777777" w:rsidR="008D11BE" w:rsidRPr="008D11BE" w:rsidRDefault="008D11BE" w:rsidP="008D11BE">
      <w:pPr>
        <w:numPr>
          <w:ilvl w:val="0"/>
          <w:numId w:val="4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>Receives data via props</w:t>
      </w:r>
    </w:p>
    <w:p w14:paraId="3490DE89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pict w14:anchorId="2C0396E8">
          <v:rect id="_x0000_i1095" style="width:0;height:1.5pt" o:hralign="center" o:hrstd="t" o:hr="t" fillcolor="#a0a0a0" stroked="f"/>
        </w:pict>
      </w:r>
    </w:p>
    <w:p w14:paraId="34B5EB83" w14:textId="77777777" w:rsidR="008D11BE" w:rsidRDefault="008D11BE" w:rsidP="00C80BC4">
      <w:pPr>
        <w:pStyle w:val="Heading2"/>
      </w:pPr>
      <w:r w:rsidRPr="008D11BE">
        <w:rPr>
          <w:rFonts w:ascii="Segoe UI Emoji" w:hAnsi="Segoe UI Emoji" w:cs="Segoe UI Emoji"/>
        </w:rPr>
        <w:t>❌</w:t>
      </w:r>
      <w:r w:rsidRPr="008D11BE">
        <w:t xml:space="preserve"> Bad Example</w:t>
      </w:r>
    </w:p>
    <w:p w14:paraId="734AE838" w14:textId="1BBB9446" w:rsidR="00C80BC4" w:rsidRDefault="00C80BC4" w:rsidP="00C80BC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28C856" w14:textId="7B9ECD3B" w:rsidR="00BF2B46" w:rsidRPr="00C80BC4" w:rsidRDefault="00BF2B46" w:rsidP="00C80BC4">
      <w:r>
        <w:rPr>
          <w:noProof/>
        </w:rPr>
        <w:lastRenderedPageBreak/>
        <w:drawing>
          <wp:inline distT="0" distB="0" distL="0" distR="0" wp14:anchorId="163446AC" wp14:editId="363EA345">
            <wp:extent cx="5943600" cy="1101090"/>
            <wp:effectExtent l="0" t="0" r="0" b="3810"/>
            <wp:docPr id="32800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04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CDD7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>&lt;ul&gt;</w:t>
      </w:r>
    </w:p>
    <w:p w14:paraId="4C9D955C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  &lt;li&gt;John&lt;/li&gt;</w:t>
      </w:r>
    </w:p>
    <w:p w14:paraId="5477C59C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  &lt;li&gt;Sarah&lt;/li&gt;</w:t>
      </w:r>
    </w:p>
    <w:p w14:paraId="11E4CDB0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>&lt;/ul&gt;</w:t>
      </w:r>
    </w:p>
    <w:p w14:paraId="11B38E84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  <w:b/>
          <w:bCs/>
        </w:rPr>
        <w:t>Problems:</w:t>
      </w:r>
    </w:p>
    <w:p w14:paraId="306F0C8F" w14:textId="77777777" w:rsidR="008D11BE" w:rsidRPr="008D11BE" w:rsidRDefault="008D11BE" w:rsidP="008D11BE">
      <w:pPr>
        <w:numPr>
          <w:ilvl w:val="0"/>
          <w:numId w:val="5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Hardcoded data </w:t>
      </w:r>
      <w:r w:rsidRPr="008D11BE">
        <w:rPr>
          <w:rFonts w:ascii="Segoe UI Emoji" w:hAnsi="Segoe UI Emoji" w:cs="Segoe UI Emoji"/>
        </w:rPr>
        <w:t>❌</w:t>
      </w:r>
    </w:p>
    <w:p w14:paraId="2F41A30A" w14:textId="77777777" w:rsidR="008D11BE" w:rsidRPr="008D11BE" w:rsidRDefault="008D11BE" w:rsidP="008D11BE">
      <w:pPr>
        <w:numPr>
          <w:ilvl w:val="0"/>
          <w:numId w:val="5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Not reusable </w:t>
      </w:r>
      <w:r w:rsidRPr="008D11BE">
        <w:rPr>
          <w:rFonts w:ascii="Segoe UI Emoji" w:hAnsi="Segoe UI Emoji" w:cs="Segoe UI Emoji"/>
        </w:rPr>
        <w:t>❌</w:t>
      </w:r>
    </w:p>
    <w:p w14:paraId="04188F5A" w14:textId="77777777" w:rsidR="008D11BE" w:rsidRPr="008D11BE" w:rsidRDefault="008D11BE" w:rsidP="008D11BE">
      <w:pPr>
        <w:numPr>
          <w:ilvl w:val="0"/>
          <w:numId w:val="5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Not dynamic </w:t>
      </w:r>
      <w:r w:rsidRPr="008D11BE">
        <w:rPr>
          <w:rFonts w:ascii="Segoe UI Emoji" w:hAnsi="Segoe UI Emoji" w:cs="Segoe UI Emoji"/>
        </w:rPr>
        <w:t>❌</w:t>
      </w:r>
    </w:p>
    <w:p w14:paraId="3D402592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pict w14:anchorId="20C10C76">
          <v:rect id="_x0000_i1096" style="width:0;height:1.5pt" o:hralign="center" o:hrstd="t" o:hr="t" fillcolor="#a0a0a0" stroked="f"/>
        </w:pict>
      </w:r>
    </w:p>
    <w:p w14:paraId="60EE1C84" w14:textId="77777777" w:rsidR="008D11BE" w:rsidRDefault="008D11BE" w:rsidP="00C80BC4">
      <w:pPr>
        <w:pStyle w:val="Heading2"/>
      </w:pPr>
      <w:r w:rsidRPr="008D11BE">
        <w:rPr>
          <w:rFonts w:ascii="Segoe UI Emoji" w:hAnsi="Segoe UI Emoji" w:cs="Segoe UI Emoji"/>
        </w:rPr>
        <w:t>✅</w:t>
      </w:r>
      <w:r w:rsidRPr="008D11BE">
        <w:t xml:space="preserve"> Good Example</w:t>
      </w:r>
    </w:p>
    <w:p w14:paraId="3E5F119F" w14:textId="6033C71E" w:rsidR="00C80BC4" w:rsidRDefault="00C80BC4" w:rsidP="00C80BC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2500DF" w14:textId="6D646195" w:rsidR="005415DD" w:rsidRPr="00C80BC4" w:rsidRDefault="005415DD" w:rsidP="00C80BC4">
      <w:r>
        <w:rPr>
          <w:noProof/>
        </w:rPr>
        <w:drawing>
          <wp:inline distT="0" distB="0" distL="0" distR="0" wp14:anchorId="3F0095D4" wp14:editId="3D74FC40">
            <wp:extent cx="5943600" cy="923925"/>
            <wp:effectExtent l="0" t="0" r="0" b="9525"/>
            <wp:docPr id="75644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42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E2EC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>&lt;ul&gt;</w:t>
      </w:r>
    </w:p>
    <w:p w14:paraId="1AB651F3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  &lt;li&gt;{{ user.name }}&lt;/li&gt;</w:t>
      </w:r>
    </w:p>
    <w:p w14:paraId="5F72A56D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>&lt;/ul&gt;</w:t>
      </w:r>
    </w:p>
    <w:p w14:paraId="4C4131BF" w14:textId="77777777" w:rsidR="008D11BE" w:rsidRPr="008D11BE" w:rsidRDefault="008D11BE" w:rsidP="008D11BE">
      <w:pPr>
        <w:numPr>
          <w:ilvl w:val="0"/>
          <w:numId w:val="6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Dynamic data binding </w:t>
      </w:r>
      <w:r w:rsidRPr="008D11BE">
        <w:rPr>
          <w:rFonts w:ascii="Segoe UI Emoji" w:hAnsi="Segoe UI Emoji" w:cs="Segoe UI Emoji"/>
        </w:rPr>
        <w:t>✅</w:t>
      </w:r>
    </w:p>
    <w:p w14:paraId="7C1E3C7B" w14:textId="77777777" w:rsidR="008D11BE" w:rsidRPr="008D11BE" w:rsidRDefault="008D11BE" w:rsidP="008D11BE">
      <w:pPr>
        <w:numPr>
          <w:ilvl w:val="0"/>
          <w:numId w:val="6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Reusable structure </w:t>
      </w:r>
      <w:r w:rsidRPr="008D11BE">
        <w:rPr>
          <w:rFonts w:ascii="Segoe UI Emoji" w:hAnsi="Segoe UI Emoji" w:cs="Segoe UI Emoji"/>
        </w:rPr>
        <w:t>✅</w:t>
      </w:r>
    </w:p>
    <w:p w14:paraId="2F03418E" w14:textId="77777777" w:rsidR="008D11BE" w:rsidRPr="008D11BE" w:rsidRDefault="008D11BE" w:rsidP="008D11BE">
      <w:pPr>
        <w:numPr>
          <w:ilvl w:val="0"/>
          <w:numId w:val="6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Clean separation of concerns </w:t>
      </w:r>
      <w:r w:rsidRPr="008D11BE">
        <w:rPr>
          <w:rFonts w:ascii="Segoe UI Emoji" w:hAnsi="Segoe UI Emoji" w:cs="Segoe UI Emoji"/>
        </w:rPr>
        <w:t>✅</w:t>
      </w:r>
    </w:p>
    <w:p w14:paraId="2AF6BCA1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lastRenderedPageBreak/>
        <w:pict w14:anchorId="2907DDF7">
          <v:rect id="_x0000_i1097" style="width:0;height:1.5pt" o:hralign="center" o:hrstd="t" o:hr="t" fillcolor="#a0a0a0" stroked="f"/>
        </w:pict>
      </w:r>
    </w:p>
    <w:p w14:paraId="56AF305F" w14:textId="77777777" w:rsidR="008D11BE" w:rsidRDefault="008D11BE" w:rsidP="00C80BC4">
      <w:pPr>
        <w:pStyle w:val="Heading2"/>
      </w:pPr>
      <w:r w:rsidRPr="008D11BE">
        <w:rPr>
          <w:rFonts w:ascii="Segoe UI Emoji" w:hAnsi="Segoe UI Emoji" w:cs="Segoe UI Emoji"/>
        </w:rPr>
        <w:t>🔄</w:t>
      </w:r>
      <w:r w:rsidRPr="008D11BE">
        <w:t xml:space="preserve"> Relation to Other Resources</w:t>
      </w:r>
    </w:p>
    <w:p w14:paraId="234F9D39" w14:textId="404F57AB" w:rsidR="00C80BC4" w:rsidRDefault="00C80BC4" w:rsidP="00C80BC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232BAC" w14:textId="020DB51F" w:rsidR="00757BD3" w:rsidRPr="00C80BC4" w:rsidRDefault="00757BD3" w:rsidP="00C80BC4">
      <w:r>
        <w:rPr>
          <w:noProof/>
        </w:rPr>
        <w:drawing>
          <wp:inline distT="0" distB="0" distL="0" distR="0" wp14:anchorId="62EA098D" wp14:editId="5E39F724">
            <wp:extent cx="5943600" cy="1902460"/>
            <wp:effectExtent l="0" t="0" r="0" b="2540"/>
            <wp:docPr id="1526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116"/>
      </w:tblGrid>
      <w:tr w:rsidR="008D11BE" w:rsidRPr="008D11BE" w14:paraId="176F6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F9C15" w14:textId="77777777" w:rsidR="008D11BE" w:rsidRPr="008D11BE" w:rsidRDefault="008D11BE" w:rsidP="008D11BE">
            <w:pPr>
              <w:rPr>
                <w:rFonts w:ascii="Roboto Mono" w:hAnsi="Roboto Mono"/>
                <w:b/>
                <w:bCs/>
              </w:rPr>
            </w:pPr>
            <w:r w:rsidRPr="008D11BE">
              <w:rPr>
                <w:rFonts w:ascii="Roboto Mono" w:hAnsi="Roboto Mono"/>
                <w:b/>
                <w:bCs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327396DD" w14:textId="77777777" w:rsidR="008D11BE" w:rsidRPr="008D11BE" w:rsidRDefault="008D11BE" w:rsidP="008D11BE">
            <w:pPr>
              <w:rPr>
                <w:rFonts w:ascii="Roboto Mono" w:hAnsi="Roboto Mono"/>
                <w:b/>
                <w:bCs/>
              </w:rPr>
            </w:pPr>
            <w:r w:rsidRPr="008D11BE">
              <w:rPr>
                <w:rFonts w:ascii="Roboto Mono" w:hAnsi="Roboto Mono"/>
                <w:b/>
                <w:bCs/>
              </w:rPr>
              <w:t>Relation</w:t>
            </w:r>
          </w:p>
        </w:tc>
      </w:tr>
      <w:tr w:rsidR="008D11BE" w:rsidRPr="008D11BE" w14:paraId="26F93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20629" w14:textId="77777777" w:rsidR="008D11BE" w:rsidRPr="008D11BE" w:rsidRDefault="008D11BE" w:rsidP="008D11BE">
            <w:pPr>
              <w:rPr>
                <w:rFonts w:ascii="Roboto Mono" w:hAnsi="Roboto Mono"/>
              </w:rPr>
            </w:pPr>
            <w:r w:rsidRPr="008D11BE">
              <w:rPr>
                <w:rFonts w:ascii="Roboto Mono" w:hAnsi="Roboto Mono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19532D30" w14:textId="77777777" w:rsidR="008D11BE" w:rsidRPr="008D11BE" w:rsidRDefault="008D11BE" w:rsidP="008D11BE">
            <w:pPr>
              <w:rPr>
                <w:rFonts w:ascii="Roboto Mono" w:hAnsi="Roboto Mono"/>
              </w:rPr>
            </w:pPr>
            <w:r w:rsidRPr="008D11BE">
              <w:rPr>
                <w:rFonts w:ascii="Roboto Mono" w:hAnsi="Roboto Mono"/>
              </w:rPr>
              <w:t>Uses templates to render UI</w:t>
            </w:r>
          </w:p>
        </w:tc>
      </w:tr>
      <w:tr w:rsidR="008D11BE" w:rsidRPr="008D11BE" w14:paraId="01808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3F3D4" w14:textId="77777777" w:rsidR="008D11BE" w:rsidRPr="008D11BE" w:rsidRDefault="008D11BE" w:rsidP="008D11BE">
            <w:pPr>
              <w:rPr>
                <w:rFonts w:ascii="Roboto Mono" w:hAnsi="Roboto Mono"/>
              </w:rPr>
            </w:pPr>
            <w:r w:rsidRPr="008D11BE">
              <w:rPr>
                <w:rFonts w:ascii="Roboto Mono" w:hAnsi="Roboto Mono"/>
              </w:rPr>
              <w:t>ViewModel</w:t>
            </w:r>
          </w:p>
        </w:tc>
        <w:tc>
          <w:tcPr>
            <w:tcW w:w="0" w:type="auto"/>
            <w:vAlign w:val="center"/>
            <w:hideMark/>
          </w:tcPr>
          <w:p w14:paraId="127DDC7E" w14:textId="77777777" w:rsidR="008D11BE" w:rsidRPr="008D11BE" w:rsidRDefault="008D11BE" w:rsidP="008D11BE">
            <w:pPr>
              <w:rPr>
                <w:rFonts w:ascii="Roboto Mono" w:hAnsi="Roboto Mono"/>
              </w:rPr>
            </w:pPr>
            <w:r w:rsidRPr="008D11BE">
              <w:rPr>
                <w:rFonts w:ascii="Roboto Mono" w:hAnsi="Roboto Mono"/>
              </w:rPr>
              <w:t>Supplies data to template</w:t>
            </w:r>
          </w:p>
        </w:tc>
      </w:tr>
      <w:tr w:rsidR="008D11BE" w:rsidRPr="008D11BE" w14:paraId="54EEF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007E" w14:textId="77777777" w:rsidR="008D11BE" w:rsidRPr="008D11BE" w:rsidRDefault="008D11BE" w:rsidP="008D11BE">
            <w:pPr>
              <w:rPr>
                <w:rFonts w:ascii="Roboto Mono" w:hAnsi="Roboto Mono"/>
              </w:rPr>
            </w:pPr>
            <w:r w:rsidRPr="008D11BE">
              <w:rPr>
                <w:rFonts w:ascii="Roboto Mono" w:hAnsi="Roboto Mono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973A789" w14:textId="77777777" w:rsidR="008D11BE" w:rsidRPr="008D11BE" w:rsidRDefault="008D11BE" w:rsidP="008D11BE">
            <w:pPr>
              <w:rPr>
                <w:rFonts w:ascii="Roboto Mono" w:hAnsi="Roboto Mono"/>
              </w:rPr>
            </w:pPr>
            <w:r w:rsidRPr="008D11BE">
              <w:rPr>
                <w:rFonts w:ascii="Roboto Mono" w:hAnsi="Roboto Mono"/>
              </w:rPr>
              <w:t>Passes data to template</w:t>
            </w:r>
          </w:p>
        </w:tc>
      </w:tr>
      <w:tr w:rsidR="008D11BE" w:rsidRPr="008D11BE" w14:paraId="0AA71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B5A8" w14:textId="77777777" w:rsidR="008D11BE" w:rsidRPr="008D11BE" w:rsidRDefault="008D11BE" w:rsidP="008D11BE">
            <w:pPr>
              <w:rPr>
                <w:rFonts w:ascii="Roboto Mono" w:hAnsi="Roboto Mono"/>
              </w:rPr>
            </w:pPr>
            <w:r w:rsidRPr="008D11BE">
              <w:rPr>
                <w:rFonts w:ascii="Roboto Mono" w:hAnsi="Roboto Mono"/>
              </w:rPr>
              <w:t>Data Binding</w:t>
            </w:r>
          </w:p>
        </w:tc>
        <w:tc>
          <w:tcPr>
            <w:tcW w:w="0" w:type="auto"/>
            <w:vAlign w:val="center"/>
            <w:hideMark/>
          </w:tcPr>
          <w:p w14:paraId="029AE09A" w14:textId="77777777" w:rsidR="008D11BE" w:rsidRPr="008D11BE" w:rsidRDefault="008D11BE" w:rsidP="008D11BE">
            <w:pPr>
              <w:rPr>
                <w:rFonts w:ascii="Roboto Mono" w:hAnsi="Roboto Mono"/>
              </w:rPr>
            </w:pPr>
            <w:r w:rsidRPr="008D11BE">
              <w:rPr>
                <w:rFonts w:ascii="Roboto Mono" w:hAnsi="Roboto Mono"/>
              </w:rPr>
              <w:t>Connects template with state</w:t>
            </w:r>
          </w:p>
        </w:tc>
      </w:tr>
      <w:tr w:rsidR="008D11BE" w:rsidRPr="008D11BE" w14:paraId="6C904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7DC1" w14:textId="77777777" w:rsidR="008D11BE" w:rsidRPr="008D11BE" w:rsidRDefault="008D11BE" w:rsidP="008D11BE">
            <w:pPr>
              <w:rPr>
                <w:rFonts w:ascii="Roboto Mono" w:hAnsi="Roboto Mono"/>
              </w:rPr>
            </w:pPr>
            <w:r w:rsidRPr="008D11BE">
              <w:rPr>
                <w:rFonts w:ascii="Roboto Mono" w:hAnsi="Roboto Mono"/>
              </w:rPr>
              <w:t>Static Assets</w:t>
            </w:r>
          </w:p>
        </w:tc>
        <w:tc>
          <w:tcPr>
            <w:tcW w:w="0" w:type="auto"/>
            <w:vAlign w:val="center"/>
            <w:hideMark/>
          </w:tcPr>
          <w:p w14:paraId="2ECC3EC1" w14:textId="77777777" w:rsidR="008D11BE" w:rsidRPr="008D11BE" w:rsidRDefault="008D11BE" w:rsidP="008D11BE">
            <w:pPr>
              <w:rPr>
                <w:rFonts w:ascii="Roboto Mono" w:hAnsi="Roboto Mono"/>
              </w:rPr>
            </w:pPr>
            <w:r w:rsidRPr="008D11BE">
              <w:rPr>
                <w:rFonts w:ascii="Roboto Mono" w:hAnsi="Roboto Mono"/>
              </w:rPr>
              <w:t>Used inside templates (CSS, images)</w:t>
            </w:r>
          </w:p>
        </w:tc>
      </w:tr>
    </w:tbl>
    <w:p w14:paraId="751AF431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pict w14:anchorId="2DDB1111">
          <v:rect id="_x0000_i1098" style="width:0;height:1.5pt" o:hralign="center" o:hrstd="t" o:hr="t" fillcolor="#a0a0a0" stroked="f"/>
        </w:pict>
      </w:r>
    </w:p>
    <w:p w14:paraId="2616EF6B" w14:textId="77777777" w:rsidR="008D11BE" w:rsidRDefault="008D11BE" w:rsidP="00C80BC4">
      <w:pPr>
        <w:pStyle w:val="Heading2"/>
      </w:pPr>
      <w:r w:rsidRPr="008D11BE">
        <w:rPr>
          <w:rFonts w:ascii="Segoe UI Emoji" w:hAnsi="Segoe UI Emoji" w:cs="Segoe UI Emoji"/>
        </w:rPr>
        <w:t>⚠️</w:t>
      </w:r>
      <w:r w:rsidRPr="008D11BE">
        <w:t xml:space="preserve"> Common Mistakes</w:t>
      </w:r>
    </w:p>
    <w:p w14:paraId="505AC7B1" w14:textId="45ABAFDC" w:rsidR="00C80BC4" w:rsidRPr="00C80BC4" w:rsidRDefault="00C80BC4" w:rsidP="00C80BC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EB99D6" w14:textId="77777777" w:rsidR="008D11BE" w:rsidRPr="008D11BE" w:rsidRDefault="008D11BE" w:rsidP="008D11BE">
      <w:pPr>
        <w:numPr>
          <w:ilvl w:val="0"/>
          <w:numId w:val="7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Hardcoding data inside templates </w:t>
      </w:r>
      <w:r w:rsidRPr="008D11BE">
        <w:rPr>
          <w:rFonts w:ascii="Segoe UI Emoji" w:hAnsi="Segoe UI Emoji" w:cs="Segoe UI Emoji"/>
        </w:rPr>
        <w:t>❌</w:t>
      </w:r>
    </w:p>
    <w:p w14:paraId="617988E6" w14:textId="77777777" w:rsidR="008D11BE" w:rsidRPr="008D11BE" w:rsidRDefault="008D11BE" w:rsidP="008D11BE">
      <w:pPr>
        <w:numPr>
          <w:ilvl w:val="0"/>
          <w:numId w:val="7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Adding business logic in templates </w:t>
      </w:r>
      <w:r w:rsidRPr="008D11BE">
        <w:rPr>
          <w:rFonts w:ascii="Segoe UI Emoji" w:hAnsi="Segoe UI Emoji" w:cs="Segoe UI Emoji"/>
        </w:rPr>
        <w:t>❌</w:t>
      </w:r>
    </w:p>
    <w:p w14:paraId="0E85B773" w14:textId="77777777" w:rsidR="008D11BE" w:rsidRPr="008D11BE" w:rsidRDefault="008D11BE" w:rsidP="008D11BE">
      <w:pPr>
        <w:numPr>
          <w:ilvl w:val="0"/>
          <w:numId w:val="7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Making templates too complex </w:t>
      </w:r>
      <w:r w:rsidRPr="008D11BE">
        <w:rPr>
          <w:rFonts w:ascii="Segoe UI Emoji" w:hAnsi="Segoe UI Emoji" w:cs="Segoe UI Emoji"/>
        </w:rPr>
        <w:t>❌</w:t>
      </w:r>
    </w:p>
    <w:p w14:paraId="3ADB6CBA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pict w14:anchorId="482A85D4">
          <v:rect id="_x0000_i1099" style="width:0;height:1.5pt" o:hralign="center" o:hrstd="t" o:hr="t" fillcolor="#a0a0a0" stroked="f"/>
        </w:pict>
      </w:r>
    </w:p>
    <w:p w14:paraId="0EE6ED05" w14:textId="77777777" w:rsidR="008D11BE" w:rsidRDefault="008D11BE" w:rsidP="00C80BC4">
      <w:pPr>
        <w:pStyle w:val="Heading2"/>
      </w:pPr>
      <w:r w:rsidRPr="008D11BE">
        <w:rPr>
          <w:rFonts w:ascii="Segoe UI Emoji" w:hAnsi="Segoe UI Emoji" w:cs="Segoe UI Emoji"/>
        </w:rPr>
        <w:lastRenderedPageBreak/>
        <w:t>💡</w:t>
      </w:r>
      <w:r w:rsidRPr="008D11BE">
        <w:t xml:space="preserve"> Key Idea</w:t>
      </w:r>
    </w:p>
    <w:p w14:paraId="3F1DC25F" w14:textId="73B694FE" w:rsidR="00C80BC4" w:rsidRPr="00C80BC4" w:rsidRDefault="00C80BC4" w:rsidP="00C80BC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1F9D4D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A </w:t>
      </w:r>
      <w:r w:rsidRPr="008D11BE">
        <w:rPr>
          <w:rFonts w:ascii="Roboto Mono" w:hAnsi="Roboto Mono"/>
          <w:b/>
          <w:bCs/>
        </w:rPr>
        <w:t>Template Resource</w:t>
      </w:r>
      <w:r w:rsidRPr="008D11BE">
        <w:rPr>
          <w:rFonts w:ascii="Roboto Mono" w:hAnsi="Roboto Mono"/>
        </w:rPr>
        <w:t xml:space="preserve"> defines </w:t>
      </w:r>
      <w:r w:rsidRPr="008D11BE">
        <w:rPr>
          <w:rFonts w:ascii="Roboto Mono" w:hAnsi="Roboto Mono"/>
          <w:b/>
          <w:bCs/>
        </w:rPr>
        <w:t>how data is displayed</w:t>
      </w:r>
      <w:r w:rsidRPr="008D11BE">
        <w:rPr>
          <w:rFonts w:ascii="Roboto Mono" w:hAnsi="Roboto Mono"/>
        </w:rPr>
        <w:t xml:space="preserve">, keeping UI </w:t>
      </w:r>
      <w:r w:rsidRPr="008D11BE">
        <w:rPr>
          <w:rFonts w:ascii="Roboto Mono" w:hAnsi="Roboto Mono"/>
          <w:b/>
          <w:bCs/>
        </w:rPr>
        <w:t>clean, reusable, and separated from logic</w:t>
      </w:r>
      <w:r w:rsidRPr="008D11BE">
        <w:rPr>
          <w:rFonts w:ascii="Roboto Mono" w:hAnsi="Roboto Mono"/>
        </w:rPr>
        <w:t>.</w:t>
      </w:r>
    </w:p>
    <w:p w14:paraId="73E26D8F" w14:textId="77777777" w:rsidR="008D11BE" w:rsidRPr="008D11BE" w:rsidRDefault="008D11BE" w:rsidP="008D11BE">
      <w:pPr>
        <w:rPr>
          <w:rFonts w:ascii="Roboto Mono" w:hAnsi="Roboto Mono"/>
        </w:rPr>
      </w:pPr>
      <w:r w:rsidRPr="008D11BE">
        <w:rPr>
          <w:rFonts w:ascii="Roboto Mono" w:hAnsi="Roboto Mono"/>
        </w:rPr>
        <w:pict w14:anchorId="225CE8E3">
          <v:rect id="_x0000_i1100" style="width:0;height:1.5pt" o:hralign="center" o:hrstd="t" o:hr="t" fillcolor="#a0a0a0" stroked="f"/>
        </w:pict>
      </w:r>
    </w:p>
    <w:p w14:paraId="5091F7F1" w14:textId="77777777" w:rsidR="008D11BE" w:rsidRDefault="008D11BE" w:rsidP="00C80BC4">
      <w:pPr>
        <w:pStyle w:val="Heading2"/>
      </w:pPr>
      <w:r w:rsidRPr="008D11BE">
        <w:rPr>
          <w:rFonts w:ascii="Segoe UI Emoji" w:hAnsi="Segoe UI Emoji" w:cs="Segoe UI Emoji"/>
        </w:rPr>
        <w:t>🧾</w:t>
      </w:r>
      <w:r w:rsidRPr="008D11BE">
        <w:t xml:space="preserve"> Summary</w:t>
      </w:r>
    </w:p>
    <w:p w14:paraId="325E2EDB" w14:textId="62386837" w:rsidR="00C80BC4" w:rsidRPr="00C80BC4" w:rsidRDefault="00C80BC4" w:rsidP="00C80BC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E1AF19" w14:textId="77777777" w:rsidR="008D11BE" w:rsidRPr="008D11BE" w:rsidRDefault="008D11BE" w:rsidP="008D11BE">
      <w:pPr>
        <w:numPr>
          <w:ilvl w:val="0"/>
          <w:numId w:val="8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Defines </w:t>
      </w:r>
      <w:r w:rsidRPr="008D11BE">
        <w:rPr>
          <w:rFonts w:ascii="Roboto Mono" w:hAnsi="Roboto Mono"/>
          <w:b/>
          <w:bCs/>
        </w:rPr>
        <w:t>UI layout</w:t>
      </w:r>
    </w:p>
    <w:p w14:paraId="0F06FDB2" w14:textId="77777777" w:rsidR="008D11BE" w:rsidRPr="008D11BE" w:rsidRDefault="008D11BE" w:rsidP="008D11BE">
      <w:pPr>
        <w:numPr>
          <w:ilvl w:val="0"/>
          <w:numId w:val="8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Displays </w:t>
      </w:r>
      <w:r w:rsidRPr="008D11BE">
        <w:rPr>
          <w:rFonts w:ascii="Roboto Mono" w:hAnsi="Roboto Mono"/>
          <w:b/>
          <w:bCs/>
        </w:rPr>
        <w:t>dynamic data</w:t>
      </w:r>
    </w:p>
    <w:p w14:paraId="1A3F3E34" w14:textId="77777777" w:rsidR="008D11BE" w:rsidRPr="008D11BE" w:rsidRDefault="008D11BE" w:rsidP="008D11BE">
      <w:pPr>
        <w:numPr>
          <w:ilvl w:val="0"/>
          <w:numId w:val="8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Used by </w:t>
      </w:r>
      <w:r w:rsidRPr="008D11BE">
        <w:rPr>
          <w:rFonts w:ascii="Roboto Mono" w:hAnsi="Roboto Mono"/>
          <w:b/>
          <w:bCs/>
        </w:rPr>
        <w:t>View layer</w:t>
      </w:r>
    </w:p>
    <w:p w14:paraId="07420EA3" w14:textId="77777777" w:rsidR="008D11BE" w:rsidRPr="008D11BE" w:rsidRDefault="008D11BE" w:rsidP="008D11BE">
      <w:pPr>
        <w:numPr>
          <w:ilvl w:val="0"/>
          <w:numId w:val="8"/>
        </w:numPr>
        <w:rPr>
          <w:rFonts w:ascii="Roboto Mono" w:hAnsi="Roboto Mono"/>
        </w:rPr>
      </w:pPr>
      <w:r w:rsidRPr="008D11BE">
        <w:rPr>
          <w:rFonts w:ascii="Roboto Mono" w:hAnsi="Roboto Mono"/>
        </w:rPr>
        <w:t xml:space="preserve">Keeps </w:t>
      </w:r>
      <w:r w:rsidRPr="008D11BE">
        <w:rPr>
          <w:rFonts w:ascii="Roboto Mono" w:hAnsi="Roboto Mono"/>
          <w:b/>
          <w:bCs/>
        </w:rPr>
        <w:t>presentation separate from logic</w:t>
      </w:r>
    </w:p>
    <w:p w14:paraId="61B40BB3" w14:textId="18BAEFBB" w:rsidR="008D11BE" w:rsidRPr="008D11BE" w:rsidRDefault="008D11BE" w:rsidP="002823EF">
      <w:pPr>
        <w:rPr>
          <w:rFonts w:ascii="Roboto Mono" w:hAnsi="Roboto Mono"/>
        </w:rPr>
      </w:pPr>
      <w:r w:rsidRPr="008D11BE">
        <w:rPr>
          <w:rFonts w:ascii="Roboto Mono" w:hAnsi="Roboto Mono"/>
        </w:rPr>
        <w:pict w14:anchorId="615F2242">
          <v:rect id="_x0000_i1101" style="width:0;height:1.5pt" o:hralign="center" o:hrstd="t" o:hr="t" fillcolor="#a0a0a0" stroked="f"/>
        </w:pict>
      </w:r>
    </w:p>
    <w:p w14:paraId="48B07FB7" w14:textId="77777777" w:rsidR="008D11BE" w:rsidRPr="008D11BE" w:rsidRDefault="008D11BE" w:rsidP="008D11BE">
      <w:pPr>
        <w:rPr>
          <w:rFonts w:ascii="Roboto Mono" w:hAnsi="Roboto Mono"/>
        </w:rPr>
      </w:pPr>
    </w:p>
    <w:sectPr w:rsidR="008D11BE" w:rsidRPr="008D1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5919"/>
    <w:multiLevelType w:val="multilevel"/>
    <w:tmpl w:val="A572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A6F37"/>
    <w:multiLevelType w:val="multilevel"/>
    <w:tmpl w:val="BD08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978E3"/>
    <w:multiLevelType w:val="multilevel"/>
    <w:tmpl w:val="D35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114A2"/>
    <w:multiLevelType w:val="multilevel"/>
    <w:tmpl w:val="8F82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D225C"/>
    <w:multiLevelType w:val="multilevel"/>
    <w:tmpl w:val="B4E8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10E45"/>
    <w:multiLevelType w:val="multilevel"/>
    <w:tmpl w:val="50C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7035F"/>
    <w:multiLevelType w:val="multilevel"/>
    <w:tmpl w:val="0422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D790F"/>
    <w:multiLevelType w:val="multilevel"/>
    <w:tmpl w:val="33D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765297">
    <w:abstractNumId w:val="7"/>
  </w:num>
  <w:num w:numId="2" w16cid:durableId="855194139">
    <w:abstractNumId w:val="4"/>
  </w:num>
  <w:num w:numId="3" w16cid:durableId="1654991586">
    <w:abstractNumId w:val="6"/>
  </w:num>
  <w:num w:numId="4" w16cid:durableId="1290935074">
    <w:abstractNumId w:val="5"/>
  </w:num>
  <w:num w:numId="5" w16cid:durableId="1350184349">
    <w:abstractNumId w:val="0"/>
  </w:num>
  <w:num w:numId="6" w16cid:durableId="449401769">
    <w:abstractNumId w:val="1"/>
  </w:num>
  <w:num w:numId="7" w16cid:durableId="1280260244">
    <w:abstractNumId w:val="2"/>
  </w:num>
  <w:num w:numId="8" w16cid:durableId="579021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64"/>
    <w:rsid w:val="000D5A50"/>
    <w:rsid w:val="00266164"/>
    <w:rsid w:val="002823EF"/>
    <w:rsid w:val="002D1F4F"/>
    <w:rsid w:val="005415DD"/>
    <w:rsid w:val="00711B4D"/>
    <w:rsid w:val="00757BD3"/>
    <w:rsid w:val="007C08E5"/>
    <w:rsid w:val="008952B3"/>
    <w:rsid w:val="008D11BE"/>
    <w:rsid w:val="00A70480"/>
    <w:rsid w:val="00BF2B46"/>
    <w:rsid w:val="00C80BC4"/>
    <w:rsid w:val="00CE2201"/>
    <w:rsid w:val="00DB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89FB"/>
  <w15:chartTrackingRefBased/>
  <w15:docId w15:val="{67F54D17-4A0B-4099-B9E4-0AFBC82E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6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2026-03-31T12:53:00Z</dcterms:created>
  <dcterms:modified xsi:type="dcterms:W3CDTF">2026-03-31T12:57:00Z</dcterms:modified>
</cp:coreProperties>
</file>