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D15F5" w14:textId="28D649DE" w:rsidR="00A70480" w:rsidRDefault="007721AE" w:rsidP="007721AE">
      <w:pPr>
        <w:pStyle w:val="Heading1"/>
      </w:pPr>
      <w:r w:rsidRPr="007721AE">
        <w:t>Logging Middleware</w:t>
      </w:r>
    </w:p>
    <w:p w14:paraId="0800DF37" w14:textId="77777777" w:rsidR="007721AE" w:rsidRPr="00432710" w:rsidRDefault="007721AE" w:rsidP="007721AE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3E93F66B" w14:textId="247FE4E0" w:rsidR="007721AE" w:rsidRPr="007721AE" w:rsidRDefault="007721AE" w:rsidP="007721A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614DF9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  <w:b/>
          <w:bCs/>
        </w:rPr>
        <w:t>Logging Middleware</w:t>
      </w:r>
      <w:r w:rsidRPr="007721AE">
        <w:rPr>
          <w:rFonts w:ascii="Roboto Mono" w:hAnsi="Roboto Mono"/>
        </w:rPr>
        <w:t xml:space="preserve"> records information about </w:t>
      </w:r>
      <w:r w:rsidRPr="007721AE">
        <w:rPr>
          <w:rFonts w:ascii="Roboto Mono" w:hAnsi="Roboto Mono"/>
          <w:b/>
          <w:bCs/>
        </w:rPr>
        <w:t>requests and responses</w:t>
      </w:r>
      <w:r w:rsidRPr="007721AE">
        <w:rPr>
          <w:rFonts w:ascii="Roboto Mono" w:hAnsi="Roboto Mono"/>
        </w:rPr>
        <w:t xml:space="preserve"> as they pass through your application.</w:t>
      </w:r>
    </w:p>
    <w:p w14:paraId="28F920E6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Segoe UI Emoji" w:hAnsi="Segoe UI Emoji" w:cs="Segoe UI Emoji"/>
        </w:rPr>
        <w:t>👉</w:t>
      </w:r>
      <w:r w:rsidRPr="007721AE">
        <w:rPr>
          <w:rFonts w:ascii="Roboto Mono" w:hAnsi="Roboto Mono"/>
        </w:rPr>
        <w:t xml:space="preserve"> Think of it as a </w:t>
      </w:r>
      <w:r w:rsidRPr="007721AE">
        <w:rPr>
          <w:rFonts w:ascii="Roboto Mono" w:hAnsi="Roboto Mono"/>
          <w:b/>
          <w:bCs/>
        </w:rPr>
        <w:t>traffic camera</w:t>
      </w:r>
      <w:r w:rsidRPr="007721AE">
        <w:rPr>
          <w:rFonts w:ascii="Roboto Mono" w:hAnsi="Roboto Mono"/>
        </w:rPr>
        <w:t>: it captures what happens in your app for debugging, monitoring, or auditing purposes.</w:t>
      </w:r>
    </w:p>
    <w:p w14:paraId="786FF06B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pict w14:anchorId="68D40FA0">
          <v:rect id="_x0000_i1091" style="width:0;height:1.5pt" o:hralign="center" o:hrstd="t" o:hr="t" fillcolor="#a0a0a0" stroked="f"/>
        </w:pict>
      </w:r>
    </w:p>
    <w:p w14:paraId="7967230B" w14:textId="77777777" w:rsidR="007721AE" w:rsidRDefault="007721AE" w:rsidP="007721AE">
      <w:pPr>
        <w:pStyle w:val="Heading2"/>
      </w:pPr>
      <w:r w:rsidRPr="007721AE">
        <w:rPr>
          <w:rFonts w:ascii="Segoe UI Emoji" w:hAnsi="Segoe UI Emoji" w:cs="Segoe UI Emoji"/>
        </w:rPr>
        <w:t>🔑</w:t>
      </w:r>
      <w:r w:rsidRPr="007721AE">
        <w:t xml:space="preserve"> Key Responsibilities</w:t>
      </w:r>
    </w:p>
    <w:p w14:paraId="409CB262" w14:textId="567441AD" w:rsidR="007721AE" w:rsidRPr="007721AE" w:rsidRDefault="007721AE" w:rsidP="007721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B845AD" w14:textId="77777777" w:rsidR="007721AE" w:rsidRPr="007721AE" w:rsidRDefault="007721AE" w:rsidP="007721AE">
      <w:pPr>
        <w:numPr>
          <w:ilvl w:val="0"/>
          <w:numId w:val="1"/>
        </w:num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Log </w:t>
      </w:r>
      <w:r w:rsidRPr="007721AE">
        <w:rPr>
          <w:rFonts w:ascii="Roboto Mono" w:hAnsi="Roboto Mono"/>
          <w:b/>
          <w:bCs/>
        </w:rPr>
        <w:t>incoming requests</w:t>
      </w:r>
      <w:r w:rsidRPr="007721AE">
        <w:rPr>
          <w:rFonts w:ascii="Roboto Mono" w:hAnsi="Roboto Mono"/>
        </w:rPr>
        <w:t xml:space="preserve"> (URL, method, headers, payload)</w:t>
      </w:r>
    </w:p>
    <w:p w14:paraId="2C55A7E2" w14:textId="77777777" w:rsidR="007721AE" w:rsidRPr="007721AE" w:rsidRDefault="007721AE" w:rsidP="007721AE">
      <w:pPr>
        <w:numPr>
          <w:ilvl w:val="0"/>
          <w:numId w:val="1"/>
        </w:num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Log </w:t>
      </w:r>
      <w:r w:rsidRPr="007721AE">
        <w:rPr>
          <w:rFonts w:ascii="Roboto Mono" w:hAnsi="Roboto Mono"/>
          <w:b/>
          <w:bCs/>
        </w:rPr>
        <w:t>outgoing responses</w:t>
      </w:r>
      <w:r w:rsidRPr="007721AE">
        <w:rPr>
          <w:rFonts w:ascii="Roboto Mono" w:hAnsi="Roboto Mono"/>
        </w:rPr>
        <w:t xml:space="preserve"> (status code, execution time)</w:t>
      </w:r>
    </w:p>
    <w:p w14:paraId="6D165F1E" w14:textId="77777777" w:rsidR="007721AE" w:rsidRPr="007721AE" w:rsidRDefault="007721AE" w:rsidP="007721AE">
      <w:pPr>
        <w:numPr>
          <w:ilvl w:val="0"/>
          <w:numId w:val="1"/>
        </w:num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Track </w:t>
      </w:r>
      <w:r w:rsidRPr="007721AE">
        <w:rPr>
          <w:rFonts w:ascii="Roboto Mono" w:hAnsi="Roboto Mono"/>
          <w:b/>
          <w:bCs/>
        </w:rPr>
        <w:t>errors or exceptions</w:t>
      </w:r>
    </w:p>
    <w:p w14:paraId="0E4BEFD2" w14:textId="77777777" w:rsidR="007721AE" w:rsidRPr="007721AE" w:rsidRDefault="007721AE" w:rsidP="007721AE">
      <w:pPr>
        <w:numPr>
          <w:ilvl w:val="0"/>
          <w:numId w:val="1"/>
        </w:num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Provide </w:t>
      </w:r>
      <w:r w:rsidRPr="007721AE">
        <w:rPr>
          <w:rFonts w:ascii="Roboto Mono" w:hAnsi="Roboto Mono"/>
          <w:b/>
          <w:bCs/>
        </w:rPr>
        <w:t>audit trails</w:t>
      </w:r>
      <w:r w:rsidRPr="007721AE">
        <w:rPr>
          <w:rFonts w:ascii="Roboto Mono" w:hAnsi="Roboto Mono"/>
        </w:rPr>
        <w:t xml:space="preserve"> for security and analysis</w:t>
      </w:r>
    </w:p>
    <w:p w14:paraId="123C10C0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pict w14:anchorId="2A6869CF">
          <v:rect id="_x0000_i1092" style="width:0;height:1.5pt" o:hralign="center" o:hrstd="t" o:hr="t" fillcolor="#a0a0a0" stroked="f"/>
        </w:pict>
      </w:r>
    </w:p>
    <w:p w14:paraId="255B57D7" w14:textId="77777777" w:rsidR="007721AE" w:rsidRDefault="007721AE" w:rsidP="007721AE">
      <w:pPr>
        <w:pStyle w:val="Heading2"/>
      </w:pPr>
      <w:r w:rsidRPr="007721AE">
        <w:rPr>
          <w:rFonts w:ascii="Segoe UI Emoji" w:hAnsi="Segoe UI Emoji" w:cs="Segoe UI Emoji"/>
        </w:rPr>
        <w:t>🔄</w:t>
      </w:r>
      <w:r w:rsidRPr="007721AE">
        <w:t xml:space="preserve"> How It Works in Flow</w:t>
      </w:r>
    </w:p>
    <w:p w14:paraId="51EFE2FE" w14:textId="7AE3FABE" w:rsidR="007721AE" w:rsidRDefault="007721AE" w:rsidP="007721A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3A0499" w14:textId="3E7E74C9" w:rsidR="00397773" w:rsidRPr="007721AE" w:rsidRDefault="00397773" w:rsidP="007721AE">
      <w:r>
        <w:rPr>
          <w:noProof/>
        </w:rPr>
        <w:drawing>
          <wp:inline distT="0" distB="0" distL="0" distR="0" wp14:anchorId="1453173E" wp14:editId="5CC3D48E">
            <wp:extent cx="5943600" cy="485140"/>
            <wp:effectExtent l="0" t="0" r="0" b="0"/>
            <wp:docPr id="213516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63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8E86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Client </w:t>
      </w:r>
      <w:r w:rsidRPr="007721AE">
        <w:rPr>
          <w:rFonts w:ascii="Arial" w:hAnsi="Arial" w:cs="Arial"/>
        </w:rPr>
        <w:t>→</w:t>
      </w:r>
      <w:r w:rsidRPr="007721AE">
        <w:rPr>
          <w:rFonts w:ascii="Roboto Mono" w:hAnsi="Roboto Mono"/>
        </w:rPr>
        <w:t xml:space="preserve"> Request </w:t>
      </w:r>
      <w:r w:rsidRPr="007721AE">
        <w:rPr>
          <w:rFonts w:ascii="Arial" w:hAnsi="Arial" w:cs="Arial"/>
        </w:rPr>
        <w:t>→</w:t>
      </w:r>
      <w:r w:rsidRPr="007721AE">
        <w:rPr>
          <w:rFonts w:ascii="Roboto Mono" w:hAnsi="Roboto Mono"/>
        </w:rPr>
        <w:t xml:space="preserve"> Logging Middleware </w:t>
      </w:r>
      <w:r w:rsidRPr="007721AE">
        <w:rPr>
          <w:rFonts w:ascii="Arial" w:hAnsi="Arial" w:cs="Arial"/>
        </w:rPr>
        <w:t>→</w:t>
      </w:r>
      <w:r w:rsidRPr="007721AE">
        <w:rPr>
          <w:rFonts w:ascii="Roboto Mono" w:hAnsi="Roboto Mono"/>
        </w:rPr>
        <w:t xml:space="preserve"> Controller </w:t>
      </w:r>
      <w:r w:rsidRPr="007721AE">
        <w:rPr>
          <w:rFonts w:ascii="Arial" w:hAnsi="Arial" w:cs="Arial"/>
        </w:rPr>
        <w:t>→</w:t>
      </w:r>
      <w:r w:rsidRPr="007721AE">
        <w:rPr>
          <w:rFonts w:ascii="Roboto Mono" w:hAnsi="Roboto Mono"/>
        </w:rPr>
        <w:t xml:space="preserve"> Service </w:t>
      </w:r>
      <w:r w:rsidRPr="007721AE">
        <w:rPr>
          <w:rFonts w:ascii="Arial" w:hAnsi="Arial" w:cs="Arial"/>
        </w:rPr>
        <w:t>→</w:t>
      </w:r>
      <w:r w:rsidRPr="007721AE">
        <w:rPr>
          <w:rFonts w:ascii="Roboto Mono" w:hAnsi="Roboto Mono"/>
        </w:rPr>
        <w:t xml:space="preserve"> Model </w:t>
      </w:r>
      <w:r w:rsidRPr="007721AE">
        <w:rPr>
          <w:rFonts w:ascii="Arial" w:hAnsi="Arial" w:cs="Arial"/>
        </w:rPr>
        <w:t>→</w:t>
      </w:r>
      <w:r w:rsidRPr="007721AE">
        <w:rPr>
          <w:rFonts w:ascii="Roboto Mono" w:hAnsi="Roboto Mono"/>
        </w:rPr>
        <w:t xml:space="preserve"> Response </w:t>
      </w:r>
      <w:r w:rsidRPr="007721AE">
        <w:rPr>
          <w:rFonts w:ascii="Arial" w:hAnsi="Arial" w:cs="Arial"/>
        </w:rPr>
        <w:t>→</w:t>
      </w:r>
      <w:r w:rsidRPr="007721AE">
        <w:rPr>
          <w:rFonts w:ascii="Roboto Mono" w:hAnsi="Roboto Mono"/>
        </w:rPr>
        <w:t xml:space="preserve"> Logging Middleware </w:t>
      </w:r>
      <w:r w:rsidRPr="007721AE">
        <w:rPr>
          <w:rFonts w:ascii="Arial" w:hAnsi="Arial" w:cs="Arial"/>
        </w:rPr>
        <w:t>→</w:t>
      </w:r>
      <w:r w:rsidRPr="007721AE">
        <w:rPr>
          <w:rFonts w:ascii="Roboto Mono" w:hAnsi="Roboto Mono"/>
        </w:rPr>
        <w:t xml:space="preserve"> Client</w:t>
      </w:r>
    </w:p>
    <w:p w14:paraId="53798617" w14:textId="77777777" w:rsidR="007721AE" w:rsidRPr="007721AE" w:rsidRDefault="007721AE" w:rsidP="007721AE">
      <w:pPr>
        <w:numPr>
          <w:ilvl w:val="0"/>
          <w:numId w:val="2"/>
        </w:num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Can run </w:t>
      </w:r>
      <w:r w:rsidRPr="007721AE">
        <w:rPr>
          <w:rFonts w:ascii="Roboto Mono" w:hAnsi="Roboto Mono"/>
          <w:b/>
          <w:bCs/>
        </w:rPr>
        <w:t>before controller</w:t>
      </w:r>
      <w:r w:rsidRPr="007721AE">
        <w:rPr>
          <w:rFonts w:ascii="Roboto Mono" w:hAnsi="Roboto Mono"/>
        </w:rPr>
        <w:t xml:space="preserve"> </w:t>
      </w:r>
      <w:r w:rsidRPr="007721AE">
        <w:rPr>
          <w:rFonts w:ascii="Arial" w:hAnsi="Arial" w:cs="Arial"/>
        </w:rPr>
        <w:t>→</w:t>
      </w:r>
      <w:r w:rsidRPr="007721AE">
        <w:rPr>
          <w:rFonts w:ascii="Roboto Mono" w:hAnsi="Roboto Mono"/>
        </w:rPr>
        <w:t xml:space="preserve"> logs request details</w:t>
      </w:r>
    </w:p>
    <w:p w14:paraId="781A1145" w14:textId="77777777" w:rsidR="007721AE" w:rsidRPr="007721AE" w:rsidRDefault="007721AE" w:rsidP="007721AE">
      <w:pPr>
        <w:numPr>
          <w:ilvl w:val="0"/>
          <w:numId w:val="2"/>
        </w:num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Can run </w:t>
      </w:r>
      <w:r w:rsidRPr="007721AE">
        <w:rPr>
          <w:rFonts w:ascii="Roboto Mono" w:hAnsi="Roboto Mono"/>
          <w:b/>
          <w:bCs/>
        </w:rPr>
        <w:t>after controller</w:t>
      </w:r>
      <w:r w:rsidRPr="007721AE">
        <w:rPr>
          <w:rFonts w:ascii="Roboto Mono" w:hAnsi="Roboto Mono"/>
        </w:rPr>
        <w:t xml:space="preserve"> </w:t>
      </w:r>
      <w:r w:rsidRPr="007721AE">
        <w:rPr>
          <w:rFonts w:ascii="Arial" w:hAnsi="Arial" w:cs="Arial"/>
        </w:rPr>
        <w:t>→</w:t>
      </w:r>
      <w:r w:rsidRPr="007721AE">
        <w:rPr>
          <w:rFonts w:ascii="Roboto Mono" w:hAnsi="Roboto Mono"/>
        </w:rPr>
        <w:t xml:space="preserve"> logs response details</w:t>
      </w:r>
    </w:p>
    <w:p w14:paraId="1B157A02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pict w14:anchorId="02AFE745">
          <v:rect id="_x0000_i1093" style="width:0;height:1.5pt" o:hralign="center" o:hrstd="t" o:hr="t" fillcolor="#a0a0a0" stroked="f"/>
        </w:pict>
      </w:r>
    </w:p>
    <w:p w14:paraId="21F64E9C" w14:textId="77777777" w:rsidR="007721AE" w:rsidRPr="007721AE" w:rsidRDefault="007721AE" w:rsidP="007721AE">
      <w:pPr>
        <w:pStyle w:val="Heading2"/>
      </w:pPr>
      <w:r w:rsidRPr="007721AE">
        <w:rPr>
          <w:rFonts w:ascii="Segoe UI Emoji" w:hAnsi="Segoe UI Emoji" w:cs="Segoe UI Emoji"/>
        </w:rPr>
        <w:lastRenderedPageBreak/>
        <w:t>🧱</w:t>
      </w:r>
      <w:r w:rsidRPr="007721AE">
        <w:t xml:space="preserve"> Examples</w:t>
      </w:r>
    </w:p>
    <w:p w14:paraId="01326CC6" w14:textId="77777777" w:rsidR="007721AE" w:rsidRDefault="007721AE" w:rsidP="007721AE">
      <w:pPr>
        <w:pStyle w:val="Heading3"/>
      </w:pPr>
      <w:r w:rsidRPr="007721AE">
        <w:t>1️</w:t>
      </w:r>
      <w:r w:rsidRPr="007721AE">
        <w:rPr>
          <w:rFonts w:ascii="Segoe UI Symbol" w:hAnsi="Segoe UI Symbol" w:cs="Segoe UI Symbol"/>
        </w:rPr>
        <w:t>⃣</w:t>
      </w:r>
      <w:r w:rsidRPr="007721AE">
        <w:t xml:space="preserve"> Laravel Logging Middleware</w:t>
      </w:r>
    </w:p>
    <w:p w14:paraId="7A57EA5F" w14:textId="19C73EA4" w:rsidR="007721AE" w:rsidRDefault="007721AE" w:rsidP="007721A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AB8CE4" w14:textId="1A2C9CBD" w:rsidR="00397773" w:rsidRDefault="00397773" w:rsidP="007721AE">
      <w:r>
        <w:rPr>
          <w:noProof/>
        </w:rPr>
        <w:drawing>
          <wp:inline distT="0" distB="0" distL="0" distR="0" wp14:anchorId="3C85B416" wp14:editId="1020CC4B">
            <wp:extent cx="5943600" cy="2879090"/>
            <wp:effectExtent l="0" t="0" r="0" b="0"/>
            <wp:docPr id="184271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10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D54B" w14:textId="4E0DE5CD" w:rsidR="00397773" w:rsidRPr="007721AE" w:rsidRDefault="007B7131" w:rsidP="007721AE">
      <w:r>
        <w:rPr>
          <w:noProof/>
        </w:rPr>
        <w:drawing>
          <wp:inline distT="0" distB="0" distL="0" distR="0" wp14:anchorId="0635D0BA" wp14:editId="00C9116A">
            <wp:extent cx="5943600" cy="1670050"/>
            <wp:effectExtent l="0" t="0" r="0" b="6350"/>
            <wp:docPr id="209892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22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A0F4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>namespace App\Http\Middleware;</w:t>
      </w:r>
    </w:p>
    <w:p w14:paraId="02C26CE3" w14:textId="77777777" w:rsidR="007721AE" w:rsidRPr="007721AE" w:rsidRDefault="007721AE" w:rsidP="007721AE">
      <w:pPr>
        <w:rPr>
          <w:rFonts w:ascii="Roboto Mono" w:hAnsi="Roboto Mono"/>
        </w:rPr>
      </w:pPr>
    </w:p>
    <w:p w14:paraId="77D800EF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>use Closure;</w:t>
      </w:r>
    </w:p>
    <w:p w14:paraId="34A8C1CC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>use Illuminate\Http\Request;</w:t>
      </w:r>
    </w:p>
    <w:p w14:paraId="491F7684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>use Illuminate\Support\Facades\Log;</w:t>
      </w:r>
    </w:p>
    <w:p w14:paraId="571283C3" w14:textId="77777777" w:rsidR="007721AE" w:rsidRPr="007721AE" w:rsidRDefault="007721AE" w:rsidP="007721AE">
      <w:pPr>
        <w:rPr>
          <w:rFonts w:ascii="Roboto Mono" w:hAnsi="Roboto Mono"/>
        </w:rPr>
      </w:pPr>
    </w:p>
    <w:p w14:paraId="7C55B98F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>class LogRequests</w:t>
      </w:r>
    </w:p>
    <w:p w14:paraId="7FBCAE76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lastRenderedPageBreak/>
        <w:t>{</w:t>
      </w:r>
    </w:p>
    <w:p w14:paraId="047DED77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    public function handle(Request $request, Closure $next)</w:t>
      </w:r>
    </w:p>
    <w:p w14:paraId="6E0BA6CD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    {</w:t>
      </w:r>
    </w:p>
    <w:p w14:paraId="500AE5A2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        // Log request</w:t>
      </w:r>
    </w:p>
    <w:p w14:paraId="4D1845B4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        Log::info('Request:', [</w:t>
      </w:r>
    </w:p>
    <w:p w14:paraId="3736D9AA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            'url' =&gt; $request-&gt;fullUrl(),</w:t>
      </w:r>
    </w:p>
    <w:p w14:paraId="4E492F57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            'method' =&gt; $request-&gt;method(),</w:t>
      </w:r>
    </w:p>
    <w:p w14:paraId="68A9FB9D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            'payload' =&gt; $request-&gt;all()</w:t>
      </w:r>
    </w:p>
    <w:p w14:paraId="5C269C29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        ]);</w:t>
      </w:r>
    </w:p>
    <w:p w14:paraId="5041C0D6" w14:textId="77777777" w:rsidR="007721AE" w:rsidRPr="007721AE" w:rsidRDefault="007721AE" w:rsidP="007721AE">
      <w:pPr>
        <w:rPr>
          <w:rFonts w:ascii="Roboto Mono" w:hAnsi="Roboto Mono"/>
        </w:rPr>
      </w:pPr>
    </w:p>
    <w:p w14:paraId="058FB9D2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        $response = $next($request);</w:t>
      </w:r>
    </w:p>
    <w:p w14:paraId="75D86C3A" w14:textId="77777777" w:rsidR="007721AE" w:rsidRPr="007721AE" w:rsidRDefault="007721AE" w:rsidP="007721AE">
      <w:pPr>
        <w:rPr>
          <w:rFonts w:ascii="Roboto Mono" w:hAnsi="Roboto Mono"/>
        </w:rPr>
      </w:pPr>
    </w:p>
    <w:p w14:paraId="0ABCDD17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        // Log response</w:t>
      </w:r>
    </w:p>
    <w:p w14:paraId="0A7A841D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        Log::info('Response:', [</w:t>
      </w:r>
    </w:p>
    <w:p w14:paraId="192B0E53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            'status' =&gt; $response-&gt;status()</w:t>
      </w:r>
    </w:p>
    <w:p w14:paraId="23D14C10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        ]);</w:t>
      </w:r>
    </w:p>
    <w:p w14:paraId="2F5FC759" w14:textId="77777777" w:rsidR="007721AE" w:rsidRPr="007721AE" w:rsidRDefault="007721AE" w:rsidP="007721AE">
      <w:pPr>
        <w:rPr>
          <w:rFonts w:ascii="Roboto Mono" w:hAnsi="Roboto Mono"/>
        </w:rPr>
      </w:pPr>
    </w:p>
    <w:p w14:paraId="086F6A64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        return $response;</w:t>
      </w:r>
    </w:p>
    <w:p w14:paraId="355135A0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    }</w:t>
      </w:r>
    </w:p>
    <w:p w14:paraId="078316EA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>}</w:t>
      </w:r>
    </w:p>
    <w:p w14:paraId="4B12D60A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pict w14:anchorId="3147F6F8">
          <v:rect id="_x0000_i1094" style="width:0;height:1.5pt" o:hralign="center" o:hrstd="t" o:hr="t" fillcolor="#a0a0a0" stroked="f"/>
        </w:pict>
      </w:r>
    </w:p>
    <w:p w14:paraId="2CAA1EF7" w14:textId="77777777" w:rsidR="007721AE" w:rsidRDefault="007721AE" w:rsidP="007721AE">
      <w:pPr>
        <w:pStyle w:val="Heading3"/>
      </w:pPr>
      <w:r w:rsidRPr="007721AE">
        <w:t>2️</w:t>
      </w:r>
      <w:r w:rsidRPr="007721AE">
        <w:rPr>
          <w:rFonts w:ascii="Segoe UI Symbol" w:hAnsi="Segoe UI Symbol" w:cs="Segoe UI Symbol"/>
        </w:rPr>
        <w:t>⃣</w:t>
      </w:r>
      <w:r w:rsidRPr="007721AE">
        <w:t xml:space="preserve"> Example Output</w:t>
      </w:r>
    </w:p>
    <w:p w14:paraId="54B72F38" w14:textId="129B651E" w:rsidR="007721AE" w:rsidRDefault="007721AE" w:rsidP="007721A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61B1B4" w14:textId="364376A0" w:rsidR="00FC6B31" w:rsidRPr="007721AE" w:rsidRDefault="00FC6B31" w:rsidP="007721AE">
      <w:r>
        <w:rPr>
          <w:noProof/>
        </w:rPr>
        <w:lastRenderedPageBreak/>
        <w:drawing>
          <wp:inline distT="0" distB="0" distL="0" distR="0" wp14:anchorId="552AB675" wp14:editId="3AB67C24">
            <wp:extent cx="5943600" cy="495300"/>
            <wp:effectExtent l="0" t="0" r="0" b="0"/>
            <wp:docPr id="135269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90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C1B3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>[INFO] Request: {"url":"/api/users","method":"POST","payload":{"name":"John"}}</w:t>
      </w:r>
    </w:p>
    <w:p w14:paraId="6E7DACF1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>[INFO] Response: {"status":201}</w:t>
      </w:r>
    </w:p>
    <w:p w14:paraId="66608D3D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pict w14:anchorId="30DA44B7">
          <v:rect id="_x0000_i1095" style="width:0;height:1.5pt" o:hralign="center" o:hrstd="t" o:hr="t" fillcolor="#a0a0a0" stroked="f"/>
        </w:pict>
      </w:r>
    </w:p>
    <w:p w14:paraId="21174862" w14:textId="77777777" w:rsidR="007721AE" w:rsidRDefault="007721AE" w:rsidP="007721AE">
      <w:pPr>
        <w:pStyle w:val="Heading2"/>
      </w:pPr>
      <w:r w:rsidRPr="007721AE">
        <w:rPr>
          <w:rFonts w:ascii="Segoe UI Emoji" w:hAnsi="Segoe UI Emoji" w:cs="Segoe UI Emoji"/>
        </w:rPr>
        <w:t>❌</w:t>
      </w:r>
      <w:r w:rsidRPr="007721AE">
        <w:t xml:space="preserve"> Bad Example (Logging Scattered)</w:t>
      </w:r>
    </w:p>
    <w:p w14:paraId="18C66FA6" w14:textId="0FB5DFE4" w:rsidR="007721AE" w:rsidRDefault="007721AE" w:rsidP="007721A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4113AC" w14:textId="4AB10622" w:rsidR="00890156" w:rsidRPr="007721AE" w:rsidRDefault="00890156" w:rsidP="007721AE">
      <w:r>
        <w:rPr>
          <w:noProof/>
        </w:rPr>
        <w:drawing>
          <wp:inline distT="0" distB="0" distL="0" distR="0" wp14:anchorId="0445152E" wp14:editId="2A3BEB0F">
            <wp:extent cx="5943600" cy="1395095"/>
            <wp:effectExtent l="0" t="0" r="0" b="0"/>
            <wp:docPr id="69516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65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AEAC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>public function store(Request $request)</w:t>
      </w:r>
    </w:p>
    <w:p w14:paraId="6D79B281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>{</w:t>
      </w:r>
    </w:p>
    <w:p w14:paraId="70C1FDA4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    Log::info('Request received');</w:t>
      </w:r>
    </w:p>
    <w:p w14:paraId="5D2C634E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    $user = User::create($request-&gt;all());</w:t>
      </w:r>
    </w:p>
    <w:p w14:paraId="0AEA8261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    Log::info('User created: ' . $user-&gt;id);</w:t>
      </w:r>
    </w:p>
    <w:p w14:paraId="61986AF3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>}</w:t>
      </w:r>
    </w:p>
    <w:p w14:paraId="2F4BD075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  <w:b/>
          <w:bCs/>
        </w:rPr>
        <w:t>Problems:</w:t>
      </w:r>
    </w:p>
    <w:p w14:paraId="0A88ECBA" w14:textId="77777777" w:rsidR="007721AE" w:rsidRPr="007721AE" w:rsidRDefault="007721AE" w:rsidP="007721AE">
      <w:pPr>
        <w:numPr>
          <w:ilvl w:val="0"/>
          <w:numId w:val="3"/>
        </w:num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Logs are scattered in controllers </w:t>
      </w:r>
      <w:r w:rsidRPr="007721AE">
        <w:rPr>
          <w:rFonts w:ascii="Segoe UI Emoji" w:hAnsi="Segoe UI Emoji" w:cs="Segoe UI Emoji"/>
        </w:rPr>
        <w:t>❌</w:t>
      </w:r>
    </w:p>
    <w:p w14:paraId="41EE5557" w14:textId="77777777" w:rsidR="007721AE" w:rsidRPr="007721AE" w:rsidRDefault="007721AE" w:rsidP="007721AE">
      <w:pPr>
        <w:numPr>
          <w:ilvl w:val="0"/>
          <w:numId w:val="3"/>
        </w:num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Hard to maintain or standardize </w:t>
      </w:r>
      <w:r w:rsidRPr="007721AE">
        <w:rPr>
          <w:rFonts w:ascii="Segoe UI Emoji" w:hAnsi="Segoe UI Emoji" w:cs="Segoe UI Emoji"/>
        </w:rPr>
        <w:t>❌</w:t>
      </w:r>
    </w:p>
    <w:p w14:paraId="6F4CC62A" w14:textId="77777777" w:rsidR="007721AE" w:rsidRPr="007721AE" w:rsidRDefault="007721AE" w:rsidP="007721AE">
      <w:pPr>
        <w:numPr>
          <w:ilvl w:val="0"/>
          <w:numId w:val="3"/>
        </w:num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Violates separation of concerns </w:t>
      </w:r>
      <w:r w:rsidRPr="007721AE">
        <w:rPr>
          <w:rFonts w:ascii="Segoe UI Emoji" w:hAnsi="Segoe UI Emoji" w:cs="Segoe UI Emoji"/>
        </w:rPr>
        <w:t>❌</w:t>
      </w:r>
    </w:p>
    <w:p w14:paraId="6F5B381C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pict w14:anchorId="408AE8F0">
          <v:rect id="_x0000_i1096" style="width:0;height:1.5pt" o:hralign="center" o:hrstd="t" o:hr="t" fillcolor="#a0a0a0" stroked="f"/>
        </w:pict>
      </w:r>
    </w:p>
    <w:p w14:paraId="198477F2" w14:textId="77777777" w:rsidR="007721AE" w:rsidRDefault="007721AE" w:rsidP="007721AE">
      <w:pPr>
        <w:pStyle w:val="Heading2"/>
      </w:pPr>
      <w:r w:rsidRPr="007721AE">
        <w:rPr>
          <w:rFonts w:ascii="Segoe UI Emoji" w:hAnsi="Segoe UI Emoji" w:cs="Segoe UI Emoji"/>
        </w:rPr>
        <w:lastRenderedPageBreak/>
        <w:t>✅</w:t>
      </w:r>
      <w:r w:rsidRPr="007721AE">
        <w:t xml:space="preserve"> Good Example (Middleware Logging)</w:t>
      </w:r>
    </w:p>
    <w:p w14:paraId="518642A9" w14:textId="26B82669" w:rsidR="007721AE" w:rsidRDefault="007721AE" w:rsidP="007721A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8136B9" w14:textId="6B9BA5E6" w:rsidR="00E26D63" w:rsidRPr="007721AE" w:rsidRDefault="00E26D63" w:rsidP="007721AE">
      <w:r>
        <w:rPr>
          <w:noProof/>
        </w:rPr>
        <w:drawing>
          <wp:inline distT="0" distB="0" distL="0" distR="0" wp14:anchorId="4D385619" wp14:editId="03439F23">
            <wp:extent cx="5943600" cy="934085"/>
            <wp:effectExtent l="0" t="0" r="0" b="0"/>
            <wp:docPr id="24997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74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3671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>Route::middleware('log.requests')-&gt;group(function () {</w:t>
      </w:r>
    </w:p>
    <w:p w14:paraId="5F073104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    Route::post('/users', [UserController::class, 'store']);</w:t>
      </w:r>
    </w:p>
    <w:p w14:paraId="31F0477D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>});</w:t>
      </w:r>
    </w:p>
    <w:p w14:paraId="69F34280" w14:textId="77777777" w:rsidR="007721AE" w:rsidRPr="007721AE" w:rsidRDefault="007721AE" w:rsidP="007721AE">
      <w:pPr>
        <w:numPr>
          <w:ilvl w:val="0"/>
          <w:numId w:val="4"/>
        </w:num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Centralized logging </w:t>
      </w:r>
      <w:r w:rsidRPr="007721AE">
        <w:rPr>
          <w:rFonts w:ascii="Segoe UI Emoji" w:hAnsi="Segoe UI Emoji" w:cs="Segoe UI Emoji"/>
        </w:rPr>
        <w:t>✅</w:t>
      </w:r>
    </w:p>
    <w:p w14:paraId="344B1C44" w14:textId="77777777" w:rsidR="007721AE" w:rsidRPr="007721AE" w:rsidRDefault="007721AE" w:rsidP="007721AE">
      <w:pPr>
        <w:numPr>
          <w:ilvl w:val="0"/>
          <w:numId w:val="4"/>
        </w:num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Clean controllers </w:t>
      </w:r>
      <w:r w:rsidRPr="007721AE">
        <w:rPr>
          <w:rFonts w:ascii="Segoe UI Emoji" w:hAnsi="Segoe UI Emoji" w:cs="Segoe UI Emoji"/>
        </w:rPr>
        <w:t>✅</w:t>
      </w:r>
    </w:p>
    <w:p w14:paraId="40882888" w14:textId="77777777" w:rsidR="007721AE" w:rsidRPr="007721AE" w:rsidRDefault="007721AE" w:rsidP="007721AE">
      <w:pPr>
        <w:numPr>
          <w:ilvl w:val="0"/>
          <w:numId w:val="4"/>
        </w:num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Standardized log format </w:t>
      </w:r>
      <w:r w:rsidRPr="007721AE">
        <w:rPr>
          <w:rFonts w:ascii="Segoe UI Emoji" w:hAnsi="Segoe UI Emoji" w:cs="Segoe UI Emoji"/>
        </w:rPr>
        <w:t>✅</w:t>
      </w:r>
    </w:p>
    <w:p w14:paraId="4287BC5A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pict w14:anchorId="2C170B77">
          <v:rect id="_x0000_i1097" style="width:0;height:1.5pt" o:hralign="center" o:hrstd="t" o:hr="t" fillcolor="#a0a0a0" stroked="f"/>
        </w:pict>
      </w:r>
    </w:p>
    <w:p w14:paraId="6C51A574" w14:textId="77777777" w:rsidR="007721AE" w:rsidRDefault="007721AE" w:rsidP="007721AE">
      <w:pPr>
        <w:pStyle w:val="Heading2"/>
      </w:pPr>
      <w:r w:rsidRPr="007721AE">
        <w:rPr>
          <w:rFonts w:ascii="Segoe UI Emoji" w:hAnsi="Segoe UI Emoji" w:cs="Segoe UI Emoji"/>
        </w:rPr>
        <w:t>🔄</w:t>
      </w:r>
      <w:r w:rsidRPr="007721AE">
        <w:t xml:space="preserve"> Relation to Other Middleware Types</w:t>
      </w:r>
    </w:p>
    <w:p w14:paraId="28544DA6" w14:textId="45339C71" w:rsidR="007721AE" w:rsidRDefault="007721AE" w:rsidP="007721A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2833F6" w14:textId="7872CC9A" w:rsidR="00D76269" w:rsidRPr="007721AE" w:rsidRDefault="00D76269" w:rsidP="007721AE">
      <w:r>
        <w:rPr>
          <w:noProof/>
        </w:rPr>
        <w:drawing>
          <wp:inline distT="0" distB="0" distL="0" distR="0" wp14:anchorId="67203025" wp14:editId="3F121A38">
            <wp:extent cx="5943600" cy="1529080"/>
            <wp:effectExtent l="0" t="0" r="0" b="0"/>
            <wp:docPr id="87000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05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108"/>
      </w:tblGrid>
      <w:tr w:rsidR="007721AE" w:rsidRPr="007721AE" w14:paraId="1E4E8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54E67" w14:textId="77777777" w:rsidR="007721AE" w:rsidRPr="007721AE" w:rsidRDefault="007721AE" w:rsidP="007721AE">
            <w:pPr>
              <w:rPr>
                <w:rFonts w:ascii="Roboto Mono" w:hAnsi="Roboto Mono"/>
                <w:b/>
                <w:bCs/>
              </w:rPr>
            </w:pPr>
            <w:r w:rsidRPr="007721AE">
              <w:rPr>
                <w:rFonts w:ascii="Roboto Mono" w:hAnsi="Roboto Mono"/>
                <w:b/>
                <w:bCs/>
              </w:rPr>
              <w:t>Middleware Type</w:t>
            </w:r>
          </w:p>
        </w:tc>
        <w:tc>
          <w:tcPr>
            <w:tcW w:w="0" w:type="auto"/>
            <w:vAlign w:val="center"/>
            <w:hideMark/>
          </w:tcPr>
          <w:p w14:paraId="64DD7140" w14:textId="77777777" w:rsidR="007721AE" w:rsidRPr="007721AE" w:rsidRDefault="007721AE" w:rsidP="007721AE">
            <w:pPr>
              <w:rPr>
                <w:rFonts w:ascii="Roboto Mono" w:hAnsi="Roboto Mono"/>
                <w:b/>
                <w:bCs/>
              </w:rPr>
            </w:pPr>
            <w:r w:rsidRPr="007721AE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721AE" w:rsidRPr="007721AE" w14:paraId="77D25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58D4" w14:textId="77777777" w:rsidR="007721AE" w:rsidRPr="007721AE" w:rsidRDefault="007721AE" w:rsidP="007721AE">
            <w:pPr>
              <w:rPr>
                <w:rFonts w:ascii="Roboto Mono" w:hAnsi="Roboto Mono"/>
              </w:rPr>
            </w:pPr>
            <w:r w:rsidRPr="007721AE">
              <w:rPr>
                <w:rFonts w:ascii="Roboto Mono" w:hAnsi="Roboto Mono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54A8B63" w14:textId="77777777" w:rsidR="007721AE" w:rsidRPr="007721AE" w:rsidRDefault="007721AE" w:rsidP="007721AE">
            <w:pPr>
              <w:rPr>
                <w:rFonts w:ascii="Roboto Mono" w:hAnsi="Roboto Mono"/>
              </w:rPr>
            </w:pPr>
            <w:r w:rsidRPr="007721AE">
              <w:rPr>
                <w:rFonts w:ascii="Roboto Mono" w:hAnsi="Roboto Mono"/>
              </w:rPr>
              <w:t>Verify user identity</w:t>
            </w:r>
          </w:p>
        </w:tc>
      </w:tr>
      <w:tr w:rsidR="007721AE" w:rsidRPr="007721AE" w14:paraId="2FAAD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648D" w14:textId="77777777" w:rsidR="007721AE" w:rsidRPr="007721AE" w:rsidRDefault="007721AE" w:rsidP="007721AE">
            <w:pPr>
              <w:rPr>
                <w:rFonts w:ascii="Roboto Mono" w:hAnsi="Roboto Mono"/>
              </w:rPr>
            </w:pPr>
            <w:r w:rsidRPr="007721AE">
              <w:rPr>
                <w:rFonts w:ascii="Roboto Mono" w:hAnsi="Roboto Mono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386256DB" w14:textId="77777777" w:rsidR="007721AE" w:rsidRPr="007721AE" w:rsidRDefault="007721AE" w:rsidP="007721AE">
            <w:pPr>
              <w:rPr>
                <w:rFonts w:ascii="Roboto Mono" w:hAnsi="Roboto Mono"/>
              </w:rPr>
            </w:pPr>
            <w:r w:rsidRPr="007721AE">
              <w:rPr>
                <w:rFonts w:ascii="Roboto Mono" w:hAnsi="Roboto Mono"/>
              </w:rPr>
              <w:t>Verify permissions</w:t>
            </w:r>
          </w:p>
        </w:tc>
      </w:tr>
      <w:tr w:rsidR="007721AE" w:rsidRPr="007721AE" w14:paraId="51BDC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7511" w14:textId="77777777" w:rsidR="007721AE" w:rsidRPr="007721AE" w:rsidRDefault="007721AE" w:rsidP="007721AE">
            <w:pPr>
              <w:rPr>
                <w:rFonts w:ascii="Roboto Mono" w:hAnsi="Roboto Mono"/>
              </w:rPr>
            </w:pPr>
            <w:r w:rsidRPr="007721AE">
              <w:rPr>
                <w:rFonts w:ascii="Roboto Mono" w:hAnsi="Roboto Mono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7F0DDBFF" w14:textId="77777777" w:rsidR="007721AE" w:rsidRPr="007721AE" w:rsidRDefault="007721AE" w:rsidP="007721AE">
            <w:pPr>
              <w:rPr>
                <w:rFonts w:ascii="Roboto Mono" w:hAnsi="Roboto Mono"/>
              </w:rPr>
            </w:pPr>
            <w:r w:rsidRPr="007721AE">
              <w:rPr>
                <w:rFonts w:ascii="Roboto Mono" w:hAnsi="Roboto Mono"/>
              </w:rPr>
              <w:t>Track requests/responses</w:t>
            </w:r>
          </w:p>
        </w:tc>
      </w:tr>
      <w:tr w:rsidR="007721AE" w:rsidRPr="007721AE" w14:paraId="550B4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A1529" w14:textId="77777777" w:rsidR="007721AE" w:rsidRPr="007721AE" w:rsidRDefault="007721AE" w:rsidP="007721AE">
            <w:pPr>
              <w:rPr>
                <w:rFonts w:ascii="Roboto Mono" w:hAnsi="Roboto Mono"/>
              </w:rPr>
            </w:pPr>
            <w:r w:rsidRPr="007721AE">
              <w:rPr>
                <w:rFonts w:ascii="Roboto Mono" w:hAnsi="Roboto Mono"/>
              </w:rPr>
              <w:lastRenderedPageBreak/>
              <w:t>Rate Limiting / CORS</w:t>
            </w:r>
          </w:p>
        </w:tc>
        <w:tc>
          <w:tcPr>
            <w:tcW w:w="0" w:type="auto"/>
            <w:vAlign w:val="center"/>
            <w:hideMark/>
          </w:tcPr>
          <w:p w14:paraId="616AB0BE" w14:textId="77777777" w:rsidR="007721AE" w:rsidRPr="007721AE" w:rsidRDefault="007721AE" w:rsidP="007721AE">
            <w:pPr>
              <w:rPr>
                <w:rFonts w:ascii="Roboto Mono" w:hAnsi="Roboto Mono"/>
              </w:rPr>
            </w:pPr>
            <w:r w:rsidRPr="007721AE">
              <w:rPr>
                <w:rFonts w:ascii="Roboto Mono" w:hAnsi="Roboto Mono"/>
              </w:rPr>
              <w:t>Control traffic and security</w:t>
            </w:r>
          </w:p>
        </w:tc>
      </w:tr>
    </w:tbl>
    <w:p w14:paraId="2C336868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pict w14:anchorId="0B1FAAA0">
          <v:rect id="_x0000_i1098" style="width:0;height:1.5pt" o:hralign="center" o:hrstd="t" o:hr="t" fillcolor="#a0a0a0" stroked="f"/>
        </w:pict>
      </w:r>
    </w:p>
    <w:p w14:paraId="4B392C15" w14:textId="77777777" w:rsidR="007721AE" w:rsidRDefault="007721AE" w:rsidP="007721AE">
      <w:pPr>
        <w:pStyle w:val="Heading2"/>
      </w:pPr>
      <w:r w:rsidRPr="007721AE">
        <w:rPr>
          <w:rFonts w:ascii="Segoe UI Emoji" w:hAnsi="Segoe UI Emoji" w:cs="Segoe UI Emoji"/>
        </w:rPr>
        <w:t>⚠️</w:t>
      </w:r>
      <w:r w:rsidRPr="007721AE">
        <w:t xml:space="preserve"> Common Mistakes</w:t>
      </w:r>
    </w:p>
    <w:p w14:paraId="64D10C88" w14:textId="42DAB6B7" w:rsidR="007721AE" w:rsidRPr="007721AE" w:rsidRDefault="007721AE" w:rsidP="007721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5CF459" w14:textId="77777777" w:rsidR="007721AE" w:rsidRPr="007721AE" w:rsidRDefault="007721AE" w:rsidP="007721AE">
      <w:pPr>
        <w:numPr>
          <w:ilvl w:val="0"/>
          <w:numId w:val="5"/>
        </w:num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Logging </w:t>
      </w:r>
      <w:r w:rsidRPr="007721AE">
        <w:rPr>
          <w:rFonts w:ascii="Roboto Mono" w:hAnsi="Roboto Mono"/>
          <w:b/>
          <w:bCs/>
        </w:rPr>
        <w:t>sensitive data</w:t>
      </w:r>
      <w:r w:rsidRPr="007721AE">
        <w:rPr>
          <w:rFonts w:ascii="Roboto Mono" w:hAnsi="Roboto Mono"/>
        </w:rPr>
        <w:t xml:space="preserve"> (passwords, tokens) </w:t>
      </w:r>
      <w:r w:rsidRPr="007721AE">
        <w:rPr>
          <w:rFonts w:ascii="Segoe UI Emoji" w:hAnsi="Segoe UI Emoji" w:cs="Segoe UI Emoji"/>
        </w:rPr>
        <w:t>❌</w:t>
      </w:r>
    </w:p>
    <w:p w14:paraId="6816E88D" w14:textId="77777777" w:rsidR="007721AE" w:rsidRPr="007721AE" w:rsidRDefault="007721AE" w:rsidP="007721AE">
      <w:pPr>
        <w:numPr>
          <w:ilvl w:val="0"/>
          <w:numId w:val="5"/>
        </w:num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Placing logs inside controllers instead of middleware </w:t>
      </w:r>
      <w:r w:rsidRPr="007721AE">
        <w:rPr>
          <w:rFonts w:ascii="Segoe UI Emoji" w:hAnsi="Segoe UI Emoji" w:cs="Segoe UI Emoji"/>
        </w:rPr>
        <w:t>❌</w:t>
      </w:r>
    </w:p>
    <w:p w14:paraId="51E44A8E" w14:textId="77777777" w:rsidR="007721AE" w:rsidRPr="007721AE" w:rsidRDefault="007721AE" w:rsidP="007721AE">
      <w:pPr>
        <w:numPr>
          <w:ilvl w:val="0"/>
          <w:numId w:val="5"/>
        </w:num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Logging </w:t>
      </w:r>
      <w:r w:rsidRPr="007721AE">
        <w:rPr>
          <w:rFonts w:ascii="Roboto Mono" w:hAnsi="Roboto Mono"/>
          <w:b/>
          <w:bCs/>
        </w:rPr>
        <w:t>too much</w:t>
      </w:r>
      <w:r w:rsidRPr="007721AE">
        <w:rPr>
          <w:rFonts w:ascii="Roboto Mono" w:hAnsi="Roboto Mono"/>
        </w:rPr>
        <w:t xml:space="preserve"> in production </w:t>
      </w:r>
      <w:r w:rsidRPr="007721AE">
        <w:rPr>
          <w:rFonts w:ascii="Segoe UI Emoji" w:hAnsi="Segoe UI Emoji" w:cs="Segoe UI Emoji"/>
        </w:rPr>
        <w:t>❌</w:t>
      </w:r>
      <w:r w:rsidRPr="007721AE">
        <w:rPr>
          <w:rFonts w:ascii="Roboto Mono" w:hAnsi="Roboto Mono"/>
        </w:rPr>
        <w:t xml:space="preserve"> (use levels or filters)</w:t>
      </w:r>
    </w:p>
    <w:p w14:paraId="3E0D018D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pict w14:anchorId="58E18029">
          <v:rect id="_x0000_i1099" style="width:0;height:1.5pt" o:hralign="center" o:hrstd="t" o:hr="t" fillcolor="#a0a0a0" stroked="f"/>
        </w:pict>
      </w:r>
    </w:p>
    <w:p w14:paraId="14016181" w14:textId="77777777" w:rsidR="007721AE" w:rsidRDefault="007721AE" w:rsidP="007721AE">
      <w:pPr>
        <w:pStyle w:val="Heading2"/>
      </w:pPr>
      <w:r w:rsidRPr="007721AE">
        <w:rPr>
          <w:rFonts w:ascii="Segoe UI Emoji" w:hAnsi="Segoe UI Emoji" w:cs="Segoe UI Emoji"/>
        </w:rPr>
        <w:t>💡</w:t>
      </w:r>
      <w:r w:rsidRPr="007721AE">
        <w:t xml:space="preserve"> Key Idea</w:t>
      </w:r>
    </w:p>
    <w:p w14:paraId="5B90E54A" w14:textId="60B93A85" w:rsidR="007721AE" w:rsidRPr="007721AE" w:rsidRDefault="007721AE" w:rsidP="007721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065F31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Logging Middleware </w:t>
      </w:r>
      <w:r w:rsidRPr="007721AE">
        <w:rPr>
          <w:rFonts w:ascii="Roboto Mono" w:hAnsi="Roboto Mono"/>
          <w:b/>
          <w:bCs/>
        </w:rPr>
        <w:t>centralizes request and response logging</w:t>
      </w:r>
      <w:r w:rsidRPr="007721AE">
        <w:rPr>
          <w:rFonts w:ascii="Roboto Mono" w:hAnsi="Roboto Mono"/>
        </w:rPr>
        <w:t>, making your system easier to debug, monitor, and audit.</w:t>
      </w:r>
    </w:p>
    <w:p w14:paraId="537E9FA9" w14:textId="77777777" w:rsidR="007721AE" w:rsidRPr="007721AE" w:rsidRDefault="007721AE" w:rsidP="007721AE">
      <w:pPr>
        <w:rPr>
          <w:rFonts w:ascii="Roboto Mono" w:hAnsi="Roboto Mono"/>
        </w:rPr>
      </w:pPr>
      <w:r w:rsidRPr="007721AE">
        <w:rPr>
          <w:rFonts w:ascii="Roboto Mono" w:hAnsi="Roboto Mono"/>
        </w:rPr>
        <w:pict w14:anchorId="5DFE7C09">
          <v:rect id="_x0000_i1100" style="width:0;height:1.5pt" o:hralign="center" o:hrstd="t" o:hr="t" fillcolor="#a0a0a0" stroked="f"/>
        </w:pict>
      </w:r>
    </w:p>
    <w:p w14:paraId="3BBFED76" w14:textId="77777777" w:rsidR="007721AE" w:rsidRDefault="007721AE" w:rsidP="007721AE">
      <w:pPr>
        <w:pStyle w:val="Heading2"/>
      </w:pPr>
      <w:r w:rsidRPr="007721AE">
        <w:rPr>
          <w:rFonts w:ascii="Segoe UI Emoji" w:hAnsi="Segoe UI Emoji" w:cs="Segoe UI Emoji"/>
        </w:rPr>
        <w:t>🧾</w:t>
      </w:r>
      <w:r w:rsidRPr="007721AE">
        <w:t xml:space="preserve"> Summary</w:t>
      </w:r>
    </w:p>
    <w:p w14:paraId="1EEE5049" w14:textId="378AD065" w:rsidR="007721AE" w:rsidRPr="007721AE" w:rsidRDefault="007721AE" w:rsidP="007721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05A441" w14:textId="77777777" w:rsidR="007721AE" w:rsidRPr="007721AE" w:rsidRDefault="007721AE" w:rsidP="007721AE">
      <w:pPr>
        <w:numPr>
          <w:ilvl w:val="0"/>
          <w:numId w:val="6"/>
        </w:num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Captures </w:t>
      </w:r>
      <w:r w:rsidRPr="007721AE">
        <w:rPr>
          <w:rFonts w:ascii="Roboto Mono" w:hAnsi="Roboto Mono"/>
          <w:b/>
          <w:bCs/>
        </w:rPr>
        <w:t>incoming and outgoing traffic</w:t>
      </w:r>
    </w:p>
    <w:p w14:paraId="6C7B2A07" w14:textId="77777777" w:rsidR="007721AE" w:rsidRPr="007721AE" w:rsidRDefault="007721AE" w:rsidP="007721AE">
      <w:pPr>
        <w:numPr>
          <w:ilvl w:val="0"/>
          <w:numId w:val="6"/>
        </w:num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Centralized and reusable </w:t>
      </w:r>
      <w:r w:rsidRPr="007721AE">
        <w:rPr>
          <w:rFonts w:ascii="Segoe UI Emoji" w:hAnsi="Segoe UI Emoji" w:cs="Segoe UI Emoji"/>
        </w:rPr>
        <w:t>✅</w:t>
      </w:r>
    </w:p>
    <w:p w14:paraId="4C083545" w14:textId="77777777" w:rsidR="007721AE" w:rsidRPr="007721AE" w:rsidRDefault="007721AE" w:rsidP="007721AE">
      <w:pPr>
        <w:numPr>
          <w:ilvl w:val="0"/>
          <w:numId w:val="6"/>
        </w:num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Keeps </w:t>
      </w:r>
      <w:r w:rsidRPr="007721AE">
        <w:rPr>
          <w:rFonts w:ascii="Roboto Mono" w:hAnsi="Roboto Mono"/>
          <w:b/>
          <w:bCs/>
        </w:rPr>
        <w:t>controllers clean</w:t>
      </w:r>
    </w:p>
    <w:p w14:paraId="71F0731A" w14:textId="77777777" w:rsidR="007721AE" w:rsidRPr="007721AE" w:rsidRDefault="007721AE" w:rsidP="007721AE">
      <w:pPr>
        <w:numPr>
          <w:ilvl w:val="0"/>
          <w:numId w:val="6"/>
        </w:numPr>
        <w:rPr>
          <w:rFonts w:ascii="Roboto Mono" w:hAnsi="Roboto Mono"/>
        </w:rPr>
      </w:pPr>
      <w:r w:rsidRPr="007721AE">
        <w:rPr>
          <w:rFonts w:ascii="Roboto Mono" w:hAnsi="Roboto Mono"/>
        </w:rPr>
        <w:t xml:space="preserve">Provides </w:t>
      </w:r>
      <w:r w:rsidRPr="007721AE">
        <w:rPr>
          <w:rFonts w:ascii="Roboto Mono" w:hAnsi="Roboto Mono"/>
          <w:b/>
          <w:bCs/>
        </w:rPr>
        <w:t>audit trail and debugging info</w:t>
      </w:r>
    </w:p>
    <w:p w14:paraId="3834E26E" w14:textId="1655359F" w:rsidR="007721AE" w:rsidRPr="007721AE" w:rsidRDefault="007721AE" w:rsidP="00C17100">
      <w:pPr>
        <w:rPr>
          <w:rFonts w:ascii="Roboto Mono" w:hAnsi="Roboto Mono"/>
        </w:rPr>
      </w:pPr>
      <w:r w:rsidRPr="007721AE">
        <w:rPr>
          <w:rFonts w:ascii="Roboto Mono" w:hAnsi="Roboto Mono"/>
        </w:rPr>
        <w:pict w14:anchorId="06E948A1">
          <v:rect id="_x0000_i1101" style="width:0;height:1.5pt" o:hralign="center" o:hrstd="t" o:hr="t" fillcolor="#a0a0a0" stroked="f"/>
        </w:pict>
      </w:r>
    </w:p>
    <w:p w14:paraId="7664DC2D" w14:textId="77777777" w:rsidR="007721AE" w:rsidRPr="007721AE" w:rsidRDefault="007721AE" w:rsidP="007721AE">
      <w:pPr>
        <w:rPr>
          <w:rFonts w:ascii="Roboto Mono" w:hAnsi="Roboto Mono"/>
        </w:rPr>
      </w:pPr>
    </w:p>
    <w:sectPr w:rsidR="007721AE" w:rsidRPr="00772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AA4"/>
    <w:multiLevelType w:val="multilevel"/>
    <w:tmpl w:val="9D26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D047C"/>
    <w:multiLevelType w:val="multilevel"/>
    <w:tmpl w:val="74A6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65800"/>
    <w:multiLevelType w:val="multilevel"/>
    <w:tmpl w:val="930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10BE3"/>
    <w:multiLevelType w:val="multilevel"/>
    <w:tmpl w:val="5F9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D6946"/>
    <w:multiLevelType w:val="multilevel"/>
    <w:tmpl w:val="C82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67723"/>
    <w:multiLevelType w:val="multilevel"/>
    <w:tmpl w:val="BA0C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541725">
    <w:abstractNumId w:val="4"/>
  </w:num>
  <w:num w:numId="2" w16cid:durableId="1944653304">
    <w:abstractNumId w:val="5"/>
  </w:num>
  <w:num w:numId="3" w16cid:durableId="462385713">
    <w:abstractNumId w:val="1"/>
  </w:num>
  <w:num w:numId="4" w16cid:durableId="270472640">
    <w:abstractNumId w:val="2"/>
  </w:num>
  <w:num w:numId="5" w16cid:durableId="1269580624">
    <w:abstractNumId w:val="0"/>
  </w:num>
  <w:num w:numId="6" w16cid:durableId="710303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24"/>
    <w:rsid w:val="000D5A50"/>
    <w:rsid w:val="000F3F24"/>
    <w:rsid w:val="002D1F4F"/>
    <w:rsid w:val="00397773"/>
    <w:rsid w:val="00506CEE"/>
    <w:rsid w:val="00711B4D"/>
    <w:rsid w:val="007721AE"/>
    <w:rsid w:val="007B7131"/>
    <w:rsid w:val="00890156"/>
    <w:rsid w:val="008952B3"/>
    <w:rsid w:val="00A70480"/>
    <w:rsid w:val="00C17100"/>
    <w:rsid w:val="00D76269"/>
    <w:rsid w:val="00E26D63"/>
    <w:rsid w:val="00FC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3A5B"/>
  <w15:chartTrackingRefBased/>
  <w15:docId w15:val="{9FF53831-BB79-4F74-9882-D5CCBA34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3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3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3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656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2026-03-31T13:47:00Z</dcterms:created>
  <dcterms:modified xsi:type="dcterms:W3CDTF">2026-03-31T13:55:00Z</dcterms:modified>
</cp:coreProperties>
</file>