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F3BE" w14:textId="77777777" w:rsidR="005134B0" w:rsidRPr="005134B0" w:rsidRDefault="005134B0" w:rsidP="005134B0">
      <w:pPr>
        <w:pStyle w:val="Heading1"/>
      </w:pPr>
      <w:r w:rsidRPr="005134B0">
        <w:t>CMYK Color Model</w:t>
      </w:r>
    </w:p>
    <w:p w14:paraId="5E56FC8A" w14:textId="7BD85A35" w:rsidR="005134B0" w:rsidRDefault="005134B0" w:rsidP="005134B0">
      <w:pPr>
        <w:pStyle w:val="Heading2"/>
      </w:pPr>
      <w:r w:rsidRPr="005134B0">
        <w:rPr>
          <w:rFonts w:ascii="Segoe UI Emoji" w:hAnsi="Segoe UI Emoji" w:cs="Segoe UI Emoji"/>
        </w:rPr>
        <w:t>📘</w:t>
      </w:r>
      <w:r w:rsidRPr="005134B0">
        <w:t xml:space="preserve"> Definition</w:t>
      </w:r>
    </w:p>
    <w:p w14:paraId="1005C36E" w14:textId="4827199E" w:rsidR="005134B0" w:rsidRPr="005134B0" w:rsidRDefault="005134B0" w:rsidP="005134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A2328CD" w14:textId="77777777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The </w:t>
      </w:r>
      <w:r w:rsidRPr="005134B0">
        <w:rPr>
          <w:rFonts w:ascii="Roboto Mono" w:hAnsi="Roboto Mono"/>
          <w:b/>
          <w:bCs/>
        </w:rPr>
        <w:t>CMYK color model</w:t>
      </w:r>
      <w:r w:rsidRPr="005134B0">
        <w:rPr>
          <w:rFonts w:ascii="Roboto Mono" w:hAnsi="Roboto Mono"/>
        </w:rPr>
        <w:t xml:space="preserve"> is a system used in </w:t>
      </w:r>
      <w:r w:rsidRPr="005134B0">
        <w:rPr>
          <w:rFonts w:ascii="Roboto Mono" w:hAnsi="Roboto Mono"/>
          <w:b/>
          <w:bCs/>
        </w:rPr>
        <w:t>printing</w:t>
      </w:r>
      <w:r w:rsidRPr="005134B0">
        <w:rPr>
          <w:rFonts w:ascii="Roboto Mono" w:hAnsi="Roboto Mono"/>
        </w:rPr>
        <w:t xml:space="preserve"> that creates colors using four inks:</w:t>
      </w:r>
    </w:p>
    <w:p w14:paraId="41E1252D" w14:textId="77777777" w:rsidR="005134B0" w:rsidRPr="005134B0" w:rsidRDefault="005134B0" w:rsidP="005134B0">
      <w:pPr>
        <w:numPr>
          <w:ilvl w:val="0"/>
          <w:numId w:val="1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C = Cyan</w:t>
      </w:r>
      <w:r w:rsidRPr="005134B0">
        <w:rPr>
          <w:rFonts w:ascii="Roboto Mono" w:hAnsi="Roboto Mono"/>
        </w:rPr>
        <w:t xml:space="preserve"> </w:t>
      </w:r>
    </w:p>
    <w:p w14:paraId="755C0DFB" w14:textId="77777777" w:rsidR="005134B0" w:rsidRPr="005134B0" w:rsidRDefault="005134B0" w:rsidP="005134B0">
      <w:pPr>
        <w:numPr>
          <w:ilvl w:val="0"/>
          <w:numId w:val="1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M = Magenta</w:t>
      </w:r>
      <w:r w:rsidRPr="005134B0">
        <w:rPr>
          <w:rFonts w:ascii="Roboto Mono" w:hAnsi="Roboto Mono"/>
        </w:rPr>
        <w:t xml:space="preserve"> </w:t>
      </w:r>
    </w:p>
    <w:p w14:paraId="67913FD5" w14:textId="77777777" w:rsidR="005134B0" w:rsidRPr="005134B0" w:rsidRDefault="005134B0" w:rsidP="005134B0">
      <w:pPr>
        <w:numPr>
          <w:ilvl w:val="0"/>
          <w:numId w:val="1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Y = Yellow</w:t>
      </w:r>
      <w:r w:rsidRPr="005134B0">
        <w:rPr>
          <w:rFonts w:ascii="Roboto Mono" w:hAnsi="Roboto Mono"/>
        </w:rPr>
        <w:t xml:space="preserve"> </w:t>
      </w:r>
    </w:p>
    <w:p w14:paraId="4A4AACB7" w14:textId="77777777" w:rsidR="005134B0" w:rsidRPr="005134B0" w:rsidRDefault="005134B0" w:rsidP="005134B0">
      <w:pPr>
        <w:numPr>
          <w:ilvl w:val="0"/>
          <w:numId w:val="1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K = Key (Black)</w:t>
      </w:r>
      <w:r w:rsidRPr="005134B0">
        <w:rPr>
          <w:rFonts w:ascii="Roboto Mono" w:hAnsi="Roboto Mono"/>
        </w:rPr>
        <w:t xml:space="preserve"> </w:t>
      </w:r>
    </w:p>
    <w:p w14:paraId="2DD0B642" w14:textId="77777777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It works by mixing inks on white paper (a </w:t>
      </w:r>
      <w:r w:rsidRPr="005134B0">
        <w:rPr>
          <w:rFonts w:ascii="Roboto Mono" w:hAnsi="Roboto Mono"/>
          <w:b/>
          <w:bCs/>
        </w:rPr>
        <w:t>subtractive color model</w:t>
      </w:r>
      <w:r w:rsidRPr="005134B0">
        <w:rPr>
          <w:rFonts w:ascii="Roboto Mono" w:hAnsi="Roboto Mono"/>
        </w:rPr>
        <w:t>)—the more ink you add, the darker the color becomes.</w:t>
      </w:r>
    </w:p>
    <w:p w14:paraId="3AECCA48" w14:textId="77777777" w:rsidR="005134B0" w:rsidRPr="005134B0" w:rsidRDefault="00000000" w:rsidP="005134B0">
      <w:pPr>
        <w:rPr>
          <w:rFonts w:ascii="Roboto Mono" w:hAnsi="Roboto Mono"/>
        </w:rPr>
      </w:pPr>
      <w:r>
        <w:rPr>
          <w:rFonts w:ascii="Roboto Mono" w:hAnsi="Roboto Mono"/>
        </w:rPr>
        <w:pict w14:anchorId="768CCCBB">
          <v:rect id="_x0000_i1025" style="width:0;height:1.5pt" o:hralign="center" o:hrstd="t" o:hr="t" fillcolor="#a0a0a0" stroked="f"/>
        </w:pict>
      </w:r>
    </w:p>
    <w:p w14:paraId="291910DD" w14:textId="77777777" w:rsidR="005134B0" w:rsidRDefault="005134B0" w:rsidP="005134B0">
      <w:pPr>
        <w:pStyle w:val="Heading2"/>
      </w:pPr>
      <w:r w:rsidRPr="005134B0">
        <w:rPr>
          <w:rFonts w:ascii="Segoe UI Emoji" w:hAnsi="Segoe UI Emoji" w:cs="Segoe UI Emoji"/>
        </w:rPr>
        <w:t>🎨</w:t>
      </w:r>
      <w:r w:rsidRPr="005134B0">
        <w:t xml:space="preserve"> How CMYK works</w:t>
      </w:r>
    </w:p>
    <w:p w14:paraId="5B04CF7A" w14:textId="62984F2A" w:rsidR="005134B0" w:rsidRPr="005134B0" w:rsidRDefault="005134B0" w:rsidP="005134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A8A68E" w14:textId="4CAEFBB7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  <w:noProof/>
        </w:rPr>
        <w:drawing>
          <wp:inline distT="0" distB="0" distL="0" distR="0" wp14:anchorId="1297261D" wp14:editId="5301121B">
            <wp:extent cx="2168236" cy="1084118"/>
            <wp:effectExtent l="0" t="0" r="3810" b="1905"/>
            <wp:docPr id="1534494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689" cy="108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A7F3B" w14:textId="4726FFDD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  <w:noProof/>
        </w:rPr>
        <w:drawing>
          <wp:inline distT="0" distB="0" distL="0" distR="0" wp14:anchorId="4B9DCF12" wp14:editId="1D43F455">
            <wp:extent cx="2135973" cy="1537855"/>
            <wp:effectExtent l="0" t="0" r="0" b="5715"/>
            <wp:docPr id="1453585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769" cy="154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5C976" w14:textId="5DD73E0D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  <w:noProof/>
        </w:rPr>
        <w:lastRenderedPageBreak/>
        <w:drawing>
          <wp:inline distT="0" distB="0" distL="0" distR="0" wp14:anchorId="001DC9A6" wp14:editId="6A71A7A8">
            <wp:extent cx="3658223" cy="2085109"/>
            <wp:effectExtent l="0" t="0" r="0" b="0"/>
            <wp:docPr id="1251741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643" cy="209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B76" w14:textId="77777777" w:rsidR="005134B0" w:rsidRPr="005134B0" w:rsidRDefault="005134B0" w:rsidP="005134B0">
      <w:pPr>
        <w:numPr>
          <w:ilvl w:val="0"/>
          <w:numId w:val="2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Starts with </w:t>
      </w:r>
      <w:r w:rsidRPr="005134B0">
        <w:rPr>
          <w:rFonts w:ascii="Roboto Mono" w:hAnsi="Roboto Mono"/>
          <w:b/>
          <w:bCs/>
        </w:rPr>
        <w:t>white paper</w:t>
      </w:r>
      <w:r w:rsidRPr="005134B0">
        <w:rPr>
          <w:rFonts w:ascii="Roboto Mono" w:hAnsi="Roboto Mono"/>
        </w:rPr>
        <w:t xml:space="preserve"> </w:t>
      </w:r>
    </w:p>
    <w:p w14:paraId="7AA8EE4D" w14:textId="77777777" w:rsidR="005134B0" w:rsidRPr="005134B0" w:rsidRDefault="005134B0" w:rsidP="005134B0">
      <w:pPr>
        <w:numPr>
          <w:ilvl w:val="0"/>
          <w:numId w:val="2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Inks absorb light and reduce brightness </w:t>
      </w:r>
    </w:p>
    <w:p w14:paraId="3DCB0845" w14:textId="77777777" w:rsidR="005134B0" w:rsidRPr="005134B0" w:rsidRDefault="005134B0" w:rsidP="005134B0">
      <w:pPr>
        <w:numPr>
          <w:ilvl w:val="0"/>
          <w:numId w:val="2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Combining CMY creates many colors, but black (K) improves depth and contrast </w:t>
      </w:r>
    </w:p>
    <w:p w14:paraId="31090221" w14:textId="77777777" w:rsidR="005134B0" w:rsidRPr="005134B0" w:rsidRDefault="00000000" w:rsidP="005134B0">
      <w:pPr>
        <w:rPr>
          <w:rFonts w:ascii="Roboto Mono" w:hAnsi="Roboto Mono"/>
        </w:rPr>
      </w:pPr>
      <w:r>
        <w:rPr>
          <w:rFonts w:ascii="Roboto Mono" w:hAnsi="Roboto Mono"/>
        </w:rPr>
        <w:pict w14:anchorId="11CD8C32">
          <v:rect id="_x0000_i1026" style="width:0;height:1.5pt" o:hralign="center" o:hrstd="t" o:hr="t" fillcolor="#a0a0a0" stroked="f"/>
        </w:pict>
      </w:r>
    </w:p>
    <w:p w14:paraId="41A37545" w14:textId="77777777" w:rsidR="005134B0" w:rsidRDefault="005134B0" w:rsidP="005134B0">
      <w:pPr>
        <w:pStyle w:val="Heading2"/>
      </w:pPr>
      <w:r w:rsidRPr="005134B0">
        <w:rPr>
          <w:rFonts w:ascii="Segoe UI Emoji" w:hAnsi="Segoe UI Emoji" w:cs="Segoe UI Emoji"/>
        </w:rPr>
        <w:t>🧠</w:t>
      </w:r>
      <w:r w:rsidRPr="005134B0">
        <w:t xml:space="preserve"> Examples of CMYK values</w:t>
      </w:r>
    </w:p>
    <w:p w14:paraId="204D8975" w14:textId="599F1FC6" w:rsidR="005134B0" w:rsidRPr="005134B0" w:rsidRDefault="005134B0" w:rsidP="005134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6D6A445" w14:textId="77777777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</w:rPr>
        <w:t>CMYK colors are written like this:</w:t>
      </w:r>
    </w:p>
    <w:p w14:paraId="6368BA7D" w14:textId="77777777" w:rsidR="005134B0" w:rsidRPr="005134B0" w:rsidRDefault="005134B0" w:rsidP="005134B0">
      <w:pPr>
        <w:rPr>
          <w:rFonts w:ascii="Roboto Mono" w:hAnsi="Roboto Mono"/>
        </w:rPr>
      </w:pPr>
      <w:proofErr w:type="gramStart"/>
      <w:r w:rsidRPr="005134B0">
        <w:rPr>
          <w:rFonts w:ascii="Roboto Mono" w:hAnsi="Roboto Mono"/>
          <w:b/>
          <w:bCs/>
        </w:rPr>
        <w:t>CMYK(</w:t>
      </w:r>
      <w:proofErr w:type="gramEnd"/>
      <w:r w:rsidRPr="005134B0">
        <w:rPr>
          <w:rFonts w:ascii="Roboto Mono" w:hAnsi="Roboto Mono"/>
          <w:b/>
          <w:bCs/>
        </w:rPr>
        <w:t>C%, M%, Y%, K%)</w:t>
      </w:r>
      <w:r w:rsidRPr="005134B0">
        <w:rPr>
          <w:rFonts w:ascii="Roboto Mono" w:hAnsi="Roboto Mono"/>
        </w:rPr>
        <w:t xml:space="preserve"> where each value is from </w:t>
      </w:r>
      <w:r w:rsidRPr="005134B0">
        <w:rPr>
          <w:rFonts w:ascii="Roboto Mono" w:hAnsi="Roboto Mono"/>
          <w:b/>
          <w:bCs/>
        </w:rPr>
        <w:t>0% to 100%</w:t>
      </w:r>
    </w:p>
    <w:p w14:paraId="43C73BEE" w14:textId="77777777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</w:rPr>
        <w:t>Here are simple examples:</w:t>
      </w:r>
    </w:p>
    <w:p w14:paraId="4D52F03A" w14:textId="77777777" w:rsidR="005134B0" w:rsidRPr="005134B0" w:rsidRDefault="005134B0" w:rsidP="005134B0">
      <w:pPr>
        <w:numPr>
          <w:ilvl w:val="0"/>
          <w:numId w:val="3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Black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0%, 0%, 100%) </w:t>
      </w:r>
    </w:p>
    <w:p w14:paraId="01D6C7F3" w14:textId="77777777" w:rsidR="005134B0" w:rsidRPr="005134B0" w:rsidRDefault="005134B0" w:rsidP="005134B0">
      <w:pPr>
        <w:numPr>
          <w:ilvl w:val="0"/>
          <w:numId w:val="3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White (paper)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0%, 0%, 0%) </w:t>
      </w:r>
    </w:p>
    <w:p w14:paraId="27C177D1" w14:textId="77777777" w:rsidR="005134B0" w:rsidRPr="005134B0" w:rsidRDefault="005134B0" w:rsidP="005134B0">
      <w:pPr>
        <w:numPr>
          <w:ilvl w:val="0"/>
          <w:numId w:val="3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Cyan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100%, 0%, 0%, 0%) </w:t>
      </w:r>
    </w:p>
    <w:p w14:paraId="441E4BCB" w14:textId="77777777" w:rsidR="005134B0" w:rsidRPr="005134B0" w:rsidRDefault="005134B0" w:rsidP="005134B0">
      <w:pPr>
        <w:numPr>
          <w:ilvl w:val="0"/>
          <w:numId w:val="3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Magenta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100%, 0%, 0%) </w:t>
      </w:r>
    </w:p>
    <w:p w14:paraId="594E846F" w14:textId="77777777" w:rsidR="005134B0" w:rsidRPr="005134B0" w:rsidRDefault="005134B0" w:rsidP="005134B0">
      <w:pPr>
        <w:numPr>
          <w:ilvl w:val="0"/>
          <w:numId w:val="3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Yellow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0%, 100%, 0%) </w:t>
      </w:r>
    </w:p>
    <w:p w14:paraId="343B806C" w14:textId="77777777" w:rsidR="005134B0" w:rsidRPr="005134B0" w:rsidRDefault="00000000" w:rsidP="005134B0">
      <w:pPr>
        <w:rPr>
          <w:rFonts w:ascii="Roboto Mono" w:hAnsi="Roboto Mono"/>
        </w:rPr>
      </w:pPr>
      <w:r>
        <w:rPr>
          <w:rFonts w:ascii="Roboto Mono" w:hAnsi="Roboto Mono"/>
        </w:rPr>
        <w:pict w14:anchorId="1588180F">
          <v:rect id="_x0000_i1027" style="width:0;height:1.5pt" o:hralign="center" o:hrstd="t" o:hr="t" fillcolor="#a0a0a0" stroked="f"/>
        </w:pict>
      </w:r>
    </w:p>
    <w:p w14:paraId="69BA90DD" w14:textId="77777777" w:rsidR="005134B0" w:rsidRDefault="005134B0" w:rsidP="005134B0">
      <w:pPr>
        <w:pStyle w:val="Heading2"/>
      </w:pPr>
      <w:r w:rsidRPr="005134B0">
        <w:rPr>
          <w:rFonts w:ascii="Segoe UI Emoji" w:hAnsi="Segoe UI Emoji" w:cs="Segoe UI Emoji"/>
        </w:rPr>
        <w:t>🎯</w:t>
      </w:r>
      <w:r w:rsidRPr="005134B0">
        <w:t xml:space="preserve"> Mixed color examples</w:t>
      </w:r>
    </w:p>
    <w:p w14:paraId="459C5E15" w14:textId="1AD229AB" w:rsidR="005134B0" w:rsidRPr="005134B0" w:rsidRDefault="005134B0" w:rsidP="00A37B2B">
      <w:pPr>
        <w:ind w:left="36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546220" w14:textId="77777777" w:rsidR="005134B0" w:rsidRPr="005134B0" w:rsidRDefault="005134B0" w:rsidP="005134B0">
      <w:pPr>
        <w:numPr>
          <w:ilvl w:val="0"/>
          <w:numId w:val="4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lastRenderedPageBreak/>
        <w:t>Red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100%, 100%, 0%) </w:t>
      </w:r>
    </w:p>
    <w:p w14:paraId="0145386D" w14:textId="77777777" w:rsidR="005134B0" w:rsidRPr="005134B0" w:rsidRDefault="005134B0" w:rsidP="005134B0">
      <w:pPr>
        <w:numPr>
          <w:ilvl w:val="0"/>
          <w:numId w:val="4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Green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100%, 0%, 100%, 0%) </w:t>
      </w:r>
    </w:p>
    <w:p w14:paraId="5792560F" w14:textId="77777777" w:rsidR="005134B0" w:rsidRPr="005134B0" w:rsidRDefault="005134B0" w:rsidP="005134B0">
      <w:pPr>
        <w:numPr>
          <w:ilvl w:val="0"/>
          <w:numId w:val="4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Blue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100%, 100%, 0%, 0%) </w:t>
      </w:r>
    </w:p>
    <w:p w14:paraId="23FC5A97" w14:textId="77777777" w:rsidR="005134B0" w:rsidRPr="005134B0" w:rsidRDefault="005134B0" w:rsidP="005134B0">
      <w:pPr>
        <w:numPr>
          <w:ilvl w:val="0"/>
          <w:numId w:val="4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Orange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50%, 100%, 0%) </w:t>
      </w:r>
    </w:p>
    <w:p w14:paraId="232C0955" w14:textId="77777777" w:rsidR="005134B0" w:rsidRPr="005134B0" w:rsidRDefault="005134B0" w:rsidP="005134B0">
      <w:pPr>
        <w:numPr>
          <w:ilvl w:val="0"/>
          <w:numId w:val="4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Dark Gray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0%, 0%, 70%) </w:t>
      </w:r>
    </w:p>
    <w:p w14:paraId="6B6EB760" w14:textId="77777777" w:rsidR="005134B0" w:rsidRPr="005134B0" w:rsidRDefault="00000000" w:rsidP="005134B0">
      <w:pPr>
        <w:rPr>
          <w:rFonts w:ascii="Roboto Mono" w:hAnsi="Roboto Mono"/>
        </w:rPr>
      </w:pPr>
      <w:r>
        <w:rPr>
          <w:rFonts w:ascii="Roboto Mono" w:hAnsi="Roboto Mono"/>
        </w:rPr>
        <w:pict w14:anchorId="210FBAA5">
          <v:rect id="_x0000_i1028" style="width:0;height:1.5pt" o:hralign="center" o:hrstd="t" o:hr="t" fillcolor="#a0a0a0" stroked="f"/>
        </w:pict>
      </w:r>
    </w:p>
    <w:p w14:paraId="117DD23E" w14:textId="77777777" w:rsidR="005134B0" w:rsidRDefault="005134B0" w:rsidP="005134B0">
      <w:pPr>
        <w:pStyle w:val="Heading2"/>
      </w:pPr>
      <w:r w:rsidRPr="005134B0">
        <w:rPr>
          <w:rFonts w:ascii="Segoe UI Emoji" w:hAnsi="Segoe UI Emoji" w:cs="Segoe UI Emoji"/>
        </w:rPr>
        <w:t>🖨️</w:t>
      </w:r>
      <w:r w:rsidRPr="005134B0">
        <w:t xml:space="preserve"> Where CMYK is used</w:t>
      </w:r>
    </w:p>
    <w:p w14:paraId="31C58C41" w14:textId="02A25CFA" w:rsidR="005134B0" w:rsidRPr="005134B0" w:rsidRDefault="005134B0" w:rsidP="005134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2F74B73" w14:textId="77777777" w:rsidR="005134B0" w:rsidRPr="005134B0" w:rsidRDefault="005134B0" w:rsidP="005134B0">
      <w:pPr>
        <w:numPr>
          <w:ilvl w:val="0"/>
          <w:numId w:val="5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Printing books and magazines </w:t>
      </w:r>
    </w:p>
    <w:p w14:paraId="041633BA" w14:textId="77777777" w:rsidR="005134B0" w:rsidRPr="005134B0" w:rsidRDefault="005134B0" w:rsidP="005134B0">
      <w:pPr>
        <w:numPr>
          <w:ilvl w:val="0"/>
          <w:numId w:val="5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Posters and flyers </w:t>
      </w:r>
    </w:p>
    <w:p w14:paraId="62CB1BD8" w14:textId="77777777" w:rsidR="005134B0" w:rsidRPr="005134B0" w:rsidRDefault="005134B0" w:rsidP="005134B0">
      <w:pPr>
        <w:numPr>
          <w:ilvl w:val="0"/>
          <w:numId w:val="5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Packaging and labels </w:t>
      </w:r>
    </w:p>
    <w:p w14:paraId="24F80CEE" w14:textId="77777777" w:rsidR="005134B0" w:rsidRPr="005134B0" w:rsidRDefault="005134B0" w:rsidP="005134B0">
      <w:pPr>
        <w:numPr>
          <w:ilvl w:val="0"/>
          <w:numId w:val="5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Newspapers </w:t>
      </w:r>
    </w:p>
    <w:p w14:paraId="5B14C9AC" w14:textId="77777777" w:rsidR="005134B0" w:rsidRPr="005134B0" w:rsidRDefault="00000000" w:rsidP="005134B0">
      <w:pPr>
        <w:rPr>
          <w:rFonts w:ascii="Roboto Mono" w:hAnsi="Roboto Mono"/>
        </w:rPr>
      </w:pPr>
      <w:r>
        <w:rPr>
          <w:rFonts w:ascii="Roboto Mono" w:hAnsi="Roboto Mono"/>
        </w:rPr>
        <w:pict w14:anchorId="737804A4">
          <v:rect id="_x0000_i1029" style="width:0;height:1.5pt" o:hralign="center" o:hrstd="t" o:hr="t" fillcolor="#a0a0a0" stroked="f"/>
        </w:pict>
      </w:r>
    </w:p>
    <w:p w14:paraId="4789A2B3" w14:textId="77777777" w:rsidR="005134B0" w:rsidRDefault="005134B0" w:rsidP="005134B0">
      <w:pPr>
        <w:pStyle w:val="Heading2"/>
      </w:pPr>
      <w:r w:rsidRPr="005134B0">
        <w:rPr>
          <w:rFonts w:ascii="Segoe UI Emoji" w:hAnsi="Segoe UI Emoji" w:cs="Segoe UI Emoji"/>
        </w:rPr>
        <w:t>🚀</w:t>
      </w:r>
      <w:r w:rsidRPr="005134B0">
        <w:t xml:space="preserve"> In short:</w:t>
      </w:r>
    </w:p>
    <w:p w14:paraId="53CC7FA7" w14:textId="674A1856" w:rsidR="005134B0" w:rsidRPr="005134B0" w:rsidRDefault="005134B0" w:rsidP="005134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633975B" w14:textId="77777777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CMYK color model = a printing system that creates colors using Cyan, Magenta, Yellow, and Black inks.</w:t>
      </w:r>
    </w:p>
    <w:p w14:paraId="703C14B7" w14:textId="77777777" w:rsidR="00A70480" w:rsidRPr="005134B0" w:rsidRDefault="00A70480">
      <w:pPr>
        <w:rPr>
          <w:rFonts w:ascii="Roboto Mono" w:hAnsi="Roboto Mono"/>
        </w:rPr>
      </w:pPr>
    </w:p>
    <w:sectPr w:rsidR="00A70480" w:rsidRPr="00513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02FAD"/>
    <w:multiLevelType w:val="multilevel"/>
    <w:tmpl w:val="816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C1F8A"/>
    <w:multiLevelType w:val="multilevel"/>
    <w:tmpl w:val="5A4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42AB4"/>
    <w:multiLevelType w:val="multilevel"/>
    <w:tmpl w:val="D5C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F5795"/>
    <w:multiLevelType w:val="multilevel"/>
    <w:tmpl w:val="75EC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E0ACD"/>
    <w:multiLevelType w:val="multilevel"/>
    <w:tmpl w:val="1950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13848">
    <w:abstractNumId w:val="2"/>
  </w:num>
  <w:num w:numId="2" w16cid:durableId="1759979052">
    <w:abstractNumId w:val="3"/>
  </w:num>
  <w:num w:numId="3" w16cid:durableId="2057043986">
    <w:abstractNumId w:val="0"/>
  </w:num>
  <w:num w:numId="4" w16cid:durableId="28722418">
    <w:abstractNumId w:val="4"/>
  </w:num>
  <w:num w:numId="5" w16cid:durableId="1789618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66"/>
    <w:rsid w:val="002D1F4F"/>
    <w:rsid w:val="005134B0"/>
    <w:rsid w:val="005A2E16"/>
    <w:rsid w:val="00711B4D"/>
    <w:rsid w:val="008952B3"/>
    <w:rsid w:val="00A37B2B"/>
    <w:rsid w:val="00A70480"/>
    <w:rsid w:val="00DD68B3"/>
    <w:rsid w:val="00F3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391A"/>
  <w15:chartTrackingRefBased/>
  <w15:docId w15:val="{D4B20EA2-F55C-4DBB-BD22-8FE00F37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2026-05-02T07:12:00Z</dcterms:created>
  <dcterms:modified xsi:type="dcterms:W3CDTF">2026-05-02T12:06:00Z</dcterms:modified>
</cp:coreProperties>
</file>