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3B11" w14:textId="283C0D5B" w:rsidR="00A70480" w:rsidRDefault="00BE7FD3" w:rsidP="00BE7FD3">
      <w:pPr>
        <w:pStyle w:val="Heading1"/>
      </w:pPr>
      <w:r w:rsidRPr="00BE7FD3">
        <w:t>HSLA</w:t>
      </w:r>
    </w:p>
    <w:p w14:paraId="2582789A" w14:textId="42361529" w:rsidR="00BE7FD3" w:rsidRDefault="00BE7FD3" w:rsidP="00BE7FD3">
      <w:pPr>
        <w:pStyle w:val="Heading2"/>
      </w:pPr>
      <w:r w:rsidRPr="00BE7FD3">
        <w:rPr>
          <w:rFonts w:ascii="Segoe UI Emoji" w:hAnsi="Segoe UI Emoji" w:cs="Segoe UI Emoji"/>
        </w:rPr>
        <w:t>📘</w:t>
      </w:r>
      <w:r w:rsidRPr="00BE7FD3">
        <w:t xml:space="preserve"> Definition</w:t>
      </w:r>
    </w:p>
    <w:p w14:paraId="5A0DC632" w14:textId="02352A15" w:rsidR="00BE7FD3" w:rsidRPr="00BE7FD3" w:rsidRDefault="00C11CE6" w:rsidP="00BE7FD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596EEF" w14:textId="77777777" w:rsidR="00BE7FD3" w:rsidRPr="00BE7FD3" w:rsidRDefault="00BE7FD3" w:rsidP="00BE7FD3">
      <w:pPr>
        <w:rPr>
          <w:rFonts w:ascii="Roboto Mono" w:hAnsi="Roboto Mono"/>
        </w:rPr>
      </w:pPr>
      <w:r w:rsidRPr="00BE7FD3">
        <w:rPr>
          <w:rFonts w:ascii="Roboto Mono" w:hAnsi="Roboto Mono"/>
        </w:rPr>
        <w:t xml:space="preserve">The </w:t>
      </w:r>
      <w:r w:rsidRPr="00BE7FD3">
        <w:rPr>
          <w:rFonts w:ascii="Roboto Mono" w:hAnsi="Roboto Mono"/>
          <w:b/>
          <w:bCs/>
        </w:rPr>
        <w:t>HSLA color model</w:t>
      </w:r>
      <w:r w:rsidRPr="00BE7FD3">
        <w:rPr>
          <w:rFonts w:ascii="Roboto Mono" w:hAnsi="Roboto Mono"/>
        </w:rPr>
        <w:t xml:space="preserve"> is an extension of the HSL model that adds an extra component called </w:t>
      </w:r>
      <w:r w:rsidRPr="00BE7FD3">
        <w:rPr>
          <w:rFonts w:ascii="Roboto Mono" w:hAnsi="Roboto Mono"/>
          <w:b/>
          <w:bCs/>
        </w:rPr>
        <w:t>Alpha (A)</w:t>
      </w:r>
      <w:r w:rsidRPr="00BE7FD3">
        <w:rPr>
          <w:rFonts w:ascii="Roboto Mono" w:hAnsi="Roboto Mono"/>
        </w:rPr>
        <w:t xml:space="preserve"> for </w:t>
      </w:r>
      <w:r w:rsidRPr="00BE7FD3">
        <w:rPr>
          <w:rFonts w:ascii="Roboto Mono" w:hAnsi="Roboto Mono"/>
          <w:b/>
          <w:bCs/>
        </w:rPr>
        <w:t>transparency</w:t>
      </w:r>
      <w:r w:rsidRPr="00BE7FD3">
        <w:rPr>
          <w:rFonts w:ascii="Roboto Mono" w:hAnsi="Roboto Mono"/>
        </w:rPr>
        <w:t>.</w:t>
      </w:r>
    </w:p>
    <w:p w14:paraId="17018923" w14:textId="77777777" w:rsidR="00BE7FD3" w:rsidRPr="00BE7FD3" w:rsidRDefault="00BE7FD3" w:rsidP="00BE7FD3">
      <w:pPr>
        <w:rPr>
          <w:rFonts w:ascii="Roboto Mono" w:hAnsi="Roboto Mono"/>
        </w:rPr>
      </w:pPr>
      <w:r w:rsidRPr="00BE7FD3">
        <w:rPr>
          <w:rFonts w:ascii="Roboto Mono" w:hAnsi="Roboto Mono"/>
        </w:rPr>
        <w:t>It represents colors using:</w:t>
      </w:r>
    </w:p>
    <w:p w14:paraId="30F6D40A" w14:textId="77777777" w:rsidR="00BE7FD3" w:rsidRPr="00BE7FD3" w:rsidRDefault="00BE7FD3" w:rsidP="00BE7FD3">
      <w:pPr>
        <w:numPr>
          <w:ilvl w:val="0"/>
          <w:numId w:val="1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H = Hue</w:t>
      </w:r>
      <w:r w:rsidRPr="00BE7FD3">
        <w:rPr>
          <w:rFonts w:ascii="Roboto Mono" w:hAnsi="Roboto Mono"/>
        </w:rPr>
        <w:t xml:space="preserve"> (type of color) </w:t>
      </w:r>
    </w:p>
    <w:p w14:paraId="083152B0" w14:textId="77777777" w:rsidR="00BE7FD3" w:rsidRPr="00BE7FD3" w:rsidRDefault="00BE7FD3" w:rsidP="00BE7FD3">
      <w:pPr>
        <w:numPr>
          <w:ilvl w:val="0"/>
          <w:numId w:val="1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S = Saturation</w:t>
      </w:r>
      <w:r w:rsidRPr="00BE7FD3">
        <w:rPr>
          <w:rFonts w:ascii="Roboto Mono" w:hAnsi="Roboto Mono"/>
        </w:rPr>
        <w:t xml:space="preserve"> (color intensity) </w:t>
      </w:r>
    </w:p>
    <w:p w14:paraId="673DCF40" w14:textId="77777777" w:rsidR="00BE7FD3" w:rsidRPr="00BE7FD3" w:rsidRDefault="00BE7FD3" w:rsidP="00BE7FD3">
      <w:pPr>
        <w:numPr>
          <w:ilvl w:val="0"/>
          <w:numId w:val="1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L = Lightness</w:t>
      </w:r>
      <w:r w:rsidRPr="00BE7FD3">
        <w:rPr>
          <w:rFonts w:ascii="Roboto Mono" w:hAnsi="Roboto Mono"/>
        </w:rPr>
        <w:t xml:space="preserve"> (brightness level) </w:t>
      </w:r>
    </w:p>
    <w:p w14:paraId="4944B59F" w14:textId="77777777" w:rsidR="00BE7FD3" w:rsidRPr="00BE7FD3" w:rsidRDefault="00BE7FD3" w:rsidP="00BE7FD3">
      <w:pPr>
        <w:numPr>
          <w:ilvl w:val="0"/>
          <w:numId w:val="1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A = Alpha</w:t>
      </w:r>
      <w:r w:rsidRPr="00BE7FD3">
        <w:rPr>
          <w:rFonts w:ascii="Roboto Mono" w:hAnsi="Roboto Mono"/>
        </w:rPr>
        <w:t xml:space="preserve"> (opacity / transparency) </w:t>
      </w:r>
    </w:p>
    <w:p w14:paraId="6BF879C3" w14:textId="77777777" w:rsidR="00BE7FD3" w:rsidRPr="00BE7FD3" w:rsidRDefault="00000000" w:rsidP="00BE7FD3">
      <w:pPr>
        <w:rPr>
          <w:rFonts w:ascii="Roboto Mono" w:hAnsi="Roboto Mono"/>
        </w:rPr>
      </w:pPr>
      <w:r>
        <w:rPr>
          <w:rFonts w:ascii="Roboto Mono" w:hAnsi="Roboto Mono"/>
        </w:rPr>
        <w:pict w14:anchorId="16541E00">
          <v:rect id="_x0000_i1025" style="width:0;height:1.5pt" o:hralign="center" o:hrstd="t" o:hr="t" fillcolor="#a0a0a0" stroked="f"/>
        </w:pict>
      </w:r>
    </w:p>
    <w:p w14:paraId="36642859" w14:textId="77777777" w:rsidR="00BE7FD3" w:rsidRDefault="00BE7FD3" w:rsidP="00BE7FD3">
      <w:pPr>
        <w:pStyle w:val="Heading2"/>
      </w:pPr>
      <w:r w:rsidRPr="00BE7FD3">
        <w:rPr>
          <w:rFonts w:ascii="Segoe UI Emoji" w:hAnsi="Segoe UI Emoji" w:cs="Segoe UI Emoji"/>
        </w:rPr>
        <w:t>🎨</w:t>
      </w:r>
      <w:r w:rsidRPr="00BE7FD3">
        <w:t xml:space="preserve"> How HSLA works</w:t>
      </w:r>
    </w:p>
    <w:p w14:paraId="24A83F50" w14:textId="3F7F2E4F" w:rsidR="00BE7FD3" w:rsidRPr="00BE7FD3" w:rsidRDefault="001C0C5A" w:rsidP="00BE7FD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B6CB792" w14:textId="0C9A23EA" w:rsidR="00BE7FD3" w:rsidRPr="00BE7FD3" w:rsidRDefault="00BE7FD3" w:rsidP="00BE7FD3">
      <w:pPr>
        <w:rPr>
          <w:rFonts w:ascii="Roboto Mono" w:hAnsi="Roboto Mono"/>
        </w:rPr>
      </w:pPr>
      <w:r w:rsidRPr="00BE7FD3">
        <w:rPr>
          <w:rFonts w:ascii="Roboto Mono" w:hAnsi="Roboto Mono"/>
          <w:noProof/>
        </w:rPr>
        <w:lastRenderedPageBreak/>
        <w:drawing>
          <wp:inline distT="0" distB="0" distL="0" distR="0" wp14:anchorId="340FADA2" wp14:editId="7001B56E">
            <wp:extent cx="5943600" cy="3796665"/>
            <wp:effectExtent l="0" t="0" r="0" b="0"/>
            <wp:docPr id="8112945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B42B1" w14:textId="7E6F38F1" w:rsidR="00BE7FD3" w:rsidRPr="00BE7FD3" w:rsidRDefault="00BE7FD3" w:rsidP="00BE7FD3">
      <w:pPr>
        <w:rPr>
          <w:rFonts w:ascii="Roboto Mono" w:hAnsi="Roboto Mono"/>
        </w:rPr>
      </w:pPr>
      <w:r w:rsidRPr="00BE7FD3">
        <w:rPr>
          <w:rFonts w:ascii="Roboto Mono" w:hAnsi="Roboto Mono"/>
          <w:noProof/>
        </w:rPr>
        <w:drawing>
          <wp:inline distT="0" distB="0" distL="0" distR="0" wp14:anchorId="5884EC34" wp14:editId="2FCB366A">
            <wp:extent cx="5943600" cy="2926715"/>
            <wp:effectExtent l="0" t="0" r="0" b="6985"/>
            <wp:docPr id="1275071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0B2D7" w14:textId="066A5436" w:rsidR="00BE7FD3" w:rsidRPr="00BE7FD3" w:rsidRDefault="00BE7FD3" w:rsidP="00BE7FD3">
      <w:pPr>
        <w:rPr>
          <w:rFonts w:ascii="Roboto Mono" w:hAnsi="Roboto Mono"/>
        </w:rPr>
      </w:pPr>
      <w:r w:rsidRPr="00BE7FD3">
        <w:rPr>
          <w:rFonts w:ascii="Roboto Mono" w:hAnsi="Roboto Mono"/>
          <w:noProof/>
        </w:rPr>
        <w:lastRenderedPageBreak/>
        <w:drawing>
          <wp:inline distT="0" distB="0" distL="0" distR="0" wp14:anchorId="7E66643F" wp14:editId="0B14D03F">
            <wp:extent cx="4213860" cy="5661660"/>
            <wp:effectExtent l="0" t="0" r="0" b="0"/>
            <wp:docPr id="1026530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9A3AA" w14:textId="77777777" w:rsidR="00BE7FD3" w:rsidRPr="00BE7FD3" w:rsidRDefault="00BE7FD3" w:rsidP="00BE7FD3">
      <w:pPr>
        <w:numPr>
          <w:ilvl w:val="0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Hue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selects the color (0</w:t>
      </w:r>
      <w:r w:rsidRPr="00BE7FD3">
        <w:rPr>
          <w:rFonts w:ascii="Roboto Mono" w:hAnsi="Roboto Mono" w:cs="Roboto Mono"/>
        </w:rPr>
        <w:t>°–</w:t>
      </w:r>
      <w:r w:rsidRPr="00BE7FD3">
        <w:rPr>
          <w:rFonts w:ascii="Roboto Mono" w:hAnsi="Roboto Mono"/>
        </w:rPr>
        <w:t>360</w:t>
      </w:r>
      <w:r w:rsidRPr="00BE7FD3">
        <w:rPr>
          <w:rFonts w:ascii="Roboto Mono" w:hAnsi="Roboto Mono" w:cs="Roboto Mono"/>
        </w:rPr>
        <w:t>°</w:t>
      </w:r>
      <w:r w:rsidRPr="00BE7FD3">
        <w:rPr>
          <w:rFonts w:ascii="Roboto Mono" w:hAnsi="Roboto Mono"/>
        </w:rPr>
        <w:t xml:space="preserve">) </w:t>
      </w:r>
    </w:p>
    <w:p w14:paraId="4EF8AE7D" w14:textId="77777777" w:rsidR="00BE7FD3" w:rsidRPr="00BE7FD3" w:rsidRDefault="00BE7FD3" w:rsidP="00BE7FD3">
      <w:pPr>
        <w:numPr>
          <w:ilvl w:val="0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Saturation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controls how vivid the color is (0%</w:t>
      </w:r>
      <w:r w:rsidRPr="00BE7FD3">
        <w:rPr>
          <w:rFonts w:ascii="Roboto Mono" w:hAnsi="Roboto Mono" w:cs="Roboto Mono"/>
        </w:rPr>
        <w:t>–</w:t>
      </w:r>
      <w:r w:rsidRPr="00BE7FD3">
        <w:rPr>
          <w:rFonts w:ascii="Roboto Mono" w:hAnsi="Roboto Mono"/>
        </w:rPr>
        <w:t xml:space="preserve">100%) </w:t>
      </w:r>
    </w:p>
    <w:p w14:paraId="354AC34F" w14:textId="77777777" w:rsidR="00BE7FD3" w:rsidRPr="00BE7FD3" w:rsidRDefault="00BE7FD3" w:rsidP="00BE7FD3">
      <w:pPr>
        <w:numPr>
          <w:ilvl w:val="0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Lightness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controls brightness </w:t>
      </w:r>
    </w:p>
    <w:p w14:paraId="103375A2" w14:textId="77777777" w:rsidR="00BE7FD3" w:rsidRPr="00BE7FD3" w:rsidRDefault="00BE7FD3" w:rsidP="00BE7FD3">
      <w:pPr>
        <w:numPr>
          <w:ilvl w:val="1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</w:rPr>
        <w:t xml:space="preserve">0% = black </w:t>
      </w:r>
    </w:p>
    <w:p w14:paraId="213489B7" w14:textId="77777777" w:rsidR="00BE7FD3" w:rsidRPr="00BE7FD3" w:rsidRDefault="00BE7FD3" w:rsidP="00BE7FD3">
      <w:pPr>
        <w:numPr>
          <w:ilvl w:val="1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</w:rPr>
        <w:t xml:space="preserve">50% = normal color </w:t>
      </w:r>
    </w:p>
    <w:p w14:paraId="7793FE5B" w14:textId="77777777" w:rsidR="00BE7FD3" w:rsidRPr="00BE7FD3" w:rsidRDefault="00BE7FD3" w:rsidP="00BE7FD3">
      <w:pPr>
        <w:numPr>
          <w:ilvl w:val="1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</w:rPr>
        <w:t xml:space="preserve">100% = white </w:t>
      </w:r>
    </w:p>
    <w:p w14:paraId="0391D0D7" w14:textId="77777777" w:rsidR="00BE7FD3" w:rsidRPr="00BE7FD3" w:rsidRDefault="00BE7FD3" w:rsidP="00BE7FD3">
      <w:pPr>
        <w:numPr>
          <w:ilvl w:val="0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Alpha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controls transparency </w:t>
      </w:r>
    </w:p>
    <w:p w14:paraId="0C056B40" w14:textId="77777777" w:rsidR="00BE7FD3" w:rsidRPr="00BE7FD3" w:rsidRDefault="00BE7FD3" w:rsidP="00BE7FD3">
      <w:pPr>
        <w:numPr>
          <w:ilvl w:val="1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</w:rPr>
        <w:lastRenderedPageBreak/>
        <w:t xml:space="preserve">0 = fully transparent </w:t>
      </w:r>
    </w:p>
    <w:p w14:paraId="46F030FE" w14:textId="77777777" w:rsidR="00BE7FD3" w:rsidRPr="00BE7FD3" w:rsidRDefault="00BE7FD3" w:rsidP="00BE7FD3">
      <w:pPr>
        <w:numPr>
          <w:ilvl w:val="1"/>
          <w:numId w:val="2"/>
        </w:numPr>
        <w:rPr>
          <w:rFonts w:ascii="Roboto Mono" w:hAnsi="Roboto Mono"/>
        </w:rPr>
      </w:pPr>
      <w:r w:rsidRPr="00BE7FD3">
        <w:rPr>
          <w:rFonts w:ascii="Roboto Mono" w:hAnsi="Roboto Mono"/>
        </w:rPr>
        <w:t xml:space="preserve">1 = fully opaque </w:t>
      </w:r>
    </w:p>
    <w:p w14:paraId="079469B4" w14:textId="77777777" w:rsidR="00BE7FD3" w:rsidRPr="00BE7FD3" w:rsidRDefault="00000000" w:rsidP="00BE7FD3">
      <w:pPr>
        <w:rPr>
          <w:rFonts w:ascii="Roboto Mono" w:hAnsi="Roboto Mono"/>
        </w:rPr>
      </w:pPr>
      <w:r>
        <w:rPr>
          <w:rFonts w:ascii="Roboto Mono" w:hAnsi="Roboto Mono"/>
        </w:rPr>
        <w:pict w14:anchorId="3920D187">
          <v:rect id="_x0000_i1026" style="width:0;height:1.5pt" o:hralign="center" o:hrstd="t" o:hr="t" fillcolor="#a0a0a0" stroked="f"/>
        </w:pict>
      </w:r>
    </w:p>
    <w:p w14:paraId="63A7C14E" w14:textId="77777777" w:rsidR="00BE7FD3" w:rsidRDefault="00BE7FD3" w:rsidP="00BE7FD3">
      <w:pPr>
        <w:pStyle w:val="Heading2"/>
      </w:pPr>
      <w:r w:rsidRPr="00BE7FD3">
        <w:rPr>
          <w:rFonts w:ascii="Segoe UI Emoji" w:hAnsi="Segoe UI Emoji" w:cs="Segoe UI Emoji"/>
        </w:rPr>
        <w:t>🧠</w:t>
      </w:r>
      <w:r w:rsidRPr="00BE7FD3">
        <w:t xml:space="preserve"> HSLA Examples</w:t>
      </w:r>
    </w:p>
    <w:p w14:paraId="7DFFB1C7" w14:textId="1DE4A303" w:rsidR="00BE7FD3" w:rsidRPr="00BE7FD3" w:rsidRDefault="00BC2AAE" w:rsidP="00BE7FD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5AFBFE7" w14:textId="77777777" w:rsidR="00BE7FD3" w:rsidRPr="00BE7FD3" w:rsidRDefault="00BE7FD3" w:rsidP="00BE7FD3">
      <w:pPr>
        <w:rPr>
          <w:rFonts w:ascii="Roboto Mono" w:hAnsi="Roboto Mono"/>
        </w:rPr>
      </w:pPr>
      <w:r w:rsidRPr="00BE7FD3">
        <w:rPr>
          <w:rFonts w:ascii="Roboto Mono" w:hAnsi="Roboto Mono"/>
        </w:rPr>
        <w:t>HSLA is written like this:</w:t>
      </w:r>
    </w:p>
    <w:p w14:paraId="3261D058" w14:textId="77777777" w:rsidR="00BE7FD3" w:rsidRPr="00BE7FD3" w:rsidRDefault="00BE7FD3" w:rsidP="00BE7FD3">
      <w:p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HSLA(H°, S%, L%, A)</w:t>
      </w:r>
    </w:p>
    <w:p w14:paraId="6D82881F" w14:textId="77777777" w:rsidR="00BE7FD3" w:rsidRPr="00BE7FD3" w:rsidRDefault="00BE7FD3" w:rsidP="00BE7FD3">
      <w:pPr>
        <w:rPr>
          <w:rFonts w:ascii="Roboto Mono" w:hAnsi="Roboto Mono"/>
          <w:b/>
          <w:bCs/>
        </w:rPr>
      </w:pPr>
      <w:r w:rsidRPr="00BE7FD3">
        <w:rPr>
          <w:rFonts w:ascii="Segoe UI Emoji" w:hAnsi="Segoe UI Emoji" w:cs="Segoe UI Emoji"/>
          <w:b/>
          <w:bCs/>
        </w:rPr>
        <w:t>🎯</w:t>
      </w:r>
      <w:r w:rsidRPr="00BE7FD3">
        <w:rPr>
          <w:rFonts w:ascii="Roboto Mono" w:hAnsi="Roboto Mono"/>
          <w:b/>
          <w:bCs/>
        </w:rPr>
        <w:t xml:space="preserve"> Basic examples</w:t>
      </w:r>
    </w:p>
    <w:p w14:paraId="43AD0A64" w14:textId="77777777" w:rsidR="00BE7FD3" w:rsidRPr="00BE7FD3" w:rsidRDefault="00BE7FD3" w:rsidP="00BE7FD3">
      <w:pPr>
        <w:numPr>
          <w:ilvl w:val="0"/>
          <w:numId w:val="3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Red (solid)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HSLA(0</w:t>
      </w:r>
      <w:r w:rsidRPr="00BE7FD3">
        <w:rPr>
          <w:rFonts w:ascii="Roboto Mono" w:hAnsi="Roboto Mono" w:cs="Roboto Mono"/>
        </w:rPr>
        <w:t>°</w:t>
      </w:r>
      <w:r w:rsidRPr="00BE7FD3">
        <w:rPr>
          <w:rFonts w:ascii="Roboto Mono" w:hAnsi="Roboto Mono"/>
        </w:rPr>
        <w:t xml:space="preserve">, 100%, 50%, 1) </w:t>
      </w:r>
    </w:p>
    <w:p w14:paraId="6074855A" w14:textId="77777777" w:rsidR="00BE7FD3" w:rsidRPr="00BE7FD3" w:rsidRDefault="00BE7FD3" w:rsidP="00BE7FD3">
      <w:pPr>
        <w:numPr>
          <w:ilvl w:val="0"/>
          <w:numId w:val="3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Green (semi-transparent)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HSLA(120</w:t>
      </w:r>
      <w:r w:rsidRPr="00BE7FD3">
        <w:rPr>
          <w:rFonts w:ascii="Roboto Mono" w:hAnsi="Roboto Mono" w:cs="Roboto Mono"/>
        </w:rPr>
        <w:t>°</w:t>
      </w:r>
      <w:r w:rsidRPr="00BE7FD3">
        <w:rPr>
          <w:rFonts w:ascii="Roboto Mono" w:hAnsi="Roboto Mono"/>
        </w:rPr>
        <w:t xml:space="preserve">, 100%, 50%, 0.5) </w:t>
      </w:r>
    </w:p>
    <w:p w14:paraId="712CC487" w14:textId="77777777" w:rsidR="00BE7FD3" w:rsidRPr="00BE7FD3" w:rsidRDefault="00BE7FD3" w:rsidP="00BE7FD3">
      <w:pPr>
        <w:numPr>
          <w:ilvl w:val="0"/>
          <w:numId w:val="3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Blue (very transparent)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HSLA(240</w:t>
      </w:r>
      <w:r w:rsidRPr="00BE7FD3">
        <w:rPr>
          <w:rFonts w:ascii="Roboto Mono" w:hAnsi="Roboto Mono" w:cs="Roboto Mono"/>
        </w:rPr>
        <w:t>°</w:t>
      </w:r>
      <w:r w:rsidRPr="00BE7FD3">
        <w:rPr>
          <w:rFonts w:ascii="Roboto Mono" w:hAnsi="Roboto Mono"/>
        </w:rPr>
        <w:t xml:space="preserve">, 100%, 50%, 0.2) </w:t>
      </w:r>
    </w:p>
    <w:p w14:paraId="5D7C7264" w14:textId="77777777" w:rsidR="00BE7FD3" w:rsidRPr="00BE7FD3" w:rsidRDefault="00BE7FD3" w:rsidP="00BE7FD3">
      <w:pPr>
        <w:rPr>
          <w:rFonts w:ascii="Roboto Mono" w:hAnsi="Roboto Mono"/>
          <w:b/>
          <w:bCs/>
        </w:rPr>
      </w:pPr>
      <w:r w:rsidRPr="00BE7FD3">
        <w:rPr>
          <w:rFonts w:ascii="Segoe UI Emoji" w:hAnsi="Segoe UI Emoji" w:cs="Segoe UI Emoji"/>
          <w:b/>
          <w:bCs/>
        </w:rPr>
        <w:t>🎨</w:t>
      </w:r>
      <w:r w:rsidRPr="00BE7FD3">
        <w:rPr>
          <w:rFonts w:ascii="Roboto Mono" w:hAnsi="Roboto Mono"/>
          <w:b/>
          <w:bCs/>
        </w:rPr>
        <w:t xml:space="preserve"> Mixed color examples</w:t>
      </w:r>
    </w:p>
    <w:p w14:paraId="0A3D5035" w14:textId="77777777" w:rsidR="00BE7FD3" w:rsidRPr="00BE7FD3" w:rsidRDefault="00BE7FD3" w:rsidP="00BE7FD3">
      <w:pPr>
        <w:numPr>
          <w:ilvl w:val="0"/>
          <w:numId w:val="4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Yellow (transparent)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HSLA(60</w:t>
      </w:r>
      <w:r w:rsidRPr="00BE7FD3">
        <w:rPr>
          <w:rFonts w:ascii="Roboto Mono" w:hAnsi="Roboto Mono" w:cs="Roboto Mono"/>
        </w:rPr>
        <w:t>°</w:t>
      </w:r>
      <w:r w:rsidRPr="00BE7FD3">
        <w:rPr>
          <w:rFonts w:ascii="Roboto Mono" w:hAnsi="Roboto Mono"/>
        </w:rPr>
        <w:t xml:space="preserve">, 100%, 50%, 0.6) </w:t>
      </w:r>
    </w:p>
    <w:p w14:paraId="6D3AA79D" w14:textId="77777777" w:rsidR="00BE7FD3" w:rsidRPr="00BE7FD3" w:rsidRDefault="00BE7FD3" w:rsidP="00BE7FD3">
      <w:pPr>
        <w:numPr>
          <w:ilvl w:val="0"/>
          <w:numId w:val="4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Pink (light red)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HSLA(0</w:t>
      </w:r>
      <w:r w:rsidRPr="00BE7FD3">
        <w:rPr>
          <w:rFonts w:ascii="Roboto Mono" w:hAnsi="Roboto Mono" w:cs="Roboto Mono"/>
        </w:rPr>
        <w:t>°</w:t>
      </w:r>
      <w:r w:rsidRPr="00BE7FD3">
        <w:rPr>
          <w:rFonts w:ascii="Roboto Mono" w:hAnsi="Roboto Mono"/>
        </w:rPr>
        <w:t xml:space="preserve">, 100%, 80%, 1) </w:t>
      </w:r>
    </w:p>
    <w:p w14:paraId="7E3D323C" w14:textId="77777777" w:rsidR="00BE7FD3" w:rsidRPr="00BE7FD3" w:rsidRDefault="00BE7FD3" w:rsidP="00BE7FD3">
      <w:pPr>
        <w:numPr>
          <w:ilvl w:val="0"/>
          <w:numId w:val="4"/>
        </w:num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Dark Purple (semi-transparent)</w:t>
      </w:r>
      <w:r w:rsidRPr="00BE7FD3">
        <w:rPr>
          <w:rFonts w:ascii="Roboto Mono" w:hAnsi="Roboto Mono"/>
        </w:rPr>
        <w:t xml:space="preserve"> </w:t>
      </w:r>
      <w:r w:rsidRPr="00BE7FD3">
        <w:rPr>
          <w:rFonts w:ascii="Arial" w:hAnsi="Arial" w:cs="Arial"/>
        </w:rPr>
        <w:t>→</w:t>
      </w:r>
      <w:r w:rsidRPr="00BE7FD3">
        <w:rPr>
          <w:rFonts w:ascii="Roboto Mono" w:hAnsi="Roboto Mono"/>
        </w:rPr>
        <w:t xml:space="preserve"> HSLA(270</w:t>
      </w:r>
      <w:r w:rsidRPr="00BE7FD3">
        <w:rPr>
          <w:rFonts w:ascii="Roboto Mono" w:hAnsi="Roboto Mono" w:cs="Roboto Mono"/>
        </w:rPr>
        <w:t>°</w:t>
      </w:r>
      <w:r w:rsidRPr="00BE7FD3">
        <w:rPr>
          <w:rFonts w:ascii="Roboto Mono" w:hAnsi="Roboto Mono"/>
        </w:rPr>
        <w:t xml:space="preserve">, 100%, 25%, 0.7) </w:t>
      </w:r>
    </w:p>
    <w:p w14:paraId="0CBD1FE9" w14:textId="77777777" w:rsidR="00BE7FD3" w:rsidRPr="00BE7FD3" w:rsidRDefault="00000000" w:rsidP="00BE7FD3">
      <w:pPr>
        <w:rPr>
          <w:rFonts w:ascii="Roboto Mono" w:hAnsi="Roboto Mono"/>
        </w:rPr>
      </w:pPr>
      <w:r>
        <w:rPr>
          <w:rFonts w:ascii="Roboto Mono" w:hAnsi="Roboto Mono"/>
        </w:rPr>
        <w:pict w14:anchorId="3B12FFA3">
          <v:rect id="_x0000_i1027" style="width:0;height:1.5pt" o:hralign="center" o:hrstd="t" o:hr="t" fillcolor="#a0a0a0" stroked="f"/>
        </w:pict>
      </w:r>
    </w:p>
    <w:p w14:paraId="4E7DE7B7" w14:textId="77777777" w:rsidR="00BE7FD3" w:rsidRDefault="00BE7FD3" w:rsidP="00BE7FD3">
      <w:pPr>
        <w:pStyle w:val="Heading2"/>
      </w:pPr>
      <w:r w:rsidRPr="00BE7FD3">
        <w:rPr>
          <w:rFonts w:ascii="Segoe UI Emoji" w:hAnsi="Segoe UI Emoji" w:cs="Segoe UI Emoji"/>
        </w:rPr>
        <w:t>🧑</w:t>
      </w:r>
      <w:r w:rsidRPr="00BE7FD3">
        <w:rPr>
          <w:rFonts w:ascii="Arial" w:hAnsi="Arial" w:cs="Arial"/>
        </w:rPr>
        <w:t>‍</w:t>
      </w:r>
      <w:r w:rsidRPr="00BE7FD3">
        <w:rPr>
          <w:rFonts w:ascii="Segoe UI Emoji" w:hAnsi="Segoe UI Emoji" w:cs="Segoe UI Emoji"/>
        </w:rPr>
        <w:t>💻</w:t>
      </w:r>
      <w:r w:rsidRPr="00BE7FD3">
        <w:t xml:space="preserve"> Where HSLA is used</w:t>
      </w:r>
    </w:p>
    <w:p w14:paraId="78DE0222" w14:textId="6E140991" w:rsidR="00BE7FD3" w:rsidRPr="00BE7FD3" w:rsidRDefault="00815A50" w:rsidP="00BE7FD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F2F288D" w14:textId="77777777" w:rsidR="00BE7FD3" w:rsidRPr="00BE7FD3" w:rsidRDefault="00BE7FD3" w:rsidP="00BE7FD3">
      <w:pPr>
        <w:numPr>
          <w:ilvl w:val="0"/>
          <w:numId w:val="5"/>
        </w:numPr>
        <w:rPr>
          <w:rFonts w:ascii="Roboto Mono" w:hAnsi="Roboto Mono"/>
        </w:rPr>
      </w:pPr>
      <w:r w:rsidRPr="00BE7FD3">
        <w:rPr>
          <w:rFonts w:ascii="Segoe UI Emoji" w:hAnsi="Segoe UI Emoji" w:cs="Segoe UI Emoji"/>
        </w:rPr>
        <w:t>🌐</w:t>
      </w:r>
      <w:r w:rsidRPr="00BE7FD3">
        <w:rPr>
          <w:rFonts w:ascii="Roboto Mono" w:hAnsi="Roboto Mono"/>
        </w:rPr>
        <w:t xml:space="preserve"> Web design (CSS styling with transparency) </w:t>
      </w:r>
    </w:p>
    <w:p w14:paraId="5F339797" w14:textId="77777777" w:rsidR="00BE7FD3" w:rsidRPr="00BE7FD3" w:rsidRDefault="00BE7FD3" w:rsidP="00BE7FD3">
      <w:pPr>
        <w:numPr>
          <w:ilvl w:val="0"/>
          <w:numId w:val="5"/>
        </w:numPr>
        <w:rPr>
          <w:rFonts w:ascii="Roboto Mono" w:hAnsi="Roboto Mono"/>
        </w:rPr>
      </w:pPr>
      <w:r w:rsidRPr="00BE7FD3">
        <w:rPr>
          <w:rFonts w:ascii="Segoe UI Emoji" w:hAnsi="Segoe UI Emoji" w:cs="Segoe UI Emoji"/>
        </w:rPr>
        <w:t>🎨</w:t>
      </w:r>
      <w:r w:rsidRPr="00BE7FD3">
        <w:rPr>
          <w:rFonts w:ascii="Roboto Mono" w:hAnsi="Roboto Mono"/>
        </w:rPr>
        <w:t xml:space="preserve"> UI/UX design (overlays, backgrounds, effects) </w:t>
      </w:r>
    </w:p>
    <w:p w14:paraId="594B6B0C" w14:textId="77777777" w:rsidR="00BE7FD3" w:rsidRPr="00BE7FD3" w:rsidRDefault="00BE7FD3" w:rsidP="00BE7FD3">
      <w:pPr>
        <w:numPr>
          <w:ilvl w:val="0"/>
          <w:numId w:val="5"/>
        </w:numPr>
        <w:rPr>
          <w:rFonts w:ascii="Roboto Mono" w:hAnsi="Roboto Mono"/>
        </w:rPr>
      </w:pPr>
      <w:r w:rsidRPr="00BE7FD3">
        <w:rPr>
          <w:rFonts w:ascii="Segoe UI Emoji" w:hAnsi="Segoe UI Emoji" w:cs="Segoe UI Emoji"/>
        </w:rPr>
        <w:t>📱</w:t>
      </w:r>
      <w:r w:rsidRPr="00BE7FD3">
        <w:rPr>
          <w:rFonts w:ascii="Roboto Mono" w:hAnsi="Roboto Mono"/>
        </w:rPr>
        <w:t xml:space="preserve"> App interfaces (menus, popups, shadows) </w:t>
      </w:r>
    </w:p>
    <w:p w14:paraId="3D569A7B" w14:textId="77777777" w:rsidR="00BE7FD3" w:rsidRPr="00BE7FD3" w:rsidRDefault="00BE7FD3" w:rsidP="00BE7FD3">
      <w:pPr>
        <w:numPr>
          <w:ilvl w:val="0"/>
          <w:numId w:val="5"/>
        </w:numPr>
        <w:rPr>
          <w:rFonts w:ascii="Roboto Mono" w:hAnsi="Roboto Mono"/>
        </w:rPr>
      </w:pPr>
      <w:r w:rsidRPr="00BE7FD3">
        <w:rPr>
          <w:rFonts w:ascii="Segoe UI Emoji" w:hAnsi="Segoe UI Emoji" w:cs="Segoe UI Emoji"/>
        </w:rPr>
        <w:t>🖌️</w:t>
      </w:r>
      <w:r w:rsidRPr="00BE7FD3">
        <w:rPr>
          <w:rFonts w:ascii="Roboto Mono" w:hAnsi="Roboto Mono"/>
        </w:rPr>
        <w:t xml:space="preserve"> Graphic design tools </w:t>
      </w:r>
    </w:p>
    <w:p w14:paraId="3E712279" w14:textId="77777777" w:rsidR="00BE7FD3" w:rsidRPr="00BE7FD3" w:rsidRDefault="00000000" w:rsidP="00BE7FD3">
      <w:pPr>
        <w:rPr>
          <w:rFonts w:ascii="Roboto Mono" w:hAnsi="Roboto Mono"/>
        </w:rPr>
      </w:pPr>
      <w:r>
        <w:rPr>
          <w:rFonts w:ascii="Roboto Mono" w:hAnsi="Roboto Mono"/>
        </w:rPr>
        <w:pict w14:anchorId="62E5D0A7">
          <v:rect id="_x0000_i1028" style="width:0;height:1.5pt" o:hralign="center" o:hrstd="t" o:hr="t" fillcolor="#a0a0a0" stroked="f"/>
        </w:pict>
      </w:r>
    </w:p>
    <w:p w14:paraId="154441DE" w14:textId="77777777" w:rsidR="00BE7FD3" w:rsidRDefault="00BE7FD3" w:rsidP="00BE7FD3">
      <w:pPr>
        <w:pStyle w:val="Heading2"/>
      </w:pPr>
      <w:r w:rsidRPr="00BE7FD3">
        <w:rPr>
          <w:rFonts w:ascii="Segoe UI Emoji" w:hAnsi="Segoe UI Emoji" w:cs="Segoe UI Emoji"/>
        </w:rPr>
        <w:lastRenderedPageBreak/>
        <w:t>🚀</w:t>
      </w:r>
      <w:r w:rsidRPr="00BE7FD3">
        <w:t xml:space="preserve"> In short:</w:t>
      </w:r>
    </w:p>
    <w:p w14:paraId="09DB2644" w14:textId="1F5D7329" w:rsidR="00BE7FD3" w:rsidRPr="00BE7FD3" w:rsidRDefault="00501794" w:rsidP="00BE7FD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69FA72E" w14:textId="77777777" w:rsidR="00BE7FD3" w:rsidRPr="00BE7FD3" w:rsidRDefault="00BE7FD3" w:rsidP="00BE7FD3">
      <w:pPr>
        <w:rPr>
          <w:rFonts w:ascii="Roboto Mono" w:hAnsi="Roboto Mono"/>
        </w:rPr>
      </w:pPr>
      <w:r w:rsidRPr="00BE7FD3">
        <w:rPr>
          <w:rFonts w:ascii="Roboto Mono" w:hAnsi="Roboto Mono"/>
          <w:b/>
          <w:bCs/>
        </w:rPr>
        <w:t>HSLA = HSL color model + transparency (Alpha), used to create colors with opacity effects.</w:t>
      </w:r>
    </w:p>
    <w:p w14:paraId="71B6CD55" w14:textId="77777777" w:rsidR="00BE7FD3" w:rsidRPr="00BE7FD3" w:rsidRDefault="00BE7FD3" w:rsidP="00BE7FD3">
      <w:pPr>
        <w:rPr>
          <w:rFonts w:ascii="Roboto Mono" w:hAnsi="Roboto Mono"/>
        </w:rPr>
      </w:pPr>
    </w:p>
    <w:sectPr w:rsidR="00BE7FD3" w:rsidRPr="00BE7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B47"/>
    <w:multiLevelType w:val="multilevel"/>
    <w:tmpl w:val="F76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52D4E"/>
    <w:multiLevelType w:val="multilevel"/>
    <w:tmpl w:val="9AEC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17929"/>
    <w:multiLevelType w:val="multilevel"/>
    <w:tmpl w:val="C5BA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F38C9"/>
    <w:multiLevelType w:val="multilevel"/>
    <w:tmpl w:val="77BA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325C0"/>
    <w:multiLevelType w:val="multilevel"/>
    <w:tmpl w:val="FB56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893400">
    <w:abstractNumId w:val="0"/>
  </w:num>
  <w:num w:numId="2" w16cid:durableId="1898082499">
    <w:abstractNumId w:val="3"/>
  </w:num>
  <w:num w:numId="3" w16cid:durableId="1309632151">
    <w:abstractNumId w:val="2"/>
  </w:num>
  <w:num w:numId="4" w16cid:durableId="2003003094">
    <w:abstractNumId w:val="1"/>
  </w:num>
  <w:num w:numId="5" w16cid:durableId="847018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294"/>
    <w:rsid w:val="001C0C5A"/>
    <w:rsid w:val="00296AA7"/>
    <w:rsid w:val="002D1F4F"/>
    <w:rsid w:val="00501794"/>
    <w:rsid w:val="00711B4D"/>
    <w:rsid w:val="00757294"/>
    <w:rsid w:val="00815A50"/>
    <w:rsid w:val="008952B3"/>
    <w:rsid w:val="00A70480"/>
    <w:rsid w:val="00BC2AAE"/>
    <w:rsid w:val="00BE7FD3"/>
    <w:rsid w:val="00C1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0316"/>
  <w15:chartTrackingRefBased/>
  <w15:docId w15:val="{5CBBD091-A371-4A98-AEC5-AAA1AFA56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7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7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2026-05-03T20:45:00Z</dcterms:created>
  <dcterms:modified xsi:type="dcterms:W3CDTF">2026-05-03T20:47:00Z</dcterms:modified>
</cp:coreProperties>
</file>