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1F41" w14:textId="04A542D8" w:rsidR="00A70480" w:rsidRDefault="00AB040D" w:rsidP="00AB040D">
      <w:pPr>
        <w:pStyle w:val="Heading1"/>
      </w:pPr>
      <w:r w:rsidRPr="00AB040D">
        <w:t>Directional Light</w:t>
      </w:r>
    </w:p>
    <w:p w14:paraId="5248D4C4" w14:textId="77777777" w:rsidR="00AB040D" w:rsidRDefault="00AB040D" w:rsidP="00AB040D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37793DEE" w14:textId="4F1748A8" w:rsidR="00AB040D" w:rsidRPr="00AB040D" w:rsidRDefault="00AB040D" w:rsidP="00AB040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4994B9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A </w:t>
      </w:r>
      <w:r w:rsidRPr="00AB040D">
        <w:rPr>
          <w:rFonts w:ascii="Roboto Mono" w:hAnsi="Roboto Mono"/>
          <w:b/>
          <w:bCs/>
        </w:rPr>
        <w:t>Directional Light</w:t>
      </w:r>
      <w:r w:rsidRPr="00AB040D">
        <w:rPr>
          <w:rFonts w:ascii="Roboto Mono" w:hAnsi="Roboto Mono"/>
        </w:rPr>
        <w:t xml:space="preserve"> is a type of light source in computer graphics where light comes from a </w:t>
      </w:r>
      <w:r w:rsidRPr="00AB040D">
        <w:rPr>
          <w:rFonts w:ascii="Roboto Mono" w:hAnsi="Roboto Mono"/>
          <w:b/>
          <w:bCs/>
        </w:rPr>
        <w:t>single direction</w:t>
      </w:r>
      <w:r w:rsidRPr="00AB040D">
        <w:rPr>
          <w:rFonts w:ascii="Roboto Mono" w:hAnsi="Roboto Mono"/>
        </w:rPr>
        <w:t xml:space="preserve">, like sunlight, and all light rays travel </w:t>
      </w:r>
      <w:r w:rsidRPr="00AB040D">
        <w:rPr>
          <w:rFonts w:ascii="Roboto Mono" w:hAnsi="Roboto Mono"/>
          <w:b/>
          <w:bCs/>
        </w:rPr>
        <w:t>parallel</w:t>
      </w:r>
      <w:r w:rsidRPr="00AB040D">
        <w:rPr>
          <w:rFonts w:ascii="Roboto Mono" w:hAnsi="Roboto Mono"/>
        </w:rPr>
        <w:t xml:space="preserve"> to each other.</w:t>
      </w:r>
    </w:p>
    <w:p w14:paraId="3EDB5F10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0DC92B82">
          <v:rect id="_x0000_i1070" style="width:0;height:1.5pt" o:hralign="center" o:hrstd="t" o:hr="t" fillcolor="#a0a0a0" stroked="f"/>
        </w:pict>
      </w:r>
    </w:p>
    <w:p w14:paraId="00DACB33" w14:textId="77777777" w:rsidR="00AB040D" w:rsidRPr="00AB040D" w:rsidRDefault="00AB040D" w:rsidP="00AB040D">
      <w:pPr>
        <w:rPr>
          <w:rFonts w:ascii="Roboto Mono" w:hAnsi="Roboto Mono"/>
          <w:b/>
          <w:bCs/>
        </w:rPr>
      </w:pPr>
      <w:r w:rsidRPr="00AB040D">
        <w:rPr>
          <w:rFonts w:ascii="Segoe UI Emoji" w:hAnsi="Segoe UI Emoji" w:cs="Segoe UI Emoji"/>
          <w:b/>
          <w:bCs/>
        </w:rPr>
        <w:t>☀️</w:t>
      </w:r>
      <w:r w:rsidRPr="00AB040D">
        <w:rPr>
          <w:rFonts w:ascii="Roboto Mono" w:hAnsi="Roboto Mono"/>
          <w:b/>
          <w:bCs/>
        </w:rPr>
        <w:t xml:space="preserve"> How Directional Light works</w:t>
      </w:r>
    </w:p>
    <w:p w14:paraId="64B20398" w14:textId="5F1E1E6E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drawing>
          <wp:inline distT="0" distB="0" distL="0" distR="0" wp14:anchorId="7996D69E" wp14:editId="06A898D7">
            <wp:extent cx="3193536" cy="2320636"/>
            <wp:effectExtent l="0" t="0" r="6985" b="3810"/>
            <wp:docPr id="149875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30" cy="232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D489" w14:textId="3BC4F141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drawing>
          <wp:inline distT="0" distB="0" distL="0" distR="0" wp14:anchorId="2AB454AD" wp14:editId="758C1EE8">
            <wp:extent cx="3470600" cy="2576253"/>
            <wp:effectExtent l="0" t="0" r="0" b="0"/>
            <wp:docPr id="1302038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412" cy="258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1E52" w14:textId="37C00145" w:rsidR="00AB040D" w:rsidRPr="00AB040D" w:rsidRDefault="00AB040D" w:rsidP="00F871E2">
      <w:pPr>
        <w:rPr>
          <w:rFonts w:ascii="Roboto Mono" w:hAnsi="Roboto Mono"/>
        </w:rPr>
      </w:pPr>
      <w:r w:rsidRPr="00AB040D">
        <w:rPr>
          <w:rFonts w:ascii="Roboto Mono" w:hAnsi="Roboto Mono"/>
        </w:rPr>
        <w:lastRenderedPageBreak/>
        <w:drawing>
          <wp:inline distT="0" distB="0" distL="0" distR="0" wp14:anchorId="63212C44" wp14:editId="7115241C">
            <wp:extent cx="2999509" cy="1664472"/>
            <wp:effectExtent l="0" t="0" r="0" b="0"/>
            <wp:docPr id="2014410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512" cy="167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E25E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Light does </w:t>
      </w:r>
      <w:r w:rsidRPr="00AB040D">
        <w:rPr>
          <w:rFonts w:ascii="Roboto Mono" w:hAnsi="Roboto Mono"/>
          <w:b/>
          <w:bCs/>
        </w:rPr>
        <w:t>not come from a specific point</w:t>
      </w:r>
      <w:r w:rsidRPr="00AB040D">
        <w:rPr>
          <w:rFonts w:ascii="Roboto Mono" w:hAnsi="Roboto Mono"/>
        </w:rPr>
        <w:t xml:space="preserve"> </w:t>
      </w:r>
    </w:p>
    <w:p w14:paraId="7BF9FAEC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Instead, it comes from a </w:t>
      </w:r>
      <w:proofErr w:type="spellStart"/>
      <w:r w:rsidRPr="00AB040D">
        <w:rPr>
          <w:rFonts w:ascii="Roboto Mono" w:hAnsi="Roboto Mono"/>
          <w:b/>
          <w:bCs/>
        </w:rPr>
        <w:t>far away</w:t>
      </w:r>
      <w:proofErr w:type="spellEnd"/>
      <w:r w:rsidRPr="00AB040D">
        <w:rPr>
          <w:rFonts w:ascii="Roboto Mono" w:hAnsi="Roboto Mono"/>
          <w:b/>
          <w:bCs/>
        </w:rPr>
        <w:t xml:space="preserve"> source (like the sun)</w:t>
      </w:r>
      <w:r w:rsidRPr="00AB040D">
        <w:rPr>
          <w:rFonts w:ascii="Roboto Mono" w:hAnsi="Roboto Mono"/>
        </w:rPr>
        <w:t xml:space="preserve"> </w:t>
      </w:r>
    </w:p>
    <w:p w14:paraId="401C3A94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All rays are </w:t>
      </w:r>
      <w:r w:rsidRPr="00AB040D">
        <w:rPr>
          <w:rFonts w:ascii="Roboto Mono" w:hAnsi="Roboto Mono"/>
          <w:b/>
          <w:bCs/>
        </w:rPr>
        <w:t>parallel</w:t>
      </w:r>
      <w:r w:rsidRPr="00AB040D">
        <w:rPr>
          <w:rFonts w:ascii="Roboto Mono" w:hAnsi="Roboto Mono"/>
        </w:rPr>
        <w:t xml:space="preserve"> </w:t>
      </w:r>
    </w:p>
    <w:p w14:paraId="16000993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Produces consistent lighting across large areas </w:t>
      </w:r>
    </w:p>
    <w:p w14:paraId="1A7BFCA9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Creates shadows based on object direction </w:t>
      </w:r>
    </w:p>
    <w:p w14:paraId="219891F9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0AAC081F">
          <v:rect id="_x0000_i1074" style="width:0;height:1.5pt" o:hralign="center" o:hrstd="t" o:hr="t" fillcolor="#a0a0a0" stroked="f"/>
        </w:pict>
      </w:r>
    </w:p>
    <w:p w14:paraId="7524C83C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🧠</w:t>
      </w:r>
      <w:r w:rsidRPr="00AB040D">
        <w:t xml:space="preserve"> Simple example</w:t>
      </w:r>
    </w:p>
    <w:p w14:paraId="25D8C941" w14:textId="08AD8AED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228A47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t>Think of:</w:t>
      </w:r>
    </w:p>
    <w:p w14:paraId="0B1F8F9A" w14:textId="77777777" w:rsidR="00AB040D" w:rsidRPr="00AB040D" w:rsidRDefault="00AB040D" w:rsidP="00AB040D">
      <w:pPr>
        <w:numPr>
          <w:ilvl w:val="0"/>
          <w:numId w:val="2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☀️</w:t>
      </w:r>
      <w:r w:rsidRPr="00AB040D">
        <w:rPr>
          <w:rFonts w:ascii="Roboto Mono" w:hAnsi="Roboto Mono"/>
        </w:rPr>
        <w:t xml:space="preserve"> </w:t>
      </w:r>
      <w:r w:rsidRPr="00AB040D">
        <w:rPr>
          <w:rFonts w:ascii="Roboto Mono" w:hAnsi="Roboto Mono"/>
          <w:b/>
          <w:bCs/>
        </w:rPr>
        <w:t>Sunlight during daytime</w:t>
      </w:r>
      <w:r w:rsidRPr="00AB040D">
        <w:rPr>
          <w:rFonts w:ascii="Roboto Mono" w:hAnsi="Roboto Mono"/>
        </w:rPr>
        <w:t xml:space="preserve"> </w:t>
      </w:r>
    </w:p>
    <w:p w14:paraId="54D4B733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t>Even though the sun is far away, it lights up everything in the same direction.</w:t>
      </w:r>
    </w:p>
    <w:p w14:paraId="7F84F877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04C03175">
          <v:rect id="_x0000_i1075" style="width:0;height:1.5pt" o:hralign="center" o:hrstd="t" o:hr="t" fillcolor="#a0a0a0" stroked="f"/>
        </w:pict>
      </w:r>
    </w:p>
    <w:p w14:paraId="2B3CDE60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🎮</w:t>
      </w:r>
      <w:r w:rsidRPr="00AB040D">
        <w:t xml:space="preserve"> Where Directional Light is used</w:t>
      </w:r>
    </w:p>
    <w:p w14:paraId="27F07DFC" w14:textId="501DFCF2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2BC724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Outdoor scenes in video games </w:t>
      </w:r>
      <w:r w:rsidRPr="00AB040D">
        <w:rPr>
          <w:rFonts w:ascii="Segoe UI Emoji" w:hAnsi="Segoe UI Emoji" w:cs="Segoe UI Emoji"/>
        </w:rPr>
        <w:t>🌍</w:t>
      </w:r>
      <w:r w:rsidRPr="00AB040D">
        <w:rPr>
          <w:rFonts w:ascii="Roboto Mono" w:hAnsi="Roboto Mono"/>
        </w:rPr>
        <w:t xml:space="preserve"> </w:t>
      </w:r>
    </w:p>
    <w:p w14:paraId="7F8387BE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Daylight in 3D animations </w:t>
      </w:r>
      <w:r w:rsidRPr="00AB040D">
        <w:rPr>
          <w:rFonts w:ascii="Segoe UI Emoji" w:hAnsi="Segoe UI Emoji" w:cs="Segoe UI Emoji"/>
        </w:rPr>
        <w:t>🎬</w:t>
      </w:r>
      <w:r w:rsidRPr="00AB040D">
        <w:rPr>
          <w:rFonts w:ascii="Roboto Mono" w:hAnsi="Roboto Mono"/>
        </w:rPr>
        <w:t xml:space="preserve"> </w:t>
      </w:r>
    </w:p>
    <w:p w14:paraId="73FB71CA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Landscape simulations </w:t>
      </w:r>
      <w:r w:rsidRPr="00AB040D">
        <w:rPr>
          <w:rFonts w:ascii="Segoe UI Emoji" w:hAnsi="Segoe UI Emoji" w:cs="Segoe UI Emoji"/>
        </w:rPr>
        <w:t>🏞️</w:t>
      </w:r>
      <w:r w:rsidRPr="00AB040D">
        <w:rPr>
          <w:rFonts w:ascii="Roboto Mono" w:hAnsi="Roboto Mono"/>
        </w:rPr>
        <w:t xml:space="preserve"> </w:t>
      </w:r>
    </w:p>
    <w:p w14:paraId="104956A2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Architectural visualization </w:t>
      </w:r>
      <w:r w:rsidRPr="00AB040D">
        <w:rPr>
          <w:rFonts w:ascii="Segoe UI Emoji" w:hAnsi="Segoe UI Emoji" w:cs="Segoe UI Emoji"/>
        </w:rPr>
        <w:t>🏢</w:t>
      </w:r>
      <w:r w:rsidRPr="00AB040D">
        <w:rPr>
          <w:rFonts w:ascii="Roboto Mono" w:hAnsi="Roboto Mono"/>
        </w:rPr>
        <w:t xml:space="preserve"> </w:t>
      </w:r>
    </w:p>
    <w:p w14:paraId="688D4F41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lastRenderedPageBreak/>
        <w:pict w14:anchorId="5C35FEB7">
          <v:rect id="_x0000_i1076" style="width:0;height:1.5pt" o:hralign="center" o:hrstd="t" o:hr="t" fillcolor="#a0a0a0" stroked="f"/>
        </w:pict>
      </w:r>
    </w:p>
    <w:p w14:paraId="1026589E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⚙️</w:t>
      </w:r>
      <w:r w:rsidRPr="00AB040D">
        <w:t xml:space="preserve"> Key features</w:t>
      </w:r>
    </w:p>
    <w:p w14:paraId="170AFF10" w14:textId="1BE7D0AC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225D5F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☀️</w:t>
      </w:r>
      <w:r w:rsidRPr="00AB040D">
        <w:rPr>
          <w:rFonts w:ascii="Roboto Mono" w:hAnsi="Roboto Mono"/>
        </w:rPr>
        <w:t xml:space="preserve"> Has </w:t>
      </w:r>
      <w:r w:rsidRPr="00AB040D">
        <w:rPr>
          <w:rFonts w:ascii="Roboto Mono" w:hAnsi="Roboto Mono"/>
          <w:b/>
          <w:bCs/>
        </w:rPr>
        <w:t>no fixed position</w:t>
      </w:r>
      <w:r w:rsidRPr="00AB040D">
        <w:rPr>
          <w:rFonts w:ascii="Roboto Mono" w:hAnsi="Roboto Mono"/>
        </w:rPr>
        <w:t xml:space="preserve">, only direction </w:t>
      </w:r>
    </w:p>
    <w:p w14:paraId="0364D34B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➡️</w:t>
      </w:r>
      <w:r w:rsidRPr="00AB040D">
        <w:rPr>
          <w:rFonts w:ascii="Roboto Mono" w:hAnsi="Roboto Mono"/>
        </w:rPr>
        <w:t xml:space="preserve"> Light rays are </w:t>
      </w:r>
      <w:r w:rsidRPr="00AB040D">
        <w:rPr>
          <w:rFonts w:ascii="Roboto Mono" w:hAnsi="Roboto Mono"/>
          <w:b/>
          <w:bCs/>
        </w:rPr>
        <w:t>parallel</w:t>
      </w:r>
      <w:r w:rsidRPr="00AB040D">
        <w:rPr>
          <w:rFonts w:ascii="Roboto Mono" w:hAnsi="Roboto Mono"/>
        </w:rPr>
        <w:t xml:space="preserve"> </w:t>
      </w:r>
    </w:p>
    <w:p w14:paraId="4E0A8630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🌑</w:t>
      </w:r>
      <w:r w:rsidRPr="00AB040D">
        <w:rPr>
          <w:rFonts w:ascii="Roboto Mono" w:hAnsi="Roboto Mono"/>
        </w:rPr>
        <w:t xml:space="preserve"> Creates </w:t>
      </w:r>
      <w:r w:rsidRPr="00AB040D">
        <w:rPr>
          <w:rFonts w:ascii="Roboto Mono" w:hAnsi="Roboto Mono"/>
          <w:b/>
          <w:bCs/>
        </w:rPr>
        <w:t>long, consistent shadows</w:t>
      </w:r>
      <w:r w:rsidRPr="00AB040D">
        <w:rPr>
          <w:rFonts w:ascii="Roboto Mono" w:hAnsi="Roboto Mono"/>
        </w:rPr>
        <w:t xml:space="preserve"> </w:t>
      </w:r>
    </w:p>
    <w:p w14:paraId="04CAC425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🌍</w:t>
      </w:r>
      <w:r w:rsidRPr="00AB040D">
        <w:rPr>
          <w:rFonts w:ascii="Roboto Mono" w:hAnsi="Roboto Mono"/>
        </w:rPr>
        <w:t xml:space="preserve"> Lights the </w:t>
      </w:r>
      <w:r w:rsidRPr="00AB040D">
        <w:rPr>
          <w:rFonts w:ascii="Roboto Mono" w:hAnsi="Roboto Mono"/>
          <w:b/>
          <w:bCs/>
        </w:rPr>
        <w:t>entire scene evenly</w:t>
      </w:r>
      <w:r w:rsidRPr="00AB040D">
        <w:rPr>
          <w:rFonts w:ascii="Roboto Mono" w:hAnsi="Roboto Mono"/>
        </w:rPr>
        <w:t xml:space="preserve"> </w:t>
      </w:r>
    </w:p>
    <w:p w14:paraId="71D377B6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1E798893">
          <v:rect id="_x0000_i1077" style="width:0;height:1.5pt" o:hralign="center" o:hrstd="t" o:hr="t" fillcolor="#a0a0a0" stroked="f"/>
        </w:pict>
      </w:r>
    </w:p>
    <w:p w14:paraId="58A46AC4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🚀</w:t>
      </w:r>
      <w:r w:rsidRPr="00AB040D">
        <w:t xml:space="preserve"> In short:</w:t>
      </w:r>
    </w:p>
    <w:p w14:paraId="617EC924" w14:textId="57F75F91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A0BF8A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  <w:b/>
          <w:bCs/>
        </w:rPr>
        <w:t>Directional Light = light that comes from one direction like the sun, with parallel rays lighting everything in a scene.</w:t>
      </w:r>
    </w:p>
    <w:p w14:paraId="5092C3C8" w14:textId="77777777" w:rsidR="00AB040D" w:rsidRPr="00AB040D" w:rsidRDefault="00AB040D" w:rsidP="00AB040D">
      <w:pPr>
        <w:rPr>
          <w:rFonts w:ascii="Roboto Mono" w:hAnsi="Roboto Mono"/>
        </w:rPr>
      </w:pPr>
    </w:p>
    <w:sectPr w:rsidR="00AB040D" w:rsidRPr="00AB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A9B"/>
    <w:multiLevelType w:val="multilevel"/>
    <w:tmpl w:val="A53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73E"/>
    <w:multiLevelType w:val="multilevel"/>
    <w:tmpl w:val="2A5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31CB3"/>
    <w:multiLevelType w:val="multilevel"/>
    <w:tmpl w:val="4E1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D73A8"/>
    <w:multiLevelType w:val="multilevel"/>
    <w:tmpl w:val="90F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1376">
    <w:abstractNumId w:val="3"/>
  </w:num>
  <w:num w:numId="2" w16cid:durableId="1406027170">
    <w:abstractNumId w:val="0"/>
  </w:num>
  <w:num w:numId="3" w16cid:durableId="1025323067">
    <w:abstractNumId w:val="2"/>
  </w:num>
  <w:num w:numId="4" w16cid:durableId="1554190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2F"/>
    <w:rsid w:val="002D1F4F"/>
    <w:rsid w:val="0038342F"/>
    <w:rsid w:val="00711B4D"/>
    <w:rsid w:val="008952B3"/>
    <w:rsid w:val="00A70480"/>
    <w:rsid w:val="00AB040D"/>
    <w:rsid w:val="00DD68B3"/>
    <w:rsid w:val="00F8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A34D"/>
  <w15:chartTrackingRefBased/>
  <w15:docId w15:val="{5F92CA3C-E1FD-41FB-BB21-FA1B1E6D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2026-05-02T08:22:00Z</dcterms:created>
  <dcterms:modified xsi:type="dcterms:W3CDTF">2026-05-02T08:24:00Z</dcterms:modified>
</cp:coreProperties>
</file>