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833" w14:textId="611B724C" w:rsidR="005969E5" w:rsidRPr="005969E5" w:rsidRDefault="00177883" w:rsidP="005969E5">
      <w:pPr>
        <w:pStyle w:val="Heading1"/>
      </w:pPr>
      <w:r w:rsidRPr="00177883">
        <w:t>Specular light</w:t>
      </w:r>
    </w:p>
    <w:p w14:paraId="40374BAE" w14:textId="77777777" w:rsidR="00C320BC" w:rsidRDefault="00C320BC" w:rsidP="00C320BC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3023A3C7" w14:textId="245F315F" w:rsidR="005969E5" w:rsidRPr="005969E5" w:rsidRDefault="00C320BC" w:rsidP="00C320B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24ECC94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b/>
          <w:bCs/>
        </w:rPr>
        <w:t>Specular light</w:t>
      </w:r>
      <w:r w:rsidRPr="005969E5">
        <w:rPr>
          <w:rFonts w:ascii="Roboto Mono" w:hAnsi="Roboto Mono"/>
        </w:rPr>
        <w:t xml:space="preserve"> is the part of light that creates </w:t>
      </w:r>
      <w:r w:rsidRPr="005969E5">
        <w:rPr>
          <w:rFonts w:ascii="Roboto Mono" w:hAnsi="Roboto Mono"/>
          <w:b/>
          <w:bCs/>
        </w:rPr>
        <w:t>bright, shiny highlights</w:t>
      </w:r>
      <w:r w:rsidRPr="005969E5">
        <w:rPr>
          <w:rFonts w:ascii="Roboto Mono" w:hAnsi="Roboto Mono"/>
        </w:rPr>
        <w:t xml:space="preserve"> on a surface when light reflects in a </w:t>
      </w:r>
      <w:r w:rsidRPr="005969E5">
        <w:rPr>
          <w:rFonts w:ascii="Roboto Mono" w:hAnsi="Roboto Mono"/>
          <w:b/>
          <w:bCs/>
        </w:rPr>
        <w:t>focused direction</w:t>
      </w:r>
      <w:r w:rsidRPr="005969E5">
        <w:rPr>
          <w:rFonts w:ascii="Roboto Mono" w:hAnsi="Roboto Mono"/>
        </w:rPr>
        <w:t>.</w:t>
      </w:r>
    </w:p>
    <w:p w14:paraId="040B27F4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It is what makes objects look </w:t>
      </w:r>
      <w:r w:rsidRPr="005969E5">
        <w:rPr>
          <w:rFonts w:ascii="Roboto Mono" w:hAnsi="Roboto Mono"/>
          <w:b/>
          <w:bCs/>
        </w:rPr>
        <w:t>glossy, polished, or reflective</w:t>
      </w:r>
      <w:r w:rsidRPr="005969E5">
        <w:rPr>
          <w:rFonts w:ascii="Roboto Mono" w:hAnsi="Roboto Mono"/>
        </w:rPr>
        <w:t>.</w:t>
      </w:r>
    </w:p>
    <w:p w14:paraId="3B087B7B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01DE7EBC">
          <v:rect id="_x0000_i1025" style="width:0;height:1.5pt" o:hralign="center" o:hrstd="t" o:hr="t" fillcolor="#a0a0a0" stroked="f"/>
        </w:pict>
      </w:r>
    </w:p>
    <w:p w14:paraId="4F75EE3B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✨</w:t>
      </w:r>
      <w:r w:rsidRPr="005969E5">
        <w:t xml:space="preserve"> How specular light works</w:t>
      </w:r>
    </w:p>
    <w:p w14:paraId="45AC75DF" w14:textId="0432BB84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413162" w14:textId="27521CD8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noProof/>
        </w:rPr>
        <w:lastRenderedPageBreak/>
        <w:drawing>
          <wp:inline distT="0" distB="0" distL="0" distR="0" wp14:anchorId="4FB0B595" wp14:editId="54143C17">
            <wp:extent cx="5943600" cy="5943600"/>
            <wp:effectExtent l="0" t="0" r="0" b="0"/>
            <wp:docPr id="1311391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88A5" w14:textId="2AD6756D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noProof/>
        </w:rPr>
        <w:lastRenderedPageBreak/>
        <w:drawing>
          <wp:inline distT="0" distB="0" distL="0" distR="0" wp14:anchorId="4932F351" wp14:editId="192E9352">
            <wp:extent cx="5943600" cy="3951605"/>
            <wp:effectExtent l="0" t="0" r="0" b="0"/>
            <wp:docPr id="784523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DB37" w14:textId="134F4F4E" w:rsidR="005969E5" w:rsidRPr="005969E5" w:rsidRDefault="005969E5" w:rsidP="00FF0289">
      <w:pPr>
        <w:rPr>
          <w:rFonts w:ascii="Roboto Mono" w:hAnsi="Roboto Mono"/>
        </w:rPr>
      </w:pPr>
      <w:r w:rsidRPr="005969E5">
        <w:rPr>
          <w:rFonts w:ascii="Roboto Mono" w:hAnsi="Roboto Mono"/>
          <w:noProof/>
        </w:rPr>
        <w:drawing>
          <wp:inline distT="0" distB="0" distL="0" distR="0" wp14:anchorId="42AD4145" wp14:editId="74FCB66E">
            <wp:extent cx="5943600" cy="2840990"/>
            <wp:effectExtent l="0" t="0" r="0" b="0"/>
            <wp:docPr id="132328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858D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Light hits a </w:t>
      </w:r>
      <w:r w:rsidRPr="005969E5">
        <w:rPr>
          <w:rFonts w:ascii="Roboto Mono" w:hAnsi="Roboto Mono"/>
          <w:b/>
          <w:bCs/>
        </w:rPr>
        <w:t>smooth surface</w:t>
      </w:r>
      <w:r w:rsidRPr="005969E5">
        <w:rPr>
          <w:rFonts w:ascii="Roboto Mono" w:hAnsi="Roboto Mono"/>
        </w:rPr>
        <w:t xml:space="preserve"> </w:t>
      </w:r>
    </w:p>
    <w:p w14:paraId="0D525163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It reflects in a </w:t>
      </w:r>
      <w:r w:rsidRPr="005969E5">
        <w:rPr>
          <w:rFonts w:ascii="Roboto Mono" w:hAnsi="Roboto Mono"/>
          <w:b/>
          <w:bCs/>
        </w:rPr>
        <w:t>specific direction</w:t>
      </w:r>
      <w:r w:rsidRPr="005969E5">
        <w:rPr>
          <w:rFonts w:ascii="Roboto Mono" w:hAnsi="Roboto Mono"/>
        </w:rPr>
        <w:t xml:space="preserve"> </w:t>
      </w:r>
    </w:p>
    <w:p w14:paraId="2A08EA4E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If that reflection reaches your eyes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you see a </w:t>
      </w:r>
      <w:r w:rsidRPr="005969E5">
        <w:rPr>
          <w:rFonts w:ascii="Roboto Mono" w:hAnsi="Roboto Mono"/>
          <w:b/>
          <w:bCs/>
        </w:rPr>
        <w:t>bright highlight</w:t>
      </w:r>
      <w:r w:rsidRPr="005969E5">
        <w:rPr>
          <w:rFonts w:ascii="Roboto Mono" w:hAnsi="Roboto Mono"/>
        </w:rPr>
        <w:t xml:space="preserve"> </w:t>
      </w:r>
    </w:p>
    <w:p w14:paraId="331173AD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lastRenderedPageBreak/>
        <w:t xml:space="preserve">This bright spot is called the </w:t>
      </w:r>
      <w:r w:rsidRPr="005969E5">
        <w:rPr>
          <w:rFonts w:ascii="Roboto Mono" w:hAnsi="Roboto Mono"/>
          <w:b/>
          <w:bCs/>
        </w:rPr>
        <w:t>specular highlight</w:t>
      </w:r>
      <w:r w:rsidRPr="005969E5">
        <w:rPr>
          <w:rFonts w:ascii="Roboto Mono" w:hAnsi="Roboto Mono"/>
        </w:rPr>
        <w:t xml:space="preserve"> </w:t>
      </w:r>
    </w:p>
    <w:p w14:paraId="3F8F764F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0BADBB8D">
          <v:rect id="_x0000_i1026" style="width:0;height:1.5pt" o:hralign="center" o:hrstd="t" o:hr="t" fillcolor="#a0a0a0" stroked="f"/>
        </w:pict>
      </w:r>
    </w:p>
    <w:p w14:paraId="7DBA92F5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🧠</w:t>
      </w:r>
      <w:r w:rsidRPr="005969E5">
        <w:t xml:space="preserve"> Simple example</w:t>
      </w:r>
    </w:p>
    <w:p w14:paraId="15AA89E1" w14:textId="4A784C63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A4AE2C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</w:rPr>
        <w:t>Think of:</w:t>
      </w:r>
    </w:p>
    <w:p w14:paraId="3DBAC0DA" w14:textId="77777777" w:rsidR="005969E5" w:rsidRPr="005969E5" w:rsidRDefault="005969E5" w:rsidP="005969E5">
      <w:pPr>
        <w:numPr>
          <w:ilvl w:val="0"/>
          <w:numId w:val="2"/>
        </w:numPr>
        <w:rPr>
          <w:rFonts w:ascii="Roboto Mono" w:hAnsi="Roboto Mono"/>
        </w:rPr>
      </w:pPr>
      <w:r w:rsidRPr="005969E5">
        <w:rPr>
          <w:rFonts w:ascii="Roboto Mono" w:hAnsi="Roboto Mono" w:cs="Roboto Mono"/>
        </w:rPr>
        <w:t>🪞</w:t>
      </w:r>
      <w:r w:rsidRPr="005969E5">
        <w:rPr>
          <w:rFonts w:ascii="Roboto Mono" w:hAnsi="Roboto Mono"/>
        </w:rPr>
        <w:t xml:space="preserve"> A </w:t>
      </w:r>
      <w:r w:rsidRPr="005969E5">
        <w:rPr>
          <w:rFonts w:ascii="Roboto Mono" w:hAnsi="Roboto Mono"/>
          <w:b/>
          <w:bCs/>
        </w:rPr>
        <w:t>mirror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very strong specular reflection </w:t>
      </w:r>
    </w:p>
    <w:p w14:paraId="40853034" w14:textId="77777777" w:rsidR="005969E5" w:rsidRPr="005969E5" w:rsidRDefault="005969E5" w:rsidP="005969E5">
      <w:pPr>
        <w:numPr>
          <w:ilvl w:val="0"/>
          <w:numId w:val="2"/>
        </w:numPr>
        <w:rPr>
          <w:rFonts w:ascii="Roboto Mono" w:hAnsi="Roboto Mono"/>
        </w:rPr>
      </w:pPr>
      <w:r w:rsidRPr="005969E5">
        <w:rPr>
          <w:rFonts w:ascii="Roboto Mono" w:hAnsi="Roboto Mono" w:cs="Roboto Mono"/>
        </w:rPr>
        <w:t>🪙</w:t>
      </w:r>
      <w:r w:rsidRPr="005969E5">
        <w:rPr>
          <w:rFonts w:ascii="Roboto Mono" w:hAnsi="Roboto Mono"/>
        </w:rPr>
        <w:t xml:space="preserve"> A </w:t>
      </w:r>
      <w:r w:rsidRPr="005969E5">
        <w:rPr>
          <w:rFonts w:ascii="Roboto Mono" w:hAnsi="Roboto Mono"/>
          <w:b/>
          <w:bCs/>
        </w:rPr>
        <w:t>polished metal coin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shiny spot on the surface </w:t>
      </w:r>
    </w:p>
    <w:p w14:paraId="50971FE5" w14:textId="77777777" w:rsidR="005969E5" w:rsidRPr="005969E5" w:rsidRDefault="005969E5" w:rsidP="005969E5">
      <w:pPr>
        <w:numPr>
          <w:ilvl w:val="0"/>
          <w:numId w:val="2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💧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Roboto Mono" w:hAnsi="Roboto Mono"/>
          <w:b/>
          <w:bCs/>
        </w:rPr>
        <w:t>Water under sunlight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sparkling highlights </w:t>
      </w:r>
    </w:p>
    <w:p w14:paraId="50AF6856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2300CEA4">
          <v:rect id="_x0000_i1027" style="width:0;height:1.5pt" o:hralign="center" o:hrstd="t" o:hr="t" fillcolor="#a0a0a0" stroked="f"/>
        </w:pict>
      </w:r>
    </w:p>
    <w:p w14:paraId="74428467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🎮</w:t>
      </w:r>
      <w:r w:rsidRPr="005969E5">
        <w:t xml:space="preserve"> Specular light in computer graphics</w:t>
      </w:r>
    </w:p>
    <w:p w14:paraId="21C11E37" w14:textId="08B0F342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DE6977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</w:rPr>
        <w:t>Specular light is used to:</w:t>
      </w:r>
    </w:p>
    <w:p w14:paraId="0D80D26D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Create </w:t>
      </w:r>
      <w:r w:rsidRPr="005969E5">
        <w:rPr>
          <w:rFonts w:ascii="Roboto Mono" w:hAnsi="Roboto Mono"/>
          <w:b/>
          <w:bCs/>
        </w:rPr>
        <w:t>shiny surfaces</w:t>
      </w:r>
      <w:r w:rsidRPr="005969E5">
        <w:rPr>
          <w:rFonts w:ascii="Roboto Mono" w:hAnsi="Roboto Mono"/>
        </w:rPr>
        <w:t xml:space="preserve"> (metal, glass, plastic) </w:t>
      </w:r>
    </w:p>
    <w:p w14:paraId="22154B0F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Add </w:t>
      </w:r>
      <w:r w:rsidRPr="005969E5">
        <w:rPr>
          <w:rFonts w:ascii="Roboto Mono" w:hAnsi="Roboto Mono"/>
          <w:b/>
          <w:bCs/>
        </w:rPr>
        <w:t>realistic highlights</w:t>
      </w:r>
      <w:r w:rsidRPr="005969E5">
        <w:rPr>
          <w:rFonts w:ascii="Roboto Mono" w:hAnsi="Roboto Mono"/>
        </w:rPr>
        <w:t xml:space="preserve"> in 3D objects </w:t>
      </w:r>
    </w:p>
    <w:p w14:paraId="25ED3F6A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Show </w:t>
      </w:r>
      <w:r w:rsidRPr="005969E5">
        <w:rPr>
          <w:rFonts w:ascii="Roboto Mono" w:hAnsi="Roboto Mono"/>
          <w:b/>
          <w:bCs/>
        </w:rPr>
        <w:t>light direction clearly</w:t>
      </w:r>
      <w:r w:rsidRPr="005969E5">
        <w:rPr>
          <w:rFonts w:ascii="Roboto Mono" w:hAnsi="Roboto Mono"/>
        </w:rPr>
        <w:t xml:space="preserve"> </w:t>
      </w:r>
    </w:p>
    <w:p w14:paraId="19A68B7E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Improve realism in games and animation </w:t>
      </w:r>
    </w:p>
    <w:p w14:paraId="25422D47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710428D1">
          <v:rect id="_x0000_i1028" style="width:0;height:1.5pt" o:hralign="center" o:hrstd="t" o:hr="t" fillcolor="#a0a0a0" stroked="f"/>
        </w:pict>
      </w:r>
    </w:p>
    <w:p w14:paraId="76CFC1B9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⚙️</w:t>
      </w:r>
      <w:r w:rsidRPr="005969E5">
        <w:t xml:space="preserve"> Key features</w:t>
      </w:r>
    </w:p>
    <w:p w14:paraId="32A620DA" w14:textId="2A471274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47DA9C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✨</w:t>
      </w:r>
      <w:r w:rsidRPr="005969E5">
        <w:rPr>
          <w:rFonts w:ascii="Roboto Mono" w:hAnsi="Roboto Mono"/>
        </w:rPr>
        <w:t xml:space="preserve"> Produces </w:t>
      </w:r>
      <w:r w:rsidRPr="005969E5">
        <w:rPr>
          <w:rFonts w:ascii="Roboto Mono" w:hAnsi="Roboto Mono"/>
          <w:b/>
          <w:bCs/>
        </w:rPr>
        <w:t>bright highlights (glossy spots)</w:t>
      </w:r>
      <w:r w:rsidRPr="005969E5">
        <w:rPr>
          <w:rFonts w:ascii="Roboto Mono" w:hAnsi="Roboto Mono"/>
        </w:rPr>
        <w:t xml:space="preserve"> </w:t>
      </w:r>
    </w:p>
    <w:p w14:paraId="2E9A44A7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Roboto Mono" w:hAnsi="Roboto Mono" w:cs="Roboto Mono"/>
        </w:rPr>
        <w:t>🪞</w:t>
      </w:r>
      <w:r w:rsidRPr="005969E5">
        <w:rPr>
          <w:rFonts w:ascii="Roboto Mono" w:hAnsi="Roboto Mono"/>
        </w:rPr>
        <w:t xml:space="preserve"> Happens on </w:t>
      </w:r>
      <w:r w:rsidRPr="005969E5">
        <w:rPr>
          <w:rFonts w:ascii="Roboto Mono" w:hAnsi="Roboto Mono"/>
          <w:b/>
          <w:bCs/>
        </w:rPr>
        <w:t>smooth surfaces</w:t>
      </w:r>
      <w:r w:rsidRPr="005969E5">
        <w:rPr>
          <w:rFonts w:ascii="Roboto Mono" w:hAnsi="Roboto Mono"/>
        </w:rPr>
        <w:t xml:space="preserve"> </w:t>
      </w:r>
    </w:p>
    <w:p w14:paraId="6F48740F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🎯</w:t>
      </w:r>
      <w:r w:rsidRPr="005969E5">
        <w:rPr>
          <w:rFonts w:ascii="Roboto Mono" w:hAnsi="Roboto Mono"/>
        </w:rPr>
        <w:t xml:space="preserve"> Depends on viewer position (camera angle) </w:t>
      </w:r>
    </w:p>
    <w:p w14:paraId="499968E5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🌟</w:t>
      </w:r>
      <w:r w:rsidRPr="005969E5">
        <w:rPr>
          <w:rFonts w:ascii="Roboto Mono" w:hAnsi="Roboto Mono"/>
        </w:rPr>
        <w:t xml:space="preserve"> Makes objects look shiny and realistic </w:t>
      </w:r>
    </w:p>
    <w:p w14:paraId="1D5A065D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479EBF74">
          <v:rect id="_x0000_i1029" style="width:0;height:1.5pt" o:hralign="center" o:hrstd="t" o:hr="t" fillcolor="#a0a0a0" stroked="f"/>
        </w:pict>
      </w:r>
    </w:p>
    <w:p w14:paraId="21B2EA37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lastRenderedPageBreak/>
        <w:t>🚀</w:t>
      </w:r>
      <w:r w:rsidRPr="005969E5">
        <w:t xml:space="preserve"> In short:</w:t>
      </w:r>
    </w:p>
    <w:p w14:paraId="1BC0CBD6" w14:textId="4E5895C0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7CFFDF2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b/>
          <w:bCs/>
        </w:rPr>
        <w:t>Specular Light = light that creates bright shiny highlights on smooth surfaces when reflected directly toward the viewer.</w:t>
      </w:r>
    </w:p>
    <w:p w14:paraId="2B16CC82" w14:textId="77777777" w:rsidR="00A70480" w:rsidRPr="005969E5" w:rsidRDefault="00A70480">
      <w:pPr>
        <w:rPr>
          <w:rFonts w:ascii="Roboto Mono" w:hAnsi="Roboto Mono"/>
        </w:rPr>
      </w:pPr>
    </w:p>
    <w:sectPr w:rsidR="00A70480" w:rsidRPr="0059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563"/>
    <w:multiLevelType w:val="multilevel"/>
    <w:tmpl w:val="CA1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60C7E"/>
    <w:multiLevelType w:val="multilevel"/>
    <w:tmpl w:val="E0C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C6BA0"/>
    <w:multiLevelType w:val="multilevel"/>
    <w:tmpl w:val="5D1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317FB"/>
    <w:multiLevelType w:val="multilevel"/>
    <w:tmpl w:val="692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83704">
    <w:abstractNumId w:val="2"/>
  </w:num>
  <w:num w:numId="2" w16cid:durableId="2046755078">
    <w:abstractNumId w:val="1"/>
  </w:num>
  <w:num w:numId="3" w16cid:durableId="374500693">
    <w:abstractNumId w:val="3"/>
  </w:num>
  <w:num w:numId="4" w16cid:durableId="1778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98"/>
    <w:rsid w:val="00177883"/>
    <w:rsid w:val="002D1F4F"/>
    <w:rsid w:val="00526788"/>
    <w:rsid w:val="005969E5"/>
    <w:rsid w:val="00711B4D"/>
    <w:rsid w:val="008952B3"/>
    <w:rsid w:val="00A70480"/>
    <w:rsid w:val="00B01B98"/>
    <w:rsid w:val="00C320BC"/>
    <w:rsid w:val="00F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9960"/>
  <w15:chartTrackingRefBased/>
  <w15:docId w15:val="{50784FF0-2A0D-4123-99DA-08FFA52E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2026-05-02T15:42:00Z</dcterms:created>
  <dcterms:modified xsi:type="dcterms:W3CDTF">2026-05-02T15:45:00Z</dcterms:modified>
</cp:coreProperties>
</file>