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62B1" w14:textId="0E740464" w:rsidR="00A70480" w:rsidRDefault="005A067E" w:rsidP="005A067E">
      <w:pPr>
        <w:pStyle w:val="Heading1"/>
      </w:pPr>
      <w:r w:rsidRPr="005A067E">
        <w:t>Cesium atomic clocks</w:t>
      </w:r>
    </w:p>
    <w:p w14:paraId="2C484506" w14:textId="2766F28F" w:rsidR="00EF295F" w:rsidRPr="00EF295F" w:rsidRDefault="00EF295F" w:rsidP="00EF295F">
      <w:pPr>
        <w:pStyle w:val="Heading2"/>
      </w:pPr>
      <w:r w:rsidRPr="00C62180">
        <w:t>Definition:</w:t>
      </w:r>
    </w:p>
    <w:p w14:paraId="568A8F9F" w14:textId="51C6FBA2" w:rsidR="005A067E" w:rsidRPr="005A067E" w:rsidRDefault="005A067E" w:rsidP="005A06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22A87D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Cesium atomic clocks</w:t>
      </w:r>
      <w:r w:rsidRPr="005A067E">
        <w:rPr>
          <w:rFonts w:ascii="Roboto Mono" w:hAnsi="Roboto Mono"/>
        </w:rPr>
        <w:t xml:space="preserve"> are a type of </w:t>
      </w:r>
      <w:r w:rsidRPr="005A067E">
        <w:rPr>
          <w:rFonts w:ascii="Roboto Mono" w:hAnsi="Roboto Mono"/>
          <w:b/>
          <w:bCs/>
        </w:rPr>
        <w:t>atomic clock</w:t>
      </w:r>
      <w:r w:rsidRPr="005A067E">
        <w:rPr>
          <w:rFonts w:ascii="Roboto Mono" w:hAnsi="Roboto Mono"/>
        </w:rPr>
        <w:t xml:space="preserve"> that use </w:t>
      </w:r>
      <w:r w:rsidRPr="005A067E">
        <w:rPr>
          <w:rFonts w:ascii="Roboto Mono" w:hAnsi="Roboto Mono"/>
          <w:b/>
          <w:bCs/>
        </w:rPr>
        <w:t>cesium-133 atoms</w:t>
      </w:r>
      <w:r w:rsidRPr="005A067E">
        <w:rPr>
          <w:rFonts w:ascii="Roboto Mono" w:hAnsi="Roboto Mono"/>
        </w:rPr>
        <w:t xml:space="preserve"> to measure time extremely precisely. They are considered the </w:t>
      </w:r>
      <w:r w:rsidRPr="005A067E">
        <w:rPr>
          <w:rFonts w:ascii="Roboto Mono" w:hAnsi="Roboto Mono"/>
          <w:b/>
          <w:bCs/>
        </w:rPr>
        <w:t>primary standard for the world’s official time</w:t>
      </w:r>
      <w:r w:rsidRPr="005A067E">
        <w:rPr>
          <w:rFonts w:ascii="Roboto Mono" w:hAnsi="Roboto Mono"/>
        </w:rPr>
        <w:t>.</w:t>
      </w:r>
    </w:p>
    <w:p w14:paraId="1AA67863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pict w14:anchorId="06A2CE03">
          <v:rect id="_x0000_i1055" style="width:0;height:1.5pt" o:hralign="center" o:hrstd="t" o:hr="t" fillcolor="#a0a0a0" stroked="f"/>
        </w:pict>
      </w:r>
    </w:p>
    <w:p w14:paraId="7F65318C" w14:textId="77777777" w:rsidR="005A067E" w:rsidRDefault="005A067E" w:rsidP="005A067E">
      <w:pPr>
        <w:pStyle w:val="Heading2"/>
      </w:pPr>
      <w:r w:rsidRPr="005A067E">
        <w:t>How cesium atomic clocks work</w:t>
      </w:r>
    </w:p>
    <w:p w14:paraId="3DBA8856" w14:textId="380D2EE6" w:rsidR="005A067E" w:rsidRPr="005A067E" w:rsidRDefault="005A067E" w:rsidP="005A06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AC1EA" w14:textId="77777777" w:rsidR="005A067E" w:rsidRPr="005A067E" w:rsidRDefault="005A067E" w:rsidP="005A067E">
      <w:pPr>
        <w:numPr>
          <w:ilvl w:val="0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Cesium atoms have a natural vibration frequency</w:t>
      </w:r>
      <w:r w:rsidRPr="005A067E">
        <w:rPr>
          <w:rFonts w:ascii="Roboto Mono" w:hAnsi="Roboto Mono"/>
        </w:rPr>
        <w:t>.</w:t>
      </w:r>
    </w:p>
    <w:p w14:paraId="4B5E2A2A" w14:textId="77777777" w:rsidR="005A067E" w:rsidRPr="005A067E" w:rsidRDefault="005A067E" w:rsidP="005A067E">
      <w:pPr>
        <w:numPr>
          <w:ilvl w:val="1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Specifically, cesium-133 atoms oscillate at exactly </w:t>
      </w:r>
      <w:r w:rsidRPr="005A067E">
        <w:rPr>
          <w:rFonts w:ascii="Roboto Mono" w:hAnsi="Roboto Mono"/>
          <w:b/>
          <w:bCs/>
        </w:rPr>
        <w:t>9,192,631,770 times per second</w:t>
      </w:r>
      <w:r w:rsidRPr="005A067E">
        <w:rPr>
          <w:rFonts w:ascii="Roboto Mono" w:hAnsi="Roboto Mono"/>
        </w:rPr>
        <w:t xml:space="preserve"> between two energy states.</w:t>
      </w:r>
    </w:p>
    <w:p w14:paraId="76846645" w14:textId="77777777" w:rsidR="005A067E" w:rsidRPr="005A067E" w:rsidRDefault="005A067E" w:rsidP="005A067E">
      <w:pPr>
        <w:numPr>
          <w:ilvl w:val="0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Microwave radiation excites the atoms</w:t>
      </w:r>
      <w:r w:rsidRPr="005A067E">
        <w:rPr>
          <w:rFonts w:ascii="Roboto Mono" w:hAnsi="Roboto Mono"/>
        </w:rPr>
        <w:t>.</w:t>
      </w:r>
    </w:p>
    <w:p w14:paraId="50545D2D" w14:textId="77777777" w:rsidR="005A067E" w:rsidRPr="005A067E" w:rsidRDefault="005A067E" w:rsidP="005A067E">
      <w:pPr>
        <w:numPr>
          <w:ilvl w:val="1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The clock sends microwaves at the cesium atoms.</w:t>
      </w:r>
    </w:p>
    <w:p w14:paraId="4F8767C8" w14:textId="77777777" w:rsidR="005A067E" w:rsidRPr="005A067E" w:rsidRDefault="005A067E" w:rsidP="005A067E">
      <w:pPr>
        <w:numPr>
          <w:ilvl w:val="1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It adjusts the frequency until the atoms respond perfectly.</w:t>
      </w:r>
    </w:p>
    <w:p w14:paraId="18A534BB" w14:textId="77777777" w:rsidR="005A067E" w:rsidRPr="005A067E" w:rsidRDefault="005A067E" w:rsidP="005A067E">
      <w:pPr>
        <w:numPr>
          <w:ilvl w:val="0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Counting vibrations defines a second</w:t>
      </w:r>
      <w:r w:rsidRPr="005A067E">
        <w:rPr>
          <w:rFonts w:ascii="Roboto Mono" w:hAnsi="Roboto Mono"/>
        </w:rPr>
        <w:t>.</w:t>
      </w:r>
    </w:p>
    <w:p w14:paraId="14E4B1F1" w14:textId="77777777" w:rsidR="005A067E" w:rsidRPr="005A067E" w:rsidRDefault="005A067E" w:rsidP="005A067E">
      <w:pPr>
        <w:numPr>
          <w:ilvl w:val="1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 xml:space="preserve">1 second = 9,192,631,770 </w:t>
      </w:r>
      <w:proofErr w:type="gramStart"/>
      <w:r w:rsidRPr="005A067E">
        <w:rPr>
          <w:rFonts w:ascii="Roboto Mono" w:hAnsi="Roboto Mono"/>
          <w:b/>
          <w:bCs/>
        </w:rPr>
        <w:t>vibrations</w:t>
      </w:r>
      <w:proofErr w:type="gramEnd"/>
      <w:r w:rsidRPr="005A067E">
        <w:rPr>
          <w:rFonts w:ascii="Roboto Mono" w:hAnsi="Roboto Mono"/>
          <w:b/>
          <w:bCs/>
        </w:rPr>
        <w:t xml:space="preserve"> of a cesium atom</w:t>
      </w:r>
      <w:r w:rsidRPr="005A067E">
        <w:rPr>
          <w:rFonts w:ascii="Roboto Mono" w:hAnsi="Roboto Mono"/>
        </w:rPr>
        <w:t>.</w:t>
      </w:r>
    </w:p>
    <w:p w14:paraId="248B3362" w14:textId="77777777" w:rsidR="005A067E" w:rsidRPr="005A067E" w:rsidRDefault="005A067E" w:rsidP="005A067E">
      <w:pPr>
        <w:numPr>
          <w:ilvl w:val="1"/>
          <w:numId w:val="1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This is the official definition of a </w:t>
      </w:r>
      <w:r w:rsidRPr="005A067E">
        <w:rPr>
          <w:rFonts w:ascii="Roboto Mono" w:hAnsi="Roboto Mono"/>
          <w:b/>
          <w:bCs/>
        </w:rPr>
        <w:t>second in the International System of Units (SI)</w:t>
      </w:r>
      <w:r w:rsidRPr="005A067E">
        <w:rPr>
          <w:rFonts w:ascii="Roboto Mono" w:hAnsi="Roboto Mono"/>
        </w:rPr>
        <w:t>.</w:t>
      </w:r>
    </w:p>
    <w:p w14:paraId="0B3EFF5C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pict w14:anchorId="2EC60BB4">
          <v:rect id="_x0000_i1056" style="width:0;height:1.5pt" o:hralign="center" o:hrstd="t" o:hr="t" fillcolor="#a0a0a0" stroked="f"/>
        </w:pict>
      </w:r>
    </w:p>
    <w:p w14:paraId="0AD72E36" w14:textId="77777777" w:rsidR="005A067E" w:rsidRDefault="005A067E" w:rsidP="005A067E">
      <w:pPr>
        <w:pStyle w:val="Heading2"/>
      </w:pPr>
      <w:r w:rsidRPr="005A067E">
        <w:t>Why cesium clocks are important</w:t>
      </w:r>
    </w:p>
    <w:p w14:paraId="3F60CAFE" w14:textId="7F584883" w:rsidR="005A067E" w:rsidRPr="005A067E" w:rsidRDefault="005A067E" w:rsidP="005A06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149386" w14:textId="77777777" w:rsidR="005A067E" w:rsidRPr="005A067E" w:rsidRDefault="005A067E" w:rsidP="005A067E">
      <w:pPr>
        <w:numPr>
          <w:ilvl w:val="0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Extremely accurate:</w:t>
      </w:r>
    </w:p>
    <w:p w14:paraId="3C6C6794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lastRenderedPageBreak/>
        <w:t xml:space="preserve">They lose or gain only about </w:t>
      </w:r>
      <w:r w:rsidRPr="005A067E">
        <w:rPr>
          <w:rFonts w:ascii="Roboto Mono" w:hAnsi="Roboto Mono"/>
          <w:b/>
          <w:bCs/>
        </w:rPr>
        <w:t>1 second every 30 million years</w:t>
      </w:r>
      <w:r w:rsidRPr="005A067E">
        <w:rPr>
          <w:rFonts w:ascii="Roboto Mono" w:hAnsi="Roboto Mono"/>
        </w:rPr>
        <w:t>.</w:t>
      </w:r>
    </w:p>
    <w:p w14:paraId="25CE61D3" w14:textId="77777777" w:rsidR="005A067E" w:rsidRPr="005A067E" w:rsidRDefault="005A067E" w:rsidP="005A067E">
      <w:pPr>
        <w:numPr>
          <w:ilvl w:val="0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Basis of International Atomic Time (TAI):</w:t>
      </w:r>
    </w:p>
    <w:p w14:paraId="798B92F2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Cesium clocks around the world are combined to calculate </w:t>
      </w:r>
      <w:r w:rsidRPr="005A067E">
        <w:rPr>
          <w:rFonts w:ascii="Roboto Mono" w:hAnsi="Roboto Mono"/>
          <w:b/>
          <w:bCs/>
        </w:rPr>
        <w:t>TAI</w:t>
      </w:r>
      <w:r w:rsidRPr="005A067E">
        <w:rPr>
          <w:rFonts w:ascii="Roboto Mono" w:hAnsi="Roboto Mono"/>
        </w:rPr>
        <w:t xml:space="preserve">, which forms the basis for </w:t>
      </w:r>
      <w:r w:rsidRPr="005A067E">
        <w:rPr>
          <w:rFonts w:ascii="Roboto Mono" w:hAnsi="Roboto Mono"/>
          <w:b/>
          <w:bCs/>
        </w:rPr>
        <w:t>UTC</w:t>
      </w:r>
      <w:r w:rsidRPr="005A067E">
        <w:rPr>
          <w:rFonts w:ascii="Roboto Mono" w:hAnsi="Roboto Mono"/>
        </w:rPr>
        <w:t>.</w:t>
      </w:r>
    </w:p>
    <w:p w14:paraId="7A915010" w14:textId="77777777" w:rsidR="005A067E" w:rsidRPr="005A067E" w:rsidRDefault="005A067E" w:rsidP="005A067E">
      <w:pPr>
        <w:numPr>
          <w:ilvl w:val="0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  <w:b/>
          <w:bCs/>
        </w:rPr>
        <w:t>Used in critical systems:</w:t>
      </w:r>
    </w:p>
    <w:p w14:paraId="33B96349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GPS satellites</w:t>
      </w:r>
    </w:p>
    <w:p w14:paraId="6A22A987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Telecommunications</w:t>
      </w:r>
    </w:p>
    <w:p w14:paraId="4ECEA138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Scientific experiments</w:t>
      </w:r>
    </w:p>
    <w:p w14:paraId="680BC0E0" w14:textId="77777777" w:rsidR="005A067E" w:rsidRPr="005A067E" w:rsidRDefault="005A067E" w:rsidP="005A067E">
      <w:pPr>
        <w:numPr>
          <w:ilvl w:val="1"/>
          <w:numId w:val="2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>Global timekeeping standards</w:t>
      </w:r>
    </w:p>
    <w:p w14:paraId="25F341EB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pict w14:anchorId="7EBBBE38">
          <v:rect id="_x0000_i1057" style="width:0;height:1.5pt" o:hralign="center" o:hrstd="t" o:hr="t" fillcolor="#a0a0a0" stroked="f"/>
        </w:pict>
      </w:r>
    </w:p>
    <w:p w14:paraId="0034A779" w14:textId="77777777" w:rsidR="005A067E" w:rsidRDefault="005A067E" w:rsidP="005A067E">
      <w:pPr>
        <w:pStyle w:val="Heading2"/>
      </w:pPr>
      <w:r w:rsidRPr="005A067E">
        <w:t>Quick example</w:t>
      </w:r>
    </w:p>
    <w:p w14:paraId="0413FB60" w14:textId="0D9F4368" w:rsidR="005A067E" w:rsidRPr="005A067E" w:rsidRDefault="005A067E" w:rsidP="005A06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096AED" w14:textId="77777777" w:rsidR="005A067E" w:rsidRPr="005A067E" w:rsidRDefault="005A067E" w:rsidP="005A067E">
      <w:pPr>
        <w:numPr>
          <w:ilvl w:val="0"/>
          <w:numId w:val="3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If a cesium clock counts </w:t>
      </w:r>
      <w:r w:rsidRPr="005A067E">
        <w:rPr>
          <w:rFonts w:ascii="Roboto Mono" w:hAnsi="Roboto Mono"/>
          <w:b/>
          <w:bCs/>
        </w:rPr>
        <w:t>9,192,631,770 vibrations</w:t>
      </w:r>
      <w:r w:rsidRPr="005A067E">
        <w:rPr>
          <w:rFonts w:ascii="Roboto Mono" w:hAnsi="Roboto Mono"/>
        </w:rPr>
        <w:t xml:space="preserve">, exactly </w:t>
      </w:r>
      <w:r w:rsidRPr="005A067E">
        <w:rPr>
          <w:rFonts w:ascii="Roboto Mono" w:hAnsi="Roboto Mono"/>
          <w:b/>
          <w:bCs/>
        </w:rPr>
        <w:t>1 second</w:t>
      </w:r>
      <w:r w:rsidRPr="005A067E">
        <w:rPr>
          <w:rFonts w:ascii="Roboto Mono" w:hAnsi="Roboto Mono"/>
        </w:rPr>
        <w:t xml:space="preserve"> has passed.</w:t>
      </w:r>
    </w:p>
    <w:p w14:paraId="2757F91E" w14:textId="77777777" w:rsidR="005A067E" w:rsidRPr="005A067E" w:rsidRDefault="005A067E" w:rsidP="005A067E">
      <w:pPr>
        <w:numPr>
          <w:ilvl w:val="0"/>
          <w:numId w:val="3"/>
        </w:num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This precise ticking keeps time </w:t>
      </w:r>
      <w:r w:rsidRPr="005A067E">
        <w:rPr>
          <w:rFonts w:ascii="Roboto Mono" w:hAnsi="Roboto Mono"/>
          <w:b/>
          <w:bCs/>
        </w:rPr>
        <w:t>far more accurately than quartz clocks or mechanical clocks</w:t>
      </w:r>
      <w:r w:rsidRPr="005A067E">
        <w:rPr>
          <w:rFonts w:ascii="Roboto Mono" w:hAnsi="Roboto Mono"/>
        </w:rPr>
        <w:t>.</w:t>
      </w:r>
    </w:p>
    <w:p w14:paraId="74FCAEDD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pict w14:anchorId="037D75A4">
          <v:rect id="_x0000_i1058" style="width:0;height:1.5pt" o:hralign="center" o:hrstd="t" o:hr="t" fillcolor="#a0a0a0" stroked="f"/>
        </w:pict>
      </w:r>
    </w:p>
    <w:p w14:paraId="1CCD529E" w14:textId="77777777" w:rsidR="005A067E" w:rsidRDefault="005A067E" w:rsidP="005A067E">
      <w:pPr>
        <w:pStyle w:val="Heading2"/>
      </w:pPr>
      <w:r w:rsidRPr="005A067E">
        <w:rPr>
          <w:rFonts w:ascii="Segoe UI Emoji" w:hAnsi="Segoe UI Emoji" w:cs="Segoe UI Emoji"/>
        </w:rPr>
        <w:t>✅</w:t>
      </w:r>
      <w:r w:rsidRPr="005A067E">
        <w:t xml:space="preserve"> Summary:</w:t>
      </w:r>
    </w:p>
    <w:p w14:paraId="5718EBB6" w14:textId="72178D7D" w:rsidR="005A067E" w:rsidRPr="005A067E" w:rsidRDefault="005A067E" w:rsidP="005A06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E73478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t xml:space="preserve">A </w:t>
      </w:r>
      <w:r w:rsidRPr="005A067E">
        <w:rPr>
          <w:rFonts w:ascii="Roboto Mono" w:hAnsi="Roboto Mono"/>
          <w:b/>
          <w:bCs/>
        </w:rPr>
        <w:t>cesium atomic clock is a super-precise clock that measures time by counting the natural vibrations of cesium atoms</w:t>
      </w:r>
      <w:r w:rsidRPr="005A067E">
        <w:rPr>
          <w:rFonts w:ascii="Roboto Mono" w:hAnsi="Roboto Mono"/>
        </w:rPr>
        <w:t>. It is the foundation of official global time (UTC) and modern timekeeping.</w:t>
      </w:r>
    </w:p>
    <w:p w14:paraId="3FD4947E" w14:textId="77777777" w:rsidR="005A067E" w:rsidRPr="005A067E" w:rsidRDefault="005A067E" w:rsidP="005A067E">
      <w:pPr>
        <w:rPr>
          <w:rFonts w:ascii="Roboto Mono" w:hAnsi="Roboto Mono"/>
        </w:rPr>
      </w:pPr>
      <w:r w:rsidRPr="005A067E">
        <w:rPr>
          <w:rFonts w:ascii="Roboto Mono" w:hAnsi="Roboto Mono"/>
        </w:rPr>
        <w:pict w14:anchorId="7F16BB76">
          <v:rect id="_x0000_i1059" style="width:0;height:1.5pt" o:hralign="center" o:hrstd="t" o:hr="t" fillcolor="#a0a0a0" stroked="f"/>
        </w:pict>
      </w:r>
    </w:p>
    <w:p w14:paraId="7DCAC48D" w14:textId="77777777" w:rsidR="005A067E" w:rsidRPr="005A067E" w:rsidRDefault="005A067E" w:rsidP="005A067E">
      <w:pPr>
        <w:rPr>
          <w:rFonts w:ascii="Roboto Mono" w:hAnsi="Roboto Mono"/>
        </w:rPr>
      </w:pPr>
    </w:p>
    <w:sectPr w:rsidR="005A067E" w:rsidRPr="005A0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ECA"/>
    <w:multiLevelType w:val="multilevel"/>
    <w:tmpl w:val="9F42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03EA7"/>
    <w:multiLevelType w:val="multilevel"/>
    <w:tmpl w:val="A1F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F5654"/>
    <w:multiLevelType w:val="multilevel"/>
    <w:tmpl w:val="30CC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731333">
    <w:abstractNumId w:val="2"/>
  </w:num>
  <w:num w:numId="2" w16cid:durableId="228467477">
    <w:abstractNumId w:val="1"/>
  </w:num>
  <w:num w:numId="3" w16cid:durableId="27559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CC"/>
    <w:rsid w:val="002D1F4F"/>
    <w:rsid w:val="004A2693"/>
    <w:rsid w:val="005A067E"/>
    <w:rsid w:val="00711B4D"/>
    <w:rsid w:val="008952B3"/>
    <w:rsid w:val="00A70480"/>
    <w:rsid w:val="00EF295F"/>
    <w:rsid w:val="00F9457C"/>
    <w:rsid w:val="00FA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64E1"/>
  <w15:chartTrackingRefBased/>
  <w15:docId w15:val="{744B0C01-F205-4733-B878-E48139A2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2026-02-10T16:53:00Z</dcterms:created>
  <dcterms:modified xsi:type="dcterms:W3CDTF">2026-02-10T16:54:00Z</dcterms:modified>
</cp:coreProperties>
</file>