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4430" w14:textId="77777777" w:rsidR="00AD1C4A" w:rsidRDefault="00AD1C4A" w:rsidP="00AD1C4A">
      <w:r>
        <w:t>Dear Hiring Manager,</w:t>
      </w:r>
    </w:p>
    <w:p w14:paraId="428BCA11" w14:textId="77777777" w:rsidR="00AD1C4A" w:rsidRDefault="00AD1C4A" w:rsidP="00AD1C4A"/>
    <w:p w14:paraId="07D3C5D8" w14:textId="77777777" w:rsidR="00AD1C4A" w:rsidRDefault="00AD1C4A" w:rsidP="00AD1C4A">
      <w:r>
        <w:t>I am excited to apply for the Data Engineer position at ZogoTech. With a strong foundation in SQL development, ETL integration, and data warehousing, combined with hands-on experience supporting higher education data systems, I am eager to contribute to ZogoTech’s mission of empowering community colleges through data-driven insights.</w:t>
      </w:r>
    </w:p>
    <w:p w14:paraId="6259B6E0" w14:textId="77777777" w:rsidR="00AD1C4A" w:rsidRDefault="00AD1C4A" w:rsidP="00AD1C4A"/>
    <w:p w14:paraId="26C98D30" w14:textId="41EFFDCC" w:rsidR="00AD1C4A" w:rsidRDefault="00AD1C4A" w:rsidP="00AD1C4A">
      <w:r>
        <w:t>In my role at Epik Solutions, I designed and optimized complex SQL queries, built ETL pipelines in Python and SQL, and integrated multi-source data into analytics platforms</w:t>
      </w:r>
      <w:r w:rsidR="00440D4C">
        <w:t xml:space="preserve"> in Education </w:t>
      </w:r>
      <w:r w:rsidR="00440D4C" w:rsidRPr="00440D4C">
        <w:t>sector</w:t>
      </w:r>
      <w:r>
        <w:t>. This work required close collaboration with customers, translating requirements into data workflows and BI dashboards, and ensuring high performance and reliability. My focus on query optimization and schema design reduced data retrieval times by 20%, directly enhancing reporting capabilities.</w:t>
      </w:r>
    </w:p>
    <w:p w14:paraId="1D3A2DCD" w14:textId="77777777" w:rsidR="00AD1C4A" w:rsidRDefault="00AD1C4A" w:rsidP="00AD1C4A"/>
    <w:p w14:paraId="5BFBD043" w14:textId="77777777" w:rsidR="00AD1C4A" w:rsidRDefault="00AD1C4A" w:rsidP="00AD1C4A">
      <w:r>
        <w:t>At Oklahoma State University, I supported institutional research efforts by developing data analytics solutions for student success. This experience gave me exposure to student information systems and institutional data integration, aligning well with ZogoTech’s work in higher education. Similarly, at ZeMoSo Technologies, I implemented scalable data pipelines and integrated customer datasets into centralized platforms, ensuring accuracy and usability for stakeholders.</w:t>
      </w:r>
    </w:p>
    <w:p w14:paraId="66717C6B" w14:textId="77777777" w:rsidR="00AD1C4A" w:rsidRDefault="00AD1C4A" w:rsidP="00AD1C4A"/>
    <w:p w14:paraId="2ABF0C29" w14:textId="77777777" w:rsidR="00AD1C4A" w:rsidRDefault="00AD1C4A" w:rsidP="00AD1C4A">
      <w:r>
        <w:t>I am particularly drawn to ZogoTech’s mission because I believe in the transformative power of education. The opportunity to apply my technical expertise—SQL mastery, ETL integration, and customer collaboration—to help community colleges make better data-driven decisions deeply resonates with me.</w:t>
      </w:r>
    </w:p>
    <w:p w14:paraId="7E423AF6" w14:textId="77777777" w:rsidR="00AD1C4A" w:rsidRDefault="00AD1C4A" w:rsidP="00AD1C4A"/>
    <w:p w14:paraId="4DDCE6CD" w14:textId="77777777" w:rsidR="00AD1C4A" w:rsidRDefault="00AD1C4A" w:rsidP="00AD1C4A">
      <w:r>
        <w:t>I would welcome the opportunity to discuss how my background in SQL, data integration, and higher education analytics can contribute to ZogoTech’s continued success. Thank you for your time and consideration.</w:t>
      </w:r>
    </w:p>
    <w:p w14:paraId="2E8F34FE" w14:textId="77777777" w:rsidR="00AD1C4A" w:rsidRDefault="00AD1C4A" w:rsidP="00AD1C4A"/>
    <w:p w14:paraId="46F0CB0A" w14:textId="77777777" w:rsidR="00AD1C4A" w:rsidRDefault="00AD1C4A" w:rsidP="00AD1C4A">
      <w:r>
        <w:t>Sincerely,</w:t>
      </w:r>
    </w:p>
    <w:p w14:paraId="62421A95" w14:textId="1EAA2583" w:rsidR="00374138" w:rsidRPr="00AD1C4A" w:rsidRDefault="00AD1C4A" w:rsidP="00AD1C4A">
      <w:r>
        <w:t>Neel Gali</w:t>
      </w:r>
    </w:p>
    <w:sectPr w:rsidR="00374138" w:rsidRPr="00AD1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51"/>
    <w:rsid w:val="00020C51"/>
    <w:rsid w:val="00115448"/>
    <w:rsid w:val="00120AF8"/>
    <w:rsid w:val="00152462"/>
    <w:rsid w:val="00185BE0"/>
    <w:rsid w:val="00227771"/>
    <w:rsid w:val="002334A8"/>
    <w:rsid w:val="002B2A47"/>
    <w:rsid w:val="00374138"/>
    <w:rsid w:val="00440D4C"/>
    <w:rsid w:val="00527874"/>
    <w:rsid w:val="007D0667"/>
    <w:rsid w:val="008413C0"/>
    <w:rsid w:val="00921205"/>
    <w:rsid w:val="0098549E"/>
    <w:rsid w:val="009F4906"/>
    <w:rsid w:val="00AD1C4A"/>
    <w:rsid w:val="00F14B4A"/>
    <w:rsid w:val="00FD7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AE93"/>
  <w15:chartTrackingRefBased/>
  <w15:docId w15:val="{EEBAC399-A798-4C9F-BBA3-FF72CEE1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C51"/>
    <w:rPr>
      <w:rFonts w:eastAsiaTheme="majorEastAsia" w:cstheme="majorBidi"/>
      <w:color w:val="272727" w:themeColor="text1" w:themeTint="D8"/>
    </w:rPr>
  </w:style>
  <w:style w:type="paragraph" w:styleId="Title">
    <w:name w:val="Title"/>
    <w:basedOn w:val="Normal"/>
    <w:next w:val="Normal"/>
    <w:link w:val="TitleChar"/>
    <w:uiPriority w:val="10"/>
    <w:qFormat/>
    <w:rsid w:val="00020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C51"/>
    <w:pPr>
      <w:spacing w:before="160"/>
      <w:jc w:val="center"/>
    </w:pPr>
    <w:rPr>
      <w:i/>
      <w:iCs/>
      <w:color w:val="404040" w:themeColor="text1" w:themeTint="BF"/>
    </w:rPr>
  </w:style>
  <w:style w:type="character" w:customStyle="1" w:styleId="QuoteChar">
    <w:name w:val="Quote Char"/>
    <w:basedOn w:val="DefaultParagraphFont"/>
    <w:link w:val="Quote"/>
    <w:uiPriority w:val="29"/>
    <w:rsid w:val="00020C51"/>
    <w:rPr>
      <w:i/>
      <w:iCs/>
      <w:color w:val="404040" w:themeColor="text1" w:themeTint="BF"/>
    </w:rPr>
  </w:style>
  <w:style w:type="paragraph" w:styleId="ListParagraph">
    <w:name w:val="List Paragraph"/>
    <w:basedOn w:val="Normal"/>
    <w:uiPriority w:val="34"/>
    <w:qFormat/>
    <w:rsid w:val="00020C51"/>
    <w:pPr>
      <w:ind w:left="720"/>
      <w:contextualSpacing/>
    </w:pPr>
  </w:style>
  <w:style w:type="character" w:styleId="IntenseEmphasis">
    <w:name w:val="Intense Emphasis"/>
    <w:basedOn w:val="DefaultParagraphFont"/>
    <w:uiPriority w:val="21"/>
    <w:qFormat/>
    <w:rsid w:val="00020C51"/>
    <w:rPr>
      <w:i/>
      <w:iCs/>
      <w:color w:val="0F4761" w:themeColor="accent1" w:themeShade="BF"/>
    </w:rPr>
  </w:style>
  <w:style w:type="paragraph" w:styleId="IntenseQuote">
    <w:name w:val="Intense Quote"/>
    <w:basedOn w:val="Normal"/>
    <w:next w:val="Normal"/>
    <w:link w:val="IntenseQuoteChar"/>
    <w:uiPriority w:val="30"/>
    <w:qFormat/>
    <w:rsid w:val="00020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C51"/>
    <w:rPr>
      <w:i/>
      <w:iCs/>
      <w:color w:val="0F4761" w:themeColor="accent1" w:themeShade="BF"/>
    </w:rPr>
  </w:style>
  <w:style w:type="character" w:styleId="IntenseReference">
    <w:name w:val="Intense Reference"/>
    <w:basedOn w:val="DefaultParagraphFont"/>
    <w:uiPriority w:val="32"/>
    <w:qFormat/>
    <w:rsid w:val="00020C51"/>
    <w:rPr>
      <w:b/>
      <w:bCs/>
      <w:smallCaps/>
      <w:color w:val="0F4761" w:themeColor="accent1" w:themeShade="BF"/>
      <w:spacing w:val="5"/>
    </w:rPr>
  </w:style>
  <w:style w:type="character" w:styleId="Hyperlink">
    <w:name w:val="Hyperlink"/>
    <w:basedOn w:val="DefaultParagraphFont"/>
    <w:uiPriority w:val="99"/>
    <w:unhideWhenUsed/>
    <w:rsid w:val="007D0667"/>
    <w:rPr>
      <w:color w:val="467886" w:themeColor="hyperlink"/>
      <w:u w:val="single"/>
    </w:rPr>
  </w:style>
  <w:style w:type="character" w:styleId="UnresolvedMention">
    <w:name w:val="Unresolved Mention"/>
    <w:basedOn w:val="DefaultParagraphFont"/>
    <w:uiPriority w:val="99"/>
    <w:semiHidden/>
    <w:unhideWhenUsed/>
    <w:rsid w:val="007D0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388985">
      <w:bodyDiv w:val="1"/>
      <w:marLeft w:val="0"/>
      <w:marRight w:val="0"/>
      <w:marTop w:val="0"/>
      <w:marBottom w:val="0"/>
      <w:divBdr>
        <w:top w:val="none" w:sz="0" w:space="0" w:color="auto"/>
        <w:left w:val="none" w:sz="0" w:space="0" w:color="auto"/>
        <w:bottom w:val="none" w:sz="0" w:space="0" w:color="auto"/>
        <w:right w:val="none" w:sz="0" w:space="0" w:color="auto"/>
      </w:divBdr>
    </w:div>
    <w:div w:id="613830699">
      <w:bodyDiv w:val="1"/>
      <w:marLeft w:val="0"/>
      <w:marRight w:val="0"/>
      <w:marTop w:val="0"/>
      <w:marBottom w:val="0"/>
      <w:divBdr>
        <w:top w:val="none" w:sz="0" w:space="0" w:color="auto"/>
        <w:left w:val="none" w:sz="0" w:space="0" w:color="auto"/>
        <w:bottom w:val="none" w:sz="0" w:space="0" w:color="auto"/>
        <w:right w:val="none" w:sz="0" w:space="0" w:color="auto"/>
      </w:divBdr>
    </w:div>
    <w:div w:id="1390180711">
      <w:bodyDiv w:val="1"/>
      <w:marLeft w:val="0"/>
      <w:marRight w:val="0"/>
      <w:marTop w:val="0"/>
      <w:marBottom w:val="0"/>
      <w:divBdr>
        <w:top w:val="none" w:sz="0" w:space="0" w:color="auto"/>
        <w:left w:val="none" w:sz="0" w:space="0" w:color="auto"/>
        <w:bottom w:val="none" w:sz="0" w:space="0" w:color="auto"/>
        <w:right w:val="none" w:sz="0" w:space="0" w:color="auto"/>
      </w:divBdr>
    </w:div>
    <w:div w:id="201309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10</cp:revision>
  <dcterms:created xsi:type="dcterms:W3CDTF">2025-06-28T18:41:00Z</dcterms:created>
  <dcterms:modified xsi:type="dcterms:W3CDTF">2025-08-27T02:14:00Z</dcterms:modified>
</cp:coreProperties>
</file>