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72F02" w14:textId="014A5CA8" w:rsidR="00374138" w:rsidRDefault="00120FD6">
      <w:pPr>
        <w:rPr>
          <w:rFonts w:ascii="Times New Roman" w:hAnsi="Times New Roman" w:cs="Times New Roman"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120FD6">
        <w:rPr>
          <w:rFonts w:ascii="Times New Roman" w:hAnsi="Times New Roman" w:cs="Times New Roman"/>
          <w:sz w:val="30"/>
          <w:szCs w:val="30"/>
          <w:u w:val="single"/>
        </w:rPr>
        <w:t>ESSAY</w:t>
      </w:r>
    </w:p>
    <w:p w14:paraId="2CAAD001" w14:textId="64781D64" w:rsidR="00120FD6" w:rsidRDefault="00120FD6">
      <w:pPr>
        <w:rPr>
          <w:rFonts w:ascii="Times New Roman" w:hAnsi="Times New Roman" w:cs="Times New Roman"/>
          <w:sz w:val="30"/>
          <w:szCs w:val="30"/>
          <w:u w:val="single"/>
        </w:rPr>
      </w:pPr>
    </w:p>
    <w:p w14:paraId="33769E4A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Dear Members of the Admissions Committee,</w:t>
      </w:r>
    </w:p>
    <w:p w14:paraId="68A343B0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5A68A9BA" w14:textId="636AF346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I am excited to submit my application for the MBA program at the McCombs School of Business.</w:t>
      </w:r>
      <w:r w:rsidR="0033093E">
        <w:rPr>
          <w:rFonts w:ascii="Times New Roman" w:hAnsi="Times New Roman" w:cs="Times New Roman"/>
        </w:rPr>
        <w:t xml:space="preserve"> </w:t>
      </w:r>
      <w:r w:rsidRPr="00120FD6">
        <w:rPr>
          <w:rFonts w:ascii="Times New Roman" w:hAnsi="Times New Roman" w:cs="Times New Roman"/>
        </w:rPr>
        <w:t>The Texas McCombs MBA program stands out as the ideal platform to bridge my technical expertise with my career aspirations in finance.</w:t>
      </w:r>
    </w:p>
    <w:p w14:paraId="7C4428E5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5DE1E1B6" w14:textId="08907DB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 xml:space="preserve">Graduating with a </w:t>
      </w:r>
      <w:r w:rsidR="005978FD">
        <w:rPr>
          <w:rFonts w:ascii="Times New Roman" w:hAnsi="Times New Roman" w:cs="Times New Roman"/>
        </w:rPr>
        <w:t>master’s</w:t>
      </w:r>
      <w:r w:rsidR="009E1E96" w:rsidRPr="00120FD6">
        <w:rPr>
          <w:rFonts w:ascii="Times New Roman" w:hAnsi="Times New Roman" w:cs="Times New Roman"/>
        </w:rPr>
        <w:t xml:space="preserve"> degree in computer science</w:t>
      </w:r>
      <w:r w:rsidRPr="00120FD6">
        <w:rPr>
          <w:rFonts w:ascii="Times New Roman" w:hAnsi="Times New Roman" w:cs="Times New Roman"/>
        </w:rPr>
        <w:t>, I have cultivated a strong foundation in technology and its applications in various business contexts. Throughout my academic journey, I have consistently demonstrated a</w:t>
      </w:r>
      <w:r w:rsidR="00917311">
        <w:rPr>
          <w:rFonts w:ascii="Times New Roman" w:hAnsi="Times New Roman" w:cs="Times New Roman"/>
        </w:rPr>
        <w:t xml:space="preserve">n </w:t>
      </w:r>
      <w:r w:rsidRPr="00120FD6">
        <w:rPr>
          <w:rFonts w:ascii="Times New Roman" w:hAnsi="Times New Roman" w:cs="Times New Roman"/>
        </w:rPr>
        <w:t>aptitude for problem-solving and understanding of software development principles.</w:t>
      </w:r>
    </w:p>
    <w:p w14:paraId="3D9CDB29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459077C8" w14:textId="6085293B" w:rsidR="00120FD6" w:rsidRPr="00120FD6" w:rsidRDefault="00120FD6" w:rsidP="00AB2762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My professional experiences have further refined my technical and analytical skills. As a Full Stack Developer at Oklahoma State University, I enhanced UI responsiveness and optimized database queries, leading to significant improvements in performance metrics. At Monarch Tractor, I designed an employee lifecycle management workflow, reducing manual workload by 50%</w:t>
      </w:r>
      <w:r w:rsidR="00AB2762">
        <w:rPr>
          <w:rFonts w:ascii="Times New Roman" w:hAnsi="Times New Roman" w:cs="Times New Roman"/>
        </w:rPr>
        <w:t xml:space="preserve">, </w:t>
      </w:r>
      <w:r w:rsidR="00AB2762">
        <w:rPr>
          <w:rFonts w:ascii="Times New Roman" w:hAnsi="Times New Roman" w:cs="Times New Roman"/>
        </w:rPr>
        <w:t>e</w:t>
      </w:r>
      <w:r w:rsidR="00AB2762" w:rsidRPr="00AB2762">
        <w:rPr>
          <w:rFonts w:ascii="Times New Roman" w:hAnsi="Times New Roman" w:cs="Times New Roman"/>
        </w:rPr>
        <w:t>mpower</w:t>
      </w:r>
      <w:r w:rsidR="00AB2762">
        <w:rPr>
          <w:rFonts w:ascii="Times New Roman" w:hAnsi="Times New Roman" w:cs="Times New Roman"/>
        </w:rPr>
        <w:t>ing</w:t>
      </w:r>
      <w:r w:rsidR="00AB2762" w:rsidRPr="00AB2762">
        <w:rPr>
          <w:rFonts w:ascii="Times New Roman" w:hAnsi="Times New Roman" w:cs="Times New Roman"/>
        </w:rPr>
        <w:t xml:space="preserve"> a cost-effective solution, saving </w:t>
      </w:r>
      <w:r w:rsidR="00AB2762" w:rsidRPr="00AB2762">
        <w:rPr>
          <w:rFonts w:ascii="Times New Roman" w:hAnsi="Times New Roman" w:cs="Times New Roman"/>
        </w:rPr>
        <w:t>at least</w:t>
      </w:r>
      <w:r w:rsidR="00AB2762" w:rsidRPr="00AB2762">
        <w:rPr>
          <w:rFonts w:ascii="Times New Roman" w:hAnsi="Times New Roman" w:cs="Times New Roman"/>
        </w:rPr>
        <w:t xml:space="preserve"> 30% of the budget through contributions during</w:t>
      </w:r>
      <w:r w:rsidR="00AB2762">
        <w:rPr>
          <w:rFonts w:ascii="Times New Roman" w:hAnsi="Times New Roman" w:cs="Times New Roman"/>
        </w:rPr>
        <w:t xml:space="preserve"> </w:t>
      </w:r>
      <w:r w:rsidR="00AB2762" w:rsidRPr="00AB2762">
        <w:rPr>
          <w:rFonts w:ascii="Times New Roman" w:hAnsi="Times New Roman" w:cs="Times New Roman"/>
        </w:rPr>
        <w:t>requirement analysis and technical feasibility assessments of vendor proposals</w:t>
      </w:r>
      <w:r w:rsidRPr="00120FD6">
        <w:rPr>
          <w:rFonts w:ascii="Times New Roman" w:hAnsi="Times New Roman" w:cs="Times New Roman"/>
        </w:rPr>
        <w:t xml:space="preserve"> and increasing workflow efficiency by 60% through automation and scripting</w:t>
      </w:r>
      <w:r w:rsidR="00AB2762">
        <w:rPr>
          <w:rFonts w:ascii="Times New Roman" w:hAnsi="Times New Roman" w:cs="Times New Roman"/>
        </w:rPr>
        <w:t xml:space="preserve">, </w:t>
      </w:r>
      <w:r w:rsidRPr="00120FD6">
        <w:rPr>
          <w:rFonts w:ascii="Times New Roman" w:hAnsi="Times New Roman" w:cs="Times New Roman"/>
        </w:rPr>
        <w:t>These roles required me to employ critical thinking and innovative solutions to complex challenges, skills that are directly transferable to the fast-paced environment of investment banking.</w:t>
      </w:r>
    </w:p>
    <w:p w14:paraId="524FFCDC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7C5714DC" w14:textId="3047B700" w:rsid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Additionally, my tenure at ZeMoSo Technologies in Hyderabad involved creating UI components and refactoring microservices for a scientific experiment tracking platform. I worked closely with cross-functional teams, improving design consistency and integrating new features for user roles and permissions management.</w:t>
      </w:r>
    </w:p>
    <w:p w14:paraId="376F70B2" w14:textId="6899134B" w:rsidR="00CB30EA" w:rsidRPr="00120FD6" w:rsidRDefault="00CB30EA" w:rsidP="00120FD6">
      <w:pPr>
        <w:rPr>
          <w:rFonts w:ascii="Times New Roman" w:hAnsi="Times New Roman" w:cs="Times New Roman"/>
        </w:rPr>
      </w:pPr>
    </w:p>
    <w:p w14:paraId="33C82A11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Beyond my technical roles, I have led projects such as the development of a Virtual Incubation Centre, a platform facilitating interactions between entrepreneurs, mentors, and investors. This project, along with creating a blogging platform using Ruby on Rails, has given me a unique perspective on the intersection of technology and business, reinforcing my desire to transition into investment banking.</w:t>
      </w:r>
    </w:p>
    <w:p w14:paraId="2102A89E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7E0B7216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The Texas McCombs MBA program’s emphasis on experiential learning and its strong industry connections align perfectly with my career objectives. I am particularly excited about the Investment Fund and the opportunity to apply classroom knowledge to real-world investment decisions. The collaborative and innovative culture at McCombs resonates with my values, and I look forward to contributing to and learning from a diverse cohort of peers.</w:t>
      </w:r>
    </w:p>
    <w:p w14:paraId="1824BB24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542C2560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In the long term, I aim to leverage my technical background and the comprehensive business education from McCombs to advance to a senior leadership position in investment banking. Specializing in technology sector deals, I aspire to become a trusted advisor, driving strategic initiatives and contributing to the growth and success of both clients and my firm.</w:t>
      </w:r>
    </w:p>
    <w:p w14:paraId="3CA2B0C9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4864F1DA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In conclusion, my strong technical foundation, professional experiences, and unwavering commitment to a career in investment banking make me a strong candidate for the Texas McCombs MBA program. I am eager to bring my passion, dedication, and unique perspective to the McCombs community and to take full advantage of the opportunities that the program offers.</w:t>
      </w:r>
    </w:p>
    <w:p w14:paraId="639F0213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661F707C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Thank you for considering my application. I look forward to the possibility of contributing to and growing with the Texas McCombs MBA program.</w:t>
      </w:r>
    </w:p>
    <w:p w14:paraId="5F2B403A" w14:textId="77777777" w:rsidR="00120FD6" w:rsidRPr="00120FD6" w:rsidRDefault="00120FD6" w:rsidP="00120FD6">
      <w:pPr>
        <w:rPr>
          <w:rFonts w:ascii="Times New Roman" w:hAnsi="Times New Roman" w:cs="Times New Roman"/>
        </w:rPr>
      </w:pPr>
    </w:p>
    <w:p w14:paraId="194BE297" w14:textId="77777777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Sincerely,</w:t>
      </w:r>
    </w:p>
    <w:p w14:paraId="4C0A1F7F" w14:textId="0F407574" w:rsidR="00120FD6" w:rsidRPr="00120FD6" w:rsidRDefault="00120FD6" w:rsidP="00120FD6">
      <w:pPr>
        <w:rPr>
          <w:rFonts w:ascii="Times New Roman" w:hAnsi="Times New Roman" w:cs="Times New Roman"/>
        </w:rPr>
      </w:pPr>
      <w:r w:rsidRPr="00120FD6">
        <w:rPr>
          <w:rFonts w:ascii="Times New Roman" w:hAnsi="Times New Roman" w:cs="Times New Roman"/>
        </w:rPr>
        <w:t>Neel Gali</w:t>
      </w:r>
    </w:p>
    <w:sectPr w:rsidR="00120FD6" w:rsidRPr="00120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D6"/>
    <w:rsid w:val="00120FD6"/>
    <w:rsid w:val="00152462"/>
    <w:rsid w:val="002B2A47"/>
    <w:rsid w:val="0033093E"/>
    <w:rsid w:val="00374138"/>
    <w:rsid w:val="00527874"/>
    <w:rsid w:val="005978FD"/>
    <w:rsid w:val="00674C0C"/>
    <w:rsid w:val="006A3D1A"/>
    <w:rsid w:val="007F5130"/>
    <w:rsid w:val="00917311"/>
    <w:rsid w:val="009E1E96"/>
    <w:rsid w:val="00A4120C"/>
    <w:rsid w:val="00AB2762"/>
    <w:rsid w:val="00CB30EA"/>
    <w:rsid w:val="00D3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4F30"/>
  <w15:chartTrackingRefBased/>
  <w15:docId w15:val="{2E145B16-F730-491C-A733-757A7BA3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6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13</cp:revision>
  <cp:lastPrinted>2024-06-30T05:39:00Z</cp:lastPrinted>
  <dcterms:created xsi:type="dcterms:W3CDTF">2024-06-30T05:26:00Z</dcterms:created>
  <dcterms:modified xsi:type="dcterms:W3CDTF">2024-06-30T05:40:00Z</dcterms:modified>
</cp:coreProperties>
</file>