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D9" w:rsidRDefault="001A6AD9" w:rsidP="001A6AD9">
      <w:pPr>
        <w:spacing w:after="0" w:line="360" w:lineRule="auto"/>
        <w:jc w:val="center"/>
        <w:rPr>
          <w:rFonts w:asciiTheme="minorHAnsi" w:hAnsiTheme="minorHAnsi" w:cstheme="minorHAnsi"/>
          <w:sz w:val="28"/>
        </w:rPr>
      </w:pPr>
      <w:r w:rsidRPr="001A6AD9">
        <w:rPr>
          <w:rFonts w:asciiTheme="minorHAnsi" w:hAnsiTheme="minorHAnsi" w:cstheme="minorHAnsi"/>
          <w:sz w:val="28"/>
        </w:rPr>
        <w:t>АННОТАЦИЯ</w:t>
      </w:r>
    </w:p>
    <w:p w:rsidR="001A6AD9" w:rsidRDefault="001A6AD9" w:rsidP="001A6AD9">
      <w:pPr>
        <w:spacing w:after="0" w:line="360" w:lineRule="auto"/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на методическое пособие «Курс лекций по основам дискретной математики. Часть 1.»  для студентов 1 курса специальности компьютерные науки</w:t>
      </w:r>
    </w:p>
    <w:p w:rsidR="0021293C" w:rsidRDefault="001A6AD9" w:rsidP="001A6AD9">
      <w:pPr>
        <w:spacing w:after="0" w:line="360" w:lineRule="auto"/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автора Сапунова С.В.</w:t>
      </w:r>
    </w:p>
    <w:p w:rsidR="001A6AD9" w:rsidRDefault="001A6AD9" w:rsidP="00E10722">
      <w:pPr>
        <w:spacing w:after="0" w:line="360" w:lineRule="auto"/>
        <w:ind w:firstLine="397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В методическом пособии собран лекционный материал первого семестра </w:t>
      </w:r>
      <w:proofErr w:type="spellStart"/>
      <w:r w:rsidR="00E10722">
        <w:rPr>
          <w:rFonts w:asciiTheme="minorHAnsi" w:hAnsiTheme="minorHAnsi" w:cstheme="minorHAnsi"/>
          <w:sz w:val="28"/>
        </w:rPr>
        <w:t>двухсеместрового</w:t>
      </w:r>
      <w:proofErr w:type="spellEnd"/>
      <w:r w:rsidR="00E10722">
        <w:rPr>
          <w:rFonts w:asciiTheme="minorHAnsi" w:hAnsiTheme="minorHAnsi" w:cstheme="minorHAnsi"/>
          <w:sz w:val="28"/>
        </w:rPr>
        <w:t xml:space="preserve"> курса</w:t>
      </w:r>
      <w:r>
        <w:rPr>
          <w:rFonts w:asciiTheme="minorHAnsi" w:hAnsiTheme="minorHAnsi" w:cstheme="minorHAnsi"/>
          <w:sz w:val="28"/>
        </w:rPr>
        <w:t xml:space="preserve"> «Основы дискретной математики»</w:t>
      </w:r>
      <w:r w:rsidR="00E10722">
        <w:rPr>
          <w:rFonts w:asciiTheme="minorHAnsi" w:hAnsiTheme="minorHAnsi" w:cstheme="minorHAnsi"/>
          <w:sz w:val="28"/>
        </w:rPr>
        <w:t xml:space="preserve">, который читается студентам 1 курса </w:t>
      </w:r>
      <w:r w:rsidR="00E10722">
        <w:rPr>
          <w:rFonts w:asciiTheme="minorHAnsi" w:hAnsiTheme="minorHAnsi" w:cstheme="minorHAnsi"/>
          <w:sz w:val="28"/>
        </w:rPr>
        <w:t>физико-техническо</w:t>
      </w:r>
      <w:r w:rsidR="00E10722">
        <w:rPr>
          <w:rFonts w:asciiTheme="minorHAnsi" w:hAnsiTheme="minorHAnsi" w:cstheme="minorHAnsi"/>
          <w:sz w:val="28"/>
        </w:rPr>
        <w:t>го</w:t>
      </w:r>
      <w:r w:rsidR="00E10722">
        <w:rPr>
          <w:rFonts w:asciiTheme="minorHAnsi" w:hAnsiTheme="minorHAnsi" w:cstheme="minorHAnsi"/>
          <w:sz w:val="28"/>
        </w:rPr>
        <w:t xml:space="preserve"> факультет</w:t>
      </w:r>
      <w:r w:rsidR="00E10722">
        <w:rPr>
          <w:rFonts w:asciiTheme="minorHAnsi" w:hAnsiTheme="minorHAnsi" w:cstheme="minorHAnsi"/>
          <w:sz w:val="28"/>
        </w:rPr>
        <w:t>а специальности компьютерные науки.</w:t>
      </w:r>
    </w:p>
    <w:p w:rsidR="00E10722" w:rsidRPr="001A6AD9" w:rsidRDefault="00E10722" w:rsidP="00E10722">
      <w:pPr>
        <w:spacing w:after="0" w:line="360" w:lineRule="auto"/>
        <w:ind w:firstLine="397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Пособие состоит из 18 лекций и содержит сведения из теории множеств, комбинаторики, теории алгебраических систем и теории графов. Первая лекция является вводной и знакомит студентов с языком математической логики, на котором основывается изложение курса. Лекции со второй по седьмую </w:t>
      </w:r>
      <w:r w:rsidR="00637B36">
        <w:rPr>
          <w:rFonts w:asciiTheme="minorHAnsi" w:hAnsiTheme="minorHAnsi" w:cstheme="minorHAnsi"/>
          <w:sz w:val="28"/>
        </w:rPr>
        <w:t xml:space="preserve">посвящены теории множеств и содержат понятия мощности множества, отношения, отображения и функции, частично упорядоченного множества, отношения эквивалентности и т.д. Лекция восемь знакомит студентов с основными алгебраическими </w:t>
      </w:r>
      <w:r w:rsidR="00CC0627">
        <w:rPr>
          <w:rFonts w:asciiTheme="minorHAnsi" w:hAnsiTheme="minorHAnsi" w:cstheme="minorHAnsi"/>
          <w:sz w:val="28"/>
        </w:rPr>
        <w:t>системами</w:t>
      </w:r>
      <w:r w:rsidR="00637B36">
        <w:rPr>
          <w:rFonts w:asciiTheme="minorHAnsi" w:hAnsiTheme="minorHAnsi" w:cstheme="minorHAnsi"/>
          <w:sz w:val="28"/>
        </w:rPr>
        <w:t>: полугруппой, группой, кольцом и полем.</w:t>
      </w:r>
      <w:r w:rsidR="000969AF">
        <w:rPr>
          <w:rFonts w:asciiTheme="minorHAnsi" w:hAnsiTheme="minorHAnsi" w:cstheme="minorHAnsi"/>
          <w:sz w:val="28"/>
        </w:rPr>
        <w:t xml:space="preserve"> Лекции с девятой по двенадцатую, посвященные комбинаторике, содержат понятия об основных комбинаторных конфигурациях, производящих функциях, рекуррентных соотношениях и числах Стирлинга. Лекции с тринадцатой по восемнадцатую содержат сведения из теории графов </w:t>
      </w:r>
      <w:bookmarkStart w:id="0" w:name="_GoBack"/>
      <w:bookmarkEnd w:id="0"/>
      <w:r w:rsidR="000969AF">
        <w:rPr>
          <w:rFonts w:asciiTheme="minorHAnsi" w:hAnsiTheme="minorHAnsi" w:cstheme="minorHAnsi"/>
          <w:sz w:val="28"/>
        </w:rPr>
        <w:t>– ориентированные и неориентированные графы, операции над графами, регулярные, двудольные, плоские и планарные графы, метрические характеристики графов, деревья и экстремальные задачи на графах (независимые множества, вершинные и реберные покрытия, раскраски и т.д.). Указанные темы закладывают основы предмета дискретной математики.</w:t>
      </w:r>
    </w:p>
    <w:sectPr w:rsidR="00E10722" w:rsidRPr="001A6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D9"/>
    <w:rsid w:val="00031AD9"/>
    <w:rsid w:val="0004677F"/>
    <w:rsid w:val="00062602"/>
    <w:rsid w:val="00062A86"/>
    <w:rsid w:val="000969AF"/>
    <w:rsid w:val="000A5182"/>
    <w:rsid w:val="000B1DD9"/>
    <w:rsid w:val="000C328D"/>
    <w:rsid w:val="000F26A0"/>
    <w:rsid w:val="00100E8A"/>
    <w:rsid w:val="0015672B"/>
    <w:rsid w:val="00162761"/>
    <w:rsid w:val="001A6AD9"/>
    <w:rsid w:val="00202FA6"/>
    <w:rsid w:val="002110E9"/>
    <w:rsid w:val="00211BC1"/>
    <w:rsid w:val="0021293C"/>
    <w:rsid w:val="002401D3"/>
    <w:rsid w:val="00270536"/>
    <w:rsid w:val="002A3E23"/>
    <w:rsid w:val="002B07E7"/>
    <w:rsid w:val="002C6D97"/>
    <w:rsid w:val="002D34A4"/>
    <w:rsid w:val="002F09C5"/>
    <w:rsid w:val="0030293B"/>
    <w:rsid w:val="0030313A"/>
    <w:rsid w:val="0033321C"/>
    <w:rsid w:val="00350E1A"/>
    <w:rsid w:val="003566F7"/>
    <w:rsid w:val="00364FCD"/>
    <w:rsid w:val="003709F4"/>
    <w:rsid w:val="003C1577"/>
    <w:rsid w:val="003D6034"/>
    <w:rsid w:val="003E4155"/>
    <w:rsid w:val="004531EF"/>
    <w:rsid w:val="004D31C2"/>
    <w:rsid w:val="00533D36"/>
    <w:rsid w:val="00570218"/>
    <w:rsid w:val="00576054"/>
    <w:rsid w:val="005A07B7"/>
    <w:rsid w:val="005D39AF"/>
    <w:rsid w:val="005D47AC"/>
    <w:rsid w:val="00637B36"/>
    <w:rsid w:val="00673C74"/>
    <w:rsid w:val="00674270"/>
    <w:rsid w:val="0068288B"/>
    <w:rsid w:val="00691112"/>
    <w:rsid w:val="006E6E2F"/>
    <w:rsid w:val="0074790F"/>
    <w:rsid w:val="007519EE"/>
    <w:rsid w:val="00765876"/>
    <w:rsid w:val="007B3621"/>
    <w:rsid w:val="00821290"/>
    <w:rsid w:val="00832D68"/>
    <w:rsid w:val="008D3CE3"/>
    <w:rsid w:val="009B6D1C"/>
    <w:rsid w:val="009F36ED"/>
    <w:rsid w:val="00A11E70"/>
    <w:rsid w:val="00A20ACF"/>
    <w:rsid w:val="00A45403"/>
    <w:rsid w:val="00A60A7A"/>
    <w:rsid w:val="00AE6C1A"/>
    <w:rsid w:val="00B01780"/>
    <w:rsid w:val="00B051A1"/>
    <w:rsid w:val="00B20DCF"/>
    <w:rsid w:val="00B61A7B"/>
    <w:rsid w:val="00B6726A"/>
    <w:rsid w:val="00C27ABE"/>
    <w:rsid w:val="00C37E7C"/>
    <w:rsid w:val="00CC0627"/>
    <w:rsid w:val="00CF1275"/>
    <w:rsid w:val="00D1230A"/>
    <w:rsid w:val="00D37E2C"/>
    <w:rsid w:val="00D4337B"/>
    <w:rsid w:val="00D65C72"/>
    <w:rsid w:val="00DC414B"/>
    <w:rsid w:val="00E10722"/>
    <w:rsid w:val="00E80533"/>
    <w:rsid w:val="00EC0676"/>
    <w:rsid w:val="00ED695F"/>
    <w:rsid w:val="00F76C33"/>
    <w:rsid w:val="00F9327A"/>
    <w:rsid w:val="00FD0749"/>
    <w:rsid w:val="00FD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1C2"/>
  </w:style>
  <w:style w:type="paragraph" w:styleId="1">
    <w:name w:val="heading 1"/>
    <w:basedOn w:val="a"/>
    <w:next w:val="a"/>
    <w:link w:val="10"/>
    <w:uiPriority w:val="9"/>
    <w:qFormat/>
    <w:rsid w:val="004D31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31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D31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D31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D31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D31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1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1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1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1C2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D31C2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D31C2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4D31C2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D31C2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D31C2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D31C2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D31C2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D31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4D31C2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4D31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4D31C2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4D31C2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4D31C2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4D31C2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4D31C2"/>
  </w:style>
  <w:style w:type="paragraph" w:styleId="ac">
    <w:name w:val="List Paragraph"/>
    <w:basedOn w:val="a"/>
    <w:uiPriority w:val="34"/>
    <w:qFormat/>
    <w:rsid w:val="004D31C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D31C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D31C2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D31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4D31C2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4D31C2"/>
    <w:rPr>
      <w:i/>
      <w:iCs/>
    </w:rPr>
  </w:style>
  <w:style w:type="character" w:styleId="af0">
    <w:name w:val="Intense Emphasis"/>
    <w:uiPriority w:val="21"/>
    <w:qFormat/>
    <w:rsid w:val="004D31C2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4D31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4D31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4D31C2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4D31C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1C2"/>
  </w:style>
  <w:style w:type="paragraph" w:styleId="1">
    <w:name w:val="heading 1"/>
    <w:basedOn w:val="a"/>
    <w:next w:val="a"/>
    <w:link w:val="10"/>
    <w:uiPriority w:val="9"/>
    <w:qFormat/>
    <w:rsid w:val="004D31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31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D31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D31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D31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D31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1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1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1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1C2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D31C2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D31C2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4D31C2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D31C2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D31C2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D31C2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D31C2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D31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4D31C2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4D31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4D31C2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4D31C2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4D31C2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4D31C2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4D31C2"/>
  </w:style>
  <w:style w:type="paragraph" w:styleId="ac">
    <w:name w:val="List Paragraph"/>
    <w:basedOn w:val="a"/>
    <w:uiPriority w:val="34"/>
    <w:qFormat/>
    <w:rsid w:val="004D31C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D31C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D31C2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D31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4D31C2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4D31C2"/>
    <w:rPr>
      <w:i/>
      <w:iCs/>
    </w:rPr>
  </w:style>
  <w:style w:type="character" w:styleId="af0">
    <w:name w:val="Intense Emphasis"/>
    <w:uiPriority w:val="21"/>
    <w:qFormat/>
    <w:rsid w:val="004D31C2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4D31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4D31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4D31C2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4D31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TUSEXTRA</dc:creator>
  <cp:keywords/>
  <dc:description/>
  <cp:lastModifiedBy>TUSEXTRA</cp:lastModifiedBy>
  <cp:revision>3</cp:revision>
  <dcterms:created xsi:type="dcterms:W3CDTF">2013-03-20T08:41:00Z</dcterms:created>
  <dcterms:modified xsi:type="dcterms:W3CDTF">2013-03-20T09:17:00Z</dcterms:modified>
</cp:coreProperties>
</file>