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工具提示框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:tooltip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$(function(){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$("a").tooltip();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});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 xml:space="preserve">&lt;a href="#" title="&lt;em&gt;html超文本标识语言&lt;/em&gt;" 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data-toggle="tooltip"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data-html="true"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data-animation="false"&gt;Html&lt;/a&gt;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 xml:space="preserve">&lt;a href="#" title="&lt;em&gt;html超文本标识语言&lt;/em&gt;" 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data-toggle="tooltip"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data-html="true"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data-placement="left"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data-animation="false"&gt;Html&lt;/a&gt;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 xml:space="preserve">&lt;a href="#" title="&lt;em&gt;html超文本标识语言&lt;/em&gt;" 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data-toggle="tooltip"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data-html="true"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data-placement="right"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data-toggle="hover focus"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data-delay="2000"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data-animation="false"&gt;Html&lt;/a&gt;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 xml:space="preserve">&lt;a href="#" title="&lt;em&gt;html超文本标识语言&lt;/em&gt;" 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data-toggle="tooltip"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data-placement="bottom"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data-html="true"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data-trigger="click"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data-animation="false"&gt;Html&lt;/a&gt;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Javascript实现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$(function(){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// $("a").tooltip();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$("a").tooltip({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// delay : {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 xml:space="preserve">// 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show : 100,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 xml:space="preserve">// 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hide : 1000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// },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placement : "top",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// trigger : "click"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: "true"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});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});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&lt;a href="#" data-toggle="tooltip" title="&lt;em&gt;html超文本标记语言&lt;/em&gt;"&gt;Html&lt;/a&gt;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/>
          <w:bCs/>
          <w:sz w:val="32"/>
          <w:szCs w:val="32"/>
          <w:lang w:val="en-US" w:eastAsia="zh-CN"/>
        </w:rPr>
      </w:pPr>
      <w:r>
        <w:rPr>
          <w:rFonts w:hint="eastAsia" w:hAnsi="微软雅黑" w:eastAsia="微软雅黑" w:cs="微软雅黑" w:asciiTheme="minorAscii"/>
          <w:b/>
          <w:bCs/>
          <w:sz w:val="32"/>
          <w:szCs w:val="32"/>
          <w:lang w:val="en-US" w:eastAsia="zh-CN"/>
        </w:rPr>
        <w:t>弹出框: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$(function(){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$("button").popover();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});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&lt;button class="btn btn-primary btn-lg"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data-toggle="popover"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title="jQuery"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data-html="true"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data-trigger="hover"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data-placement="top"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data-content="&lt;a href='http://www.baidu.com'&gt;JQuery&lt;/a&gt;是继prototype之后又一个优秀的Javascript库。它是轻量级的js库 ，它兼容CSS3，还兼容各种浏览器（IE 6.0+, FF 1.5+, Safari 2.0+, Opera 9.0+），jQuery2.0及后续版本将不再支持IE6/7/8浏览器"&gt;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弹窗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&lt;/button&gt;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/>
          <w:bCs/>
          <w:sz w:val="32"/>
          <w:szCs w:val="32"/>
          <w:lang w:val="en-US" w:eastAsia="zh-CN"/>
        </w:rPr>
      </w:pPr>
      <w:r>
        <w:rPr>
          <w:rFonts w:hint="eastAsia" w:hAnsi="微软雅黑" w:eastAsia="微软雅黑" w:cs="微软雅黑" w:asciiTheme="minorAscii"/>
          <w:b/>
          <w:bCs/>
          <w:sz w:val="32"/>
          <w:szCs w:val="32"/>
          <w:lang w:val="en-US" w:eastAsia="zh-CN"/>
        </w:rPr>
        <w:t>弹出框Javascript实现: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#wrap {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width: 400px;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height: 300px;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/*border: 1px solid #09c;*/</w:t>
      </w:r>
    </w:p>
    <w:p>
      <w:pPr>
        <w:rPr>
          <w:rFonts w:hint="eastAsia" w:hAnsi="微软雅黑" w:eastAsia="微软雅黑" w:cs="微软雅黑" w:asciiTheme="minorAscii"/>
          <w:b/>
          <w:bCs/>
          <w:sz w:val="32"/>
          <w:szCs w:val="32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$(function(){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// $("button").popover();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$("#btn1").popover({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viewport: {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selector: "#wrap",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padding: 10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});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$("#btn1").on("show.bs.popover", function(){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alert("show方法调用前");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});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$("#btn1").on("shown.bs.popover", function(){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alert("show方法调用后");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});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$("#btn2").on("click", function(){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// $("#btn1").popover("show");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// $("#btn1").popover("toggle");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// $("#btn1").popover("hide");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$("#btn1").popover("destroy");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});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});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id="wrap"&gt;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&lt;button id="btn1" class="btn btn-primary btn-lg"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data-toggle="popover"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title="jQuery"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data-html="true"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data-placement="right"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data-content="&lt;a href='http://www.baidu.com'&gt;JQuery&lt;/a&gt;是继prototype之后又一个优秀的Javascript库。它是轻量级的js库 ，它兼容CSS3，还兼容各种浏览器（IE 6.0+, FF 1.5+, Safari 2.0+, Opera 9.0+），jQuery2.0及后续版本将不再支持IE6/7/8浏览器"&gt;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弹窗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&lt;/button&gt;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&lt;button class="btn btn-info" id="btn2"&gt;按钮2&lt;/button&gt;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/>
          <w:bCs/>
          <w:sz w:val="32"/>
          <w:szCs w:val="32"/>
          <w:lang w:val="en-US" w:eastAsia="zh-CN"/>
        </w:rPr>
      </w:pPr>
      <w:r>
        <w:rPr>
          <w:rFonts w:hint="eastAsia" w:hAnsi="微软雅黑" w:eastAsia="微软雅黑" w:cs="微软雅黑" w:asciiTheme="minorAscii"/>
          <w:b/>
          <w:bCs/>
          <w:sz w:val="32"/>
          <w:szCs w:val="32"/>
          <w:lang w:val="en-US" w:eastAsia="zh-CN"/>
        </w:rPr>
        <w:t>按钮实现radio&amp;checkbox:</w:t>
      </w:r>
    </w:p>
    <w:p>
      <w:pPr>
        <w:rPr>
          <w:rFonts w:hint="eastAsia" w:hAnsi="微软雅黑" w:eastAsia="微软雅黑" w:cs="微软雅黑" w:asciiTheme="minorAscii"/>
          <w:b/>
          <w:bCs/>
          <w:sz w:val="32"/>
          <w:szCs w:val="32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&lt;button class="btn btn-primary" data-toggle="button"&gt;按钮&lt;/button&gt;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class="btn-group" data-toggle="buttons"&gt;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&lt;label for="" class="btn btn-primary active"&gt;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&lt;input type="radio" name="sex" checked &gt;男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&lt;/label&gt;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&lt;label for="" class="btn btn-primary"&gt;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&lt;input type="radio" name="sex" &gt;女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&lt;/label&gt;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class="btn-group" data-toggle="buttons"&gt;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&lt;label for="" class="btn btn-primary active"&gt;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&lt;input type="checkbox" name="hobby" checked &gt;篮球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&lt;/label&gt;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&lt;label for="" class="btn btn-primary"&gt;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&lt;input type="checkbox" name="hobby" &gt;足球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&lt;/label&gt;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&lt;label for="" class="btn btn-primary active"&gt;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&lt;input type="checkbox" name="hobby" &gt;排球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&lt;/label&gt;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&lt;label for="" class="btn btn-primary"&gt;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&lt;input type="checkbox" name="hobby" &gt;羽毛球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&lt;/label&gt;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bookmarkStart w:id="0" w:name="_GoBack"/>
      <w:bookmarkEnd w:id="0"/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01D7"/>
    <w:rsid w:val="006179DB"/>
    <w:rsid w:val="00FB0B86"/>
    <w:rsid w:val="01470B71"/>
    <w:rsid w:val="01B2297A"/>
    <w:rsid w:val="023879B8"/>
    <w:rsid w:val="02BD0CE6"/>
    <w:rsid w:val="02F16C4C"/>
    <w:rsid w:val="03A10336"/>
    <w:rsid w:val="03AA4A39"/>
    <w:rsid w:val="04145681"/>
    <w:rsid w:val="049C30DE"/>
    <w:rsid w:val="04A95934"/>
    <w:rsid w:val="054C62B5"/>
    <w:rsid w:val="05B54CCE"/>
    <w:rsid w:val="05B64B86"/>
    <w:rsid w:val="06984FFA"/>
    <w:rsid w:val="06C02542"/>
    <w:rsid w:val="08945DF4"/>
    <w:rsid w:val="09111F9E"/>
    <w:rsid w:val="09345A14"/>
    <w:rsid w:val="09814AF1"/>
    <w:rsid w:val="0A214930"/>
    <w:rsid w:val="0A69065C"/>
    <w:rsid w:val="0B616AFB"/>
    <w:rsid w:val="0C35293C"/>
    <w:rsid w:val="0CCB7BD8"/>
    <w:rsid w:val="0DE01D81"/>
    <w:rsid w:val="0DF356B1"/>
    <w:rsid w:val="0F494123"/>
    <w:rsid w:val="0F6A5A46"/>
    <w:rsid w:val="0FA356B2"/>
    <w:rsid w:val="0FB679EE"/>
    <w:rsid w:val="0FD04FB4"/>
    <w:rsid w:val="10276ACA"/>
    <w:rsid w:val="107D6BC7"/>
    <w:rsid w:val="10991C4A"/>
    <w:rsid w:val="10A34557"/>
    <w:rsid w:val="10BD53DC"/>
    <w:rsid w:val="11C359E8"/>
    <w:rsid w:val="127413BB"/>
    <w:rsid w:val="12912274"/>
    <w:rsid w:val="129237DD"/>
    <w:rsid w:val="12B85AC5"/>
    <w:rsid w:val="12E84FAD"/>
    <w:rsid w:val="12F462EF"/>
    <w:rsid w:val="13171ADF"/>
    <w:rsid w:val="13201F20"/>
    <w:rsid w:val="135E18AD"/>
    <w:rsid w:val="137C5CD2"/>
    <w:rsid w:val="144A6BC0"/>
    <w:rsid w:val="146C0BBE"/>
    <w:rsid w:val="149507C9"/>
    <w:rsid w:val="14CD3788"/>
    <w:rsid w:val="15035352"/>
    <w:rsid w:val="16215703"/>
    <w:rsid w:val="175B73DE"/>
    <w:rsid w:val="17625349"/>
    <w:rsid w:val="17626818"/>
    <w:rsid w:val="17EF372E"/>
    <w:rsid w:val="185B060C"/>
    <w:rsid w:val="1AD87EF0"/>
    <w:rsid w:val="1ADC68D4"/>
    <w:rsid w:val="1ADF09B2"/>
    <w:rsid w:val="1B1147B3"/>
    <w:rsid w:val="1B474DC1"/>
    <w:rsid w:val="1C23661D"/>
    <w:rsid w:val="1CEC3799"/>
    <w:rsid w:val="1E4D5E87"/>
    <w:rsid w:val="1EAA0DAF"/>
    <w:rsid w:val="1EC14A1F"/>
    <w:rsid w:val="1F4D1397"/>
    <w:rsid w:val="1F4D418C"/>
    <w:rsid w:val="1FE40608"/>
    <w:rsid w:val="208C0ED0"/>
    <w:rsid w:val="20D463F5"/>
    <w:rsid w:val="220B645C"/>
    <w:rsid w:val="225516E2"/>
    <w:rsid w:val="22AC605D"/>
    <w:rsid w:val="22C9589D"/>
    <w:rsid w:val="23747DED"/>
    <w:rsid w:val="23BD36B1"/>
    <w:rsid w:val="251D679C"/>
    <w:rsid w:val="252A2A9D"/>
    <w:rsid w:val="25F04FC7"/>
    <w:rsid w:val="2697316D"/>
    <w:rsid w:val="26AF54E2"/>
    <w:rsid w:val="26FF0830"/>
    <w:rsid w:val="27441432"/>
    <w:rsid w:val="27CD6B33"/>
    <w:rsid w:val="27ED4AF8"/>
    <w:rsid w:val="283D19BC"/>
    <w:rsid w:val="297511EC"/>
    <w:rsid w:val="29A26B02"/>
    <w:rsid w:val="2A0D1228"/>
    <w:rsid w:val="2AA540D8"/>
    <w:rsid w:val="2B357047"/>
    <w:rsid w:val="2B632E70"/>
    <w:rsid w:val="2C2071FE"/>
    <w:rsid w:val="2C9D1007"/>
    <w:rsid w:val="2DAD1EC6"/>
    <w:rsid w:val="2DCF147F"/>
    <w:rsid w:val="2E260F31"/>
    <w:rsid w:val="2E2C1E21"/>
    <w:rsid w:val="2EE1314F"/>
    <w:rsid w:val="2EE25296"/>
    <w:rsid w:val="2EE3570C"/>
    <w:rsid w:val="2EE72B16"/>
    <w:rsid w:val="2F712192"/>
    <w:rsid w:val="2F9A3520"/>
    <w:rsid w:val="2F9F7A4D"/>
    <w:rsid w:val="2FDF18A2"/>
    <w:rsid w:val="30475582"/>
    <w:rsid w:val="30681786"/>
    <w:rsid w:val="308967C8"/>
    <w:rsid w:val="31145B87"/>
    <w:rsid w:val="314B6C8B"/>
    <w:rsid w:val="31E22C35"/>
    <w:rsid w:val="31E6691A"/>
    <w:rsid w:val="3260675C"/>
    <w:rsid w:val="32E6721C"/>
    <w:rsid w:val="343F378A"/>
    <w:rsid w:val="35274FFD"/>
    <w:rsid w:val="3577310B"/>
    <w:rsid w:val="35AC1D02"/>
    <w:rsid w:val="35CD2397"/>
    <w:rsid w:val="36024199"/>
    <w:rsid w:val="36A333F3"/>
    <w:rsid w:val="36EC33FA"/>
    <w:rsid w:val="37A73012"/>
    <w:rsid w:val="38BA3935"/>
    <w:rsid w:val="39046ED2"/>
    <w:rsid w:val="393E2540"/>
    <w:rsid w:val="39AC0E75"/>
    <w:rsid w:val="3A0C304D"/>
    <w:rsid w:val="3CD81518"/>
    <w:rsid w:val="3EC452A0"/>
    <w:rsid w:val="3F4D3175"/>
    <w:rsid w:val="3F610F9C"/>
    <w:rsid w:val="3FA54FC8"/>
    <w:rsid w:val="4032094A"/>
    <w:rsid w:val="40B021EB"/>
    <w:rsid w:val="40FF186B"/>
    <w:rsid w:val="412E6CA2"/>
    <w:rsid w:val="41364AA2"/>
    <w:rsid w:val="413E007F"/>
    <w:rsid w:val="41577D6D"/>
    <w:rsid w:val="422A6B4C"/>
    <w:rsid w:val="42B00BE9"/>
    <w:rsid w:val="43277670"/>
    <w:rsid w:val="434A672E"/>
    <w:rsid w:val="435905FA"/>
    <w:rsid w:val="436A0EC4"/>
    <w:rsid w:val="43CE4DB8"/>
    <w:rsid w:val="44201C5A"/>
    <w:rsid w:val="44CC48EC"/>
    <w:rsid w:val="455351A1"/>
    <w:rsid w:val="456F5645"/>
    <w:rsid w:val="45B52B31"/>
    <w:rsid w:val="46BE0896"/>
    <w:rsid w:val="47473EE2"/>
    <w:rsid w:val="475D6050"/>
    <w:rsid w:val="47C56146"/>
    <w:rsid w:val="47F31F04"/>
    <w:rsid w:val="48084332"/>
    <w:rsid w:val="4826449C"/>
    <w:rsid w:val="48851992"/>
    <w:rsid w:val="48CA012E"/>
    <w:rsid w:val="48CD305D"/>
    <w:rsid w:val="48FE6CE2"/>
    <w:rsid w:val="49C32E5B"/>
    <w:rsid w:val="49FD47C6"/>
    <w:rsid w:val="4A227B3D"/>
    <w:rsid w:val="4A3416C6"/>
    <w:rsid w:val="4B9A5D0B"/>
    <w:rsid w:val="4BD84644"/>
    <w:rsid w:val="4BE560AF"/>
    <w:rsid w:val="4C482126"/>
    <w:rsid w:val="4C4C1D23"/>
    <w:rsid w:val="4C88415A"/>
    <w:rsid w:val="4CE67175"/>
    <w:rsid w:val="4D1B4891"/>
    <w:rsid w:val="4D523D91"/>
    <w:rsid w:val="4DBB7286"/>
    <w:rsid w:val="4DCD6596"/>
    <w:rsid w:val="4E5E3956"/>
    <w:rsid w:val="4E6F0687"/>
    <w:rsid w:val="4E9930CF"/>
    <w:rsid w:val="4EB54BCB"/>
    <w:rsid w:val="5011012C"/>
    <w:rsid w:val="509E77CD"/>
    <w:rsid w:val="51184688"/>
    <w:rsid w:val="517A0AFC"/>
    <w:rsid w:val="520D2337"/>
    <w:rsid w:val="521506AB"/>
    <w:rsid w:val="52301301"/>
    <w:rsid w:val="524D5F89"/>
    <w:rsid w:val="526B53BE"/>
    <w:rsid w:val="52BF7DA5"/>
    <w:rsid w:val="54106745"/>
    <w:rsid w:val="54E54C36"/>
    <w:rsid w:val="551F1C27"/>
    <w:rsid w:val="554267C3"/>
    <w:rsid w:val="558B14D8"/>
    <w:rsid w:val="56587D8B"/>
    <w:rsid w:val="5671584C"/>
    <w:rsid w:val="56B86068"/>
    <w:rsid w:val="572E1473"/>
    <w:rsid w:val="573918DE"/>
    <w:rsid w:val="582D247D"/>
    <w:rsid w:val="58CD00D5"/>
    <w:rsid w:val="59016514"/>
    <w:rsid w:val="592C79AE"/>
    <w:rsid w:val="593C4053"/>
    <w:rsid w:val="59EB6A71"/>
    <w:rsid w:val="5A04661E"/>
    <w:rsid w:val="5C1A1888"/>
    <w:rsid w:val="5C5D18F5"/>
    <w:rsid w:val="5D6F3EA6"/>
    <w:rsid w:val="5D7313C2"/>
    <w:rsid w:val="5E250F6D"/>
    <w:rsid w:val="5E2D7211"/>
    <w:rsid w:val="5E621630"/>
    <w:rsid w:val="5E6E7DC6"/>
    <w:rsid w:val="5E8B5440"/>
    <w:rsid w:val="5F0F77D8"/>
    <w:rsid w:val="5F4B4A59"/>
    <w:rsid w:val="5F4C2D44"/>
    <w:rsid w:val="5FB40912"/>
    <w:rsid w:val="609746D5"/>
    <w:rsid w:val="60FA286B"/>
    <w:rsid w:val="61EB7391"/>
    <w:rsid w:val="62691A57"/>
    <w:rsid w:val="62ED05F3"/>
    <w:rsid w:val="64774CEA"/>
    <w:rsid w:val="64D04713"/>
    <w:rsid w:val="658B4E1A"/>
    <w:rsid w:val="663B4CF0"/>
    <w:rsid w:val="66A33E98"/>
    <w:rsid w:val="66E67D6F"/>
    <w:rsid w:val="66F97102"/>
    <w:rsid w:val="68275520"/>
    <w:rsid w:val="68FF3269"/>
    <w:rsid w:val="6945274E"/>
    <w:rsid w:val="69A65E44"/>
    <w:rsid w:val="69E15345"/>
    <w:rsid w:val="6A125E0A"/>
    <w:rsid w:val="6BCD2449"/>
    <w:rsid w:val="6D3E4D21"/>
    <w:rsid w:val="6D552898"/>
    <w:rsid w:val="6DA86DDA"/>
    <w:rsid w:val="6E182147"/>
    <w:rsid w:val="6E3F1BB8"/>
    <w:rsid w:val="6F1E01AE"/>
    <w:rsid w:val="6F89482F"/>
    <w:rsid w:val="703130C3"/>
    <w:rsid w:val="70C04FD1"/>
    <w:rsid w:val="72150AAC"/>
    <w:rsid w:val="72186415"/>
    <w:rsid w:val="72A11600"/>
    <w:rsid w:val="72AD6CC0"/>
    <w:rsid w:val="733C1285"/>
    <w:rsid w:val="73CD33BB"/>
    <w:rsid w:val="73E37089"/>
    <w:rsid w:val="73FA772A"/>
    <w:rsid w:val="74D703E4"/>
    <w:rsid w:val="74FD1322"/>
    <w:rsid w:val="753B5696"/>
    <w:rsid w:val="756507DC"/>
    <w:rsid w:val="75B97A55"/>
    <w:rsid w:val="77FA2A1F"/>
    <w:rsid w:val="78154E1E"/>
    <w:rsid w:val="7970749A"/>
    <w:rsid w:val="7A8273B8"/>
    <w:rsid w:val="7AD848C7"/>
    <w:rsid w:val="7B0E45F1"/>
    <w:rsid w:val="7B7671C1"/>
    <w:rsid w:val="7BBA3D44"/>
    <w:rsid w:val="7C335171"/>
    <w:rsid w:val="7C361A4A"/>
    <w:rsid w:val="7CEB24A2"/>
    <w:rsid w:val="7CEB399E"/>
    <w:rsid w:val="7D753EA6"/>
    <w:rsid w:val="7DDD7C64"/>
    <w:rsid w:val="7F314B5E"/>
    <w:rsid w:val="7F6F76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349</Words>
  <Characters>2002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2016-05-08T11:24:57Z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