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锚文本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&lt;ul style="position:fixed;"&gt;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&lt;li&gt;&lt;a href="#p1"&gt;段落一&lt;/a&gt;&lt;/li&gt;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&lt;li&gt;&lt;a href="#p2"&gt;段落二&lt;/a&gt;&lt;/li&gt;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&lt;li&gt;&lt;a href="#p3"&gt;段落三&lt;/a&gt;&lt;/li&gt;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&lt;/ul&gt;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&lt;h3&gt;&lt;a name="p1"&gt;段落1&lt;/a&gt;&lt;/h3&gt;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&lt;h3&gt;&lt;a name="p2"&gt;段落2&lt;/a&gt;&lt;/h3&gt;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&lt;h3&gt;&lt;a name="p3"&gt;段落3&lt;/a&gt;&lt;/h3&gt;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&lt;ul style="position:fixed;"&gt;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&lt;li&gt;&lt;a href="#p1"&gt;段落一&lt;/a&gt;&lt;/li&gt;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&lt;li&gt;&lt;a href="#p2"&gt;段落二&lt;/a&gt;&lt;/li&gt;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&lt;li&gt;&lt;a href="#p3"&gt;段落三&lt;/a&gt;&lt;/li&gt;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&lt;/ul&gt;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&lt;h3&gt;&lt;a id="p1"&gt;段落1&lt;/a&gt;&lt;/h3&gt;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&lt;h3&gt;&lt;a id="p2"&gt;段落2&lt;/a&gt;&lt;/h3&gt;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&lt;h3&gt;&lt;a id="p3"&gt;段落3&lt;/a&gt;&lt;/h3&gt;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style="height:1400px;"&gt;&lt;/div&gt;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滚动监听布局: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class="container"&gt;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class="row col-md-offset-3 col-md-6"&gt;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class="navbar navbar-default"&gt;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class="navbar-header"&gt;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href="#" class="navbar-brand"&gt;web编程&lt;/a&gt;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class="nav navbar-nav"&gt;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href="#html"&gt;HTML&lt;/a&gt;&lt;/li&gt;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href="#css"&gt;CSS&lt;/a&gt;&lt;/li&gt;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 class="dropdown"&gt;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href="#" data-toggle="dropdown"&gt;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javascript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&lt;span class="caret"&gt;&lt;/span&gt;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class="dropdown-menu"&gt;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href="#jquery"&gt;jQuery&lt;/a&gt;&lt;/li&gt;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href="#extjs"&gt;ext 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href="#prototype"&gt;prototype 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class="row col-md-offset-3 col-md-6" style="padding:0px 10px; height:200px;overflow:auto;"&gt;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id="html"&gt;HTML教程&lt;/h4&gt;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超文本标记语言（第一版）——在1993年6月作为互联网工程工作小组（IETF）工作草案发布（并非标准）：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2.0——1995年11月作为RFC 1866发布，在RFC 2854于2000年6月发布之后被宣布已经过时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3.2——1997年1月14日，W3C推荐标准 html 5 html 5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4.0——1997年12月18日，W3C推荐标准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4.01（微小改进）——1999年12月24日，W3C推荐标准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5——2014年10月28日，W3C推荐标准[4]  （详见本处参考资料）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id="css"&gt;CSS层叠样式表&lt;/h4&gt;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id="jquery"&gt;jQuery&lt;/h4&gt;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JQuery是继prototype之后又一个优秀的Javascript库。它是轻量级的js库 ，它兼容CSS3，还兼容各种浏览器（IE 6.0+, FF 1.5+, Safari 2.0+, Opera 9.0+），jQuery2.0及后续版本将不再支持IE6/7/8浏览器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id="extjs"&gt;Ext js&lt;/h4&gt;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id="prototype"&gt;prototype js&lt;/h4&gt;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prototype.js 是Sam Stephenson写的一个非常优雅的javascript基础类库，对javascript做了大量的扩展，而且很好的支持Ajax，国内外有多个基于此类库实现的效果库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prototype.js 是Sam Stephenson写的一个非常优雅的javascript基础类库，对javascript做了大量的扩展，而且很好的支持Ajax，国内外有多个基于此类库实现的效果库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滚动监听实现: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class="container"&gt;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class="row col-md-offset-3 col-md-6"&gt;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class="navbar navbar-default" id="tab1"&gt;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class="navbar-header"&gt;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href="#" class="navbar-brand"&gt;web编程&lt;/a&gt;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class="nav navbar-nav"&gt;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href="#html"&gt;HTML&lt;/a&gt;&lt;/li&gt;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href="#css"&gt;CSS&lt;/a&gt;&lt;/li&gt;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 class="dropdown"&gt;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href="#" data-toggle="dropdown"&gt;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javascript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&lt;span class="caret"&gt;&lt;/span&gt;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class="dropdown-menu"&gt;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href="#jquery"&gt;jQuery&lt;/a&gt;&lt;/li&gt;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href="#extjs"&gt;ext 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href="#prototype"&gt;prototype 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data-spy="scroll" data-target="#tab1" data-offset="0" class="row col-md-offset-3 col-md-6" style="padding:0px 10px; height:200px;overflow:auto; position:relative;"&gt;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id="html"&gt;HTML教程&lt;/h4&gt;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超文本标记语言（第一版）——在1993年6月作为互联网工程工作小组（IETF）工作草案发布（并非标准）：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2.0——1995年11月作为RFC 1866发布，在RFC 2854于2000年6月发布之后被宣布已经过时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3.2——1997年1月14日，W3C推荐标准 html 5 html 5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4.0——1997年12月18日，W3C推荐标准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4.01（微小改进）——1999年12月24日，W3C推荐标准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5——2014年10月28日，W3C推荐标准[4]  （详见本处参考资料）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id="css"&gt;CSS层叠样式表&lt;/h4&gt;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id="jquery"&gt;jQuery&lt;/h4&gt;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JQuery是继prototype之后又一个优秀的Javascript库。它是轻量级的js库 ，它兼容CSS3，还兼容各种浏览器（IE 6.0+, FF 1.5+, Safari 2.0+, Opera 9.0+），jQuery2.0及后续版本将不再支持IE6/7/8浏览器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id="extjs"&gt;Ext js&lt;/h4&gt;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id="prototype"&gt;prototype js&lt;/h4&gt;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prototype.js 是Sam Stephenson写的一个非常优雅的javascript基础类库，对javascript做了大量的扩展，而且很好的支持Ajax，国内外有多个基于此类库实现的效果库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prototype.js 是Sam Stephenson写的一个非常优雅的javascript基础类库，对javascript做了大量的扩展，而且很好的支持Ajax，国内外有多个基于此类库实现的效果库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bookmarkEnd w:id="0"/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30D5"/>
    <w:rsid w:val="02E75267"/>
    <w:rsid w:val="061C5EE7"/>
    <w:rsid w:val="06E842AE"/>
    <w:rsid w:val="07C826A0"/>
    <w:rsid w:val="093D7290"/>
    <w:rsid w:val="09431655"/>
    <w:rsid w:val="0A315D8E"/>
    <w:rsid w:val="0B0F4990"/>
    <w:rsid w:val="0C2E7DA5"/>
    <w:rsid w:val="0CEA439C"/>
    <w:rsid w:val="0DB95BBC"/>
    <w:rsid w:val="0DBA2753"/>
    <w:rsid w:val="11387732"/>
    <w:rsid w:val="116F79F4"/>
    <w:rsid w:val="12AE1E2B"/>
    <w:rsid w:val="138A699D"/>
    <w:rsid w:val="144366CA"/>
    <w:rsid w:val="17541EB5"/>
    <w:rsid w:val="1A315B74"/>
    <w:rsid w:val="1B5E4421"/>
    <w:rsid w:val="1E080D30"/>
    <w:rsid w:val="1F533CA4"/>
    <w:rsid w:val="1F9649FC"/>
    <w:rsid w:val="201053B9"/>
    <w:rsid w:val="240D3FCE"/>
    <w:rsid w:val="241F0C1E"/>
    <w:rsid w:val="2769519C"/>
    <w:rsid w:val="2A074F92"/>
    <w:rsid w:val="2CF42154"/>
    <w:rsid w:val="30267027"/>
    <w:rsid w:val="331B5057"/>
    <w:rsid w:val="33630BDD"/>
    <w:rsid w:val="35A32F00"/>
    <w:rsid w:val="3915162F"/>
    <w:rsid w:val="397B3579"/>
    <w:rsid w:val="3AF5427D"/>
    <w:rsid w:val="3B556AB8"/>
    <w:rsid w:val="3DDE6EF4"/>
    <w:rsid w:val="416F738F"/>
    <w:rsid w:val="42E81CC3"/>
    <w:rsid w:val="43726A8D"/>
    <w:rsid w:val="439454BE"/>
    <w:rsid w:val="43A216BC"/>
    <w:rsid w:val="44CD412A"/>
    <w:rsid w:val="45B1171D"/>
    <w:rsid w:val="4E8D4F2E"/>
    <w:rsid w:val="4E9C47FE"/>
    <w:rsid w:val="4FA91E35"/>
    <w:rsid w:val="53714E09"/>
    <w:rsid w:val="54066E28"/>
    <w:rsid w:val="5920448F"/>
    <w:rsid w:val="5A37515B"/>
    <w:rsid w:val="5C212C8C"/>
    <w:rsid w:val="6AFF788C"/>
    <w:rsid w:val="6BF31421"/>
    <w:rsid w:val="70357EDE"/>
    <w:rsid w:val="70E66DA4"/>
    <w:rsid w:val="71880B26"/>
    <w:rsid w:val="721016BC"/>
    <w:rsid w:val="74873539"/>
    <w:rsid w:val="75684F78"/>
    <w:rsid w:val="786945CD"/>
    <w:rsid w:val="7E0B56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820</Words>
  <Characters>2352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2016-05-08T11:00:56Z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