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选项卡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&lt;ul class="nav nav-tabs"&gt;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 class="active"&gt;&lt;a href="#html" data-toggle="tab"&gt;HTML&lt;/a&gt;&lt;/li&gt;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href="#css" data-toggle="tab"&gt;CSS&lt;/a&gt;&lt;/li&gt;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href="#jquery" data-toggle="tab"&gt;jQuery&lt;/a&gt;&lt;/li&gt;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href="#extjs" data-toggle="tab"&gt;Extjs&lt;/a&gt;&lt;/li&gt;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 xml:space="preserve">&lt;/ul&gt;  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&lt;ul class="nav nav-tabs nav-pills"&gt;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 class="active"&gt;&lt;a href="#html" data-toggle="tab"&gt;HTML&lt;/a&gt;&lt;/li&gt;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href="#css" data-toggle="tab"&gt;CSS&lt;/a&gt;&lt;/li&gt;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href="#jquery" data-toggle="tab"&gt;jQuery&lt;/a&gt;&lt;/li&gt;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href="#extjs" data-toggle="tab"&gt;Extjs&lt;/a&gt;&lt;/li&gt;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&lt;/ul&gt;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class="tab-content" style="padding:10px;"&gt;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 class="tab-pane fade in active" id="html"&gt;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超文本标记语言（第一版）——在1993年6月作为互联网工程工作小组（IETF）工作草案发布（并非标准）：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2.0——1995年11月作为RFC 1866发布，在RFC 2854于2000年6月发布之后被宣布已经过时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3.2——1997年1月14日，W3C推荐标准 html 5 html 5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4.0——1997年12月18日，W3C推荐标准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4.01（微小改进）——1999年12月24日，W3C推荐标准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5——2014年10月28日，W3C推荐标准[4]  （详见本处参考资料）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 class="tab-pane fade" id="css"&gt;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层叠样式表是一种用来表现HTML（标准通用标记语言的一个应用）或XML（标准通用标记语言的一个子集）等文件样式的计算机语言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层叠样式表是一种用来表现HTML（标准通用标记语言的一个应用）或XML（标准通用标记语言的一个子集）等文件样式的计算机语言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层叠样式表是一种用来表现HTML（标准通用标记语言的一个应用）或XML（标准通用标记语言的一个子集）等文件样式的计算机语言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 class="tab-pane fade" id="jquery"&gt;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JQuery是继prototype之后又一个优秀的Javascript库。它是轻量级的js库 ，它兼容CSS3，还兼容各种浏览器（IE 6.0+, FF 1.5+, Safari 2.0+, Opera 9.0+），jQuery2.0及后续版本将不再支持IE6/7/8浏览器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 xml:space="preserve">&lt;p class="tab-pane fade" id="extjs"&gt; 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自动生成行号，支持checkbox全选，动态选择显示哪些列，支持本地以及远程分页，可以对单元格按照自己的想法进行渲染，这些也算可以想到的功能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自动生成行号，支持checkbox全选，动态选择显示哪些列，支持本地以及远程分页，可以对单元格按照自己的想法进行渲染，这些也算可以想到的功能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</w:pPr>
      <w: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  <w:t>选项卡Javascript实现: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$("#nav a").on( "click", function(e){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e.preventDefault();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$(this).tab('show');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 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$("#nav a").on("show.bs.tab", 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alert("show方法调用前触发");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$("#nav a").on("shown.bs.tab", 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alert("show方法显示完触发");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&lt;ul id="nav" class="nav nav-tabs nav-pills"&gt;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 class="active"&gt;&lt;a href="#html"&gt;HTML&lt;/a&gt;&lt;/li&gt;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href="#css"&gt;CSS&lt;/a&gt;&lt;/li&gt;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href="#jquery"&gt;jQuery&lt;/a&gt;&lt;/li&gt;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&lt;li&gt;&lt;a href="#extjs"&gt;Extjs&lt;/a&gt;&lt;/li&gt;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&lt;/ul&gt;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class="tab-content" style="padding:10px;"&gt;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 class="tab-pane fade in active" id="html"&gt;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超文本标记语言（第一版）——在1993年6月作为互联网工程工作小组（IETF）工作草案发布（并非标准）：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2.0——1995年11月作为RFC 1866发布，在RFC 2854于2000年6月发布之后被宣布已经过时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3.2——1997年1月14日，W3C推荐标准 html 5 html 5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4.0——1997年12月18日，W3C推荐标准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4.01（微小改进）——1999年12月24日，W3C推荐标准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5——2014年10月28日，W3C推荐标准[4]  （详见本处参考资料）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 class="tab-pane fade" id="css"&gt;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层叠样式表是一种用来表现HTML（标准通用标记语言的一个应用）或XML（标准通用标记语言的一个子集）等文件样式的计算机语言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层叠样式表是一种用来表现HTML（标准通用标记语言的一个应用）或XML（标准通用标记语言的一个子集）等文件样式的计算机语言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层叠样式表是一种用来表现HTML（标准通用标记语言的一个应用）或XML（标准通用标记语言的一个子集）等文件样式的计算机语言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&lt;p class="tab-pane fade" id="jquery"&gt;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JQuery是继prototype之后又一个优秀的Javascript库。它是轻量级的js库 ，它兼容CSS3，还兼容各种浏览器（IE 6.0+, FF 1.5+, Safari 2.0+, Opera 9.0+），jQuery2.0及后续版本将不再支持IE6/7/8浏览器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 xml:space="preserve">&lt;p class="tab-pane fade" id="extjs"&gt; 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自动生成行号，支持checkbox全选，动态选择显示哪些列，支持本地以及远程分页，可以对单元格按照自己的想法进行渲染，这些也算可以想到的功能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自动生成行号，支持checkbox全选，动态选择显示哪些列，支持本地以及远程分页，可以对单元格按照自己的想法进行渲染，这些也算可以想到的功能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3ABF"/>
    <w:rsid w:val="02C413F5"/>
    <w:rsid w:val="0935645C"/>
    <w:rsid w:val="0A4436D6"/>
    <w:rsid w:val="0E97711A"/>
    <w:rsid w:val="12157309"/>
    <w:rsid w:val="15E34B16"/>
    <w:rsid w:val="16731FE9"/>
    <w:rsid w:val="20843691"/>
    <w:rsid w:val="25280697"/>
    <w:rsid w:val="26FA399A"/>
    <w:rsid w:val="28173F9A"/>
    <w:rsid w:val="2F1E1F3A"/>
    <w:rsid w:val="307E7EE5"/>
    <w:rsid w:val="330A1061"/>
    <w:rsid w:val="33C66D90"/>
    <w:rsid w:val="37684DB1"/>
    <w:rsid w:val="3AFE6F5C"/>
    <w:rsid w:val="439F4A85"/>
    <w:rsid w:val="44945AEA"/>
    <w:rsid w:val="47442CD3"/>
    <w:rsid w:val="49296BDC"/>
    <w:rsid w:val="4ED64E20"/>
    <w:rsid w:val="549E2A89"/>
    <w:rsid w:val="5ABD75BE"/>
    <w:rsid w:val="61BA6B57"/>
    <w:rsid w:val="638D10CE"/>
    <w:rsid w:val="6454188A"/>
    <w:rsid w:val="66AD0DF1"/>
    <w:rsid w:val="69BA76C8"/>
    <w:rsid w:val="6AD27ED5"/>
    <w:rsid w:val="6BDA534F"/>
    <w:rsid w:val="6CCA68DA"/>
    <w:rsid w:val="6E6B057D"/>
    <w:rsid w:val="6E9176F0"/>
    <w:rsid w:val="725331E9"/>
    <w:rsid w:val="72690D9C"/>
    <w:rsid w:val="749E7797"/>
    <w:rsid w:val="7618637E"/>
    <w:rsid w:val="768444BB"/>
    <w:rsid w:val="7A4433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2016-05-08T11:09:58Z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