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Float类型的十六进制表示是逆序的，是因为浮点数在内存中的存储方式采用了"小端模式"（Little Endian）。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小端模式中，一个多字节的值的低位字节被存储在低地址处，高位字节被存储在高地址处。对于32位的浮点数，它由4个字节组成，每个字节都有自己的地址。当我们将浮点数转换为十六进制表示时，会先将最低有效字节的值转换为十六进制，并排在最前面，然后依次将下一个字节的值转换为十六进制，依次排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举个例子，假设我们有一个32位的浮点数0x12345678，在小端模式下，它的内存表示如下：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地址 | 内容</w:t>
      </w:r>
    </w:p>
    <w:p>
      <w:pPr>
        <w:rPr>
          <w:rFonts w:hint="eastAsia"/>
        </w:rPr>
      </w:pPr>
      <w:r>
        <w:rPr>
          <w:rFonts w:hint="eastAsia"/>
        </w:rPr>
        <w:t>1000 | 78 1001 | 56 1002 | 34 1003 | 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当我们将这个浮点数转换为十六进制时，会先将最低有效字节的值0x78转换为十六进制的"78"，排在最前面，然后是0x56，0x34，0x12，依次排列，得到的十六进制表示就是"78563412"。</w:t>
      </w:r>
    </w:p>
    <w:p>
      <w:pPr>
        <w:rPr>
          <w:rFonts w:hint="eastAsia"/>
        </w:rPr>
      </w:pPr>
    </w:p>
    <w:p>
      <w:r>
        <w:rPr>
          <w:rFonts w:hint="eastAsia"/>
        </w:rPr>
        <w:t>所以，浮点数的十六进制表示是逆序的，是由于内存中的存储方式决定的。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NGE4ZjQ3MTkzM2M1ZTA0OWIyNGM4ZTNjYmRhNGUifQ=="/>
  </w:docVars>
  <w:rsids>
    <w:rsidRoot w:val="64885727"/>
    <w:rsid w:val="30D00355"/>
    <w:rsid w:val="6488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343</Words>
  <Characters>408</Characters>
  <Lines>0</Lines>
  <Paragraphs>0</Paragraphs>
  <TotalTime>33</TotalTime>
  <ScaleCrop>false</ScaleCrop>
  <LinksUpToDate>false</LinksUpToDate>
  <CharactersWithSpaces>422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2023-07-27T01:43:00Z</dcterms:created>
  <dc:creator>宋文珂</dc:creator>
  <cp:lastModifiedBy>宋文珂</cp:lastModifiedBy>
  <dcterms:modified xsi:type="dcterms:W3CDTF">2023-07-27T12:08:05Z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5F67EA12CD36432F9A934382430F1151_11</vt:lpwstr>
  </property>
</Properties>
</file>