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topsun_dimos · 机器人轨迹 AI 生成与验证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围绕 Unitree Go2 遥控真值 + Rerun 持续可视化 + AI Codegen 闭环 Batch 流水线</w:t>
      </w:r>
    </w:p>
    <w:p>
      <w:pPr>
        <w:spacing w:after="360" w:before="0"/>
        <w:jc w:val="center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工作目录：/Users/zhang/Documents/GitHub/topsun_dimos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 上游：github.com/topsun-bot/topsun_dimos.git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结论速览（TL;DR）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在 topsun_dimos 仓库里全部都对了：你想要的“持续运行 Rerun + 遥控录真值 + AI 生成代码 + 回放比对 + 闭环修正”不是要从零搭起来的功能，而是已经存在的基础设施（dimos visualization 桥、memory2 时序数据库、ReplayConnection 数据回灌、MujocoConnection 仿真、UnitreeSkillContainer 可调技能）。新增工作只在三处：录制 CLI 落到 .db、一个评测 harness 把 GT 与 sim 的 odom 做指标对比、把这套写成 Batch 守护进程。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问题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结论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关键代码 / 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Rerun 能否一直运行而不被其他进程拖死？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可以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。RerunBridgeModule 是独立后台进程，订阅 LCM/SHM 总线上所有有 to_rerun() 的消息。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dimos/visualization/rerun/bridge.py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 rerun-bridge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运行轨迹能否落盘？格式是 .db / .bag？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可以，是 SQLite .db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。memory2 用 SQLite + sqlite-vec + FTS5，比 ROS bag 小 ~10×，原生支持时空/语义查询。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dimos/memory2/store/sqlite.py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data/.lfs/go2_bigoffice.db.tar.gz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等 5 条现成办公室真值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“数据回灌”能跑通吗？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可以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。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 --replay --replay-db &lt;name&gt; run unitree-go2-memory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把所有下游模块（SLAM、感知、Rerun bridge）骗成在跑实时硬件，实际读 .db。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dimos/robot/unitree/go2/connection.py:ReplayConnection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dimos/utils/testing/replay.py:timed_playback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生成代码能否在回放里跑？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可以但要小心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——回放是“开环”的：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ReplayConnection.move(twist)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是空操作，AI 发的 cmd_vel 不会改变回放里的 odom。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必须把 AI 跑在 MujocoConnection（仿真）里，而 .db 仅作 GT 真值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dimos/robot/unitree/mujoco_connection.py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dimos/simulation/mujoco/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能否 Batch 模式无人值守？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可以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。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 run --daemon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全栈后台化；评测加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--rerun-open 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关掉 viewer 即 headless。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dimos/robot/cli/dimos.py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（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--daemon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flag at line 218）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LFS 里有现成数据吗？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有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。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data/.lfs/go2_bigoffice.db.tar.gz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go2_china_office.db.tar.gz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go2_hongkong_office.db.tar.gz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go2_short.db.tar.gz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go2_slamabuse{1,2}.db.tar.gz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共 6 条。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docs/development/large_file_management.md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dimos/utils/data.py:get_data()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核心架构与代码定位（你的问题 1）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Rerun 在 topsun_dimos 里的三层架构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DimOS 用一个解耦设计把可视化彻底从控制环里剥离出来——这是“Rerun 一直运行”能成立的物理原因。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生产者（任何模块）                   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· rr.log("world/...", Archetype)        # 直接日志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· 或在 LCM 消息上实现 to_rerun()       # 由桥自动转发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LCM / SHM pubsub 总线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▼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RerunBridgeModule  (dimos/visualization/rerun/bridge.py)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· 鸭子类型订阅所有 topic，找到 to_rerun() 就转发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· 启动 gRPC server（默认 9876, RERUN_GRPC_PORT）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· 可选 save_to_disk → 写 ~/.local/share/dimos/rrd/*.rrd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· 可选 pull dimos-viewer / web viewer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gRPC + WebSocket（Blueprint 描述）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▼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消费者                               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· dimos-viewer 桌面端（Rerun 的 dimensional fork，自带遥控）│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· Web Viewer  http://localhost:7779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· 离线: rerun &lt;file.rrd&gt;           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1.2 关键代码位置（已在仓库中核对）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关注点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关键符号 / 行号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Rerun 初始化（gRPC + colormap）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dimos/visualization/rerun/init.py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rerun_init(start_grpc, grpc_config)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桥接模块核心入口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dimos/visualization/rerun/bridge.py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class RerunBridgeModule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(L199)、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Config.save_to_disk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(L192)、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Config.save_dir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(L193)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落盘 .rrd 的逻辑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dimos/visualization/rerun/bridge.py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_enable_disk_sink()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(L410)，在 L332 if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save_to_disk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时挂载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视图工厂（选 rerun / foxglove）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dimos/visualization/vis_module.py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vis_module(viewer_backend, rerun_config)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全局配置（CLI 入口/环境变量）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dimos/core/global_config.py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replay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(L45)、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replay_db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(L46)、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rerun_save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(L53)、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rerun_save_dir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(L54)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Rerun bridge CLI 子命令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dimos/robot/cli/dimos.py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L795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@main.command(name="rerun-bridge")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守护进程模式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--daemon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dimos/robot/cli/dimos.py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L218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typer.Option(False, "--daemon", "-d")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默认蓝图（Go2 perception+nav）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dimos/robot/unitree/go2/blueprints/...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unitree_go2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unitree-go2-memory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unitree-go2-agentic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1.3 “持续运行 Rerun”可行性研判：✅ 完全可行，是原生预期行为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RerunBridgeModule 不参与控制循环，它只是 LCM/SHM 总线的旁路监听者。运行链路上的任何模块（遥控器、AI Agent、底盘控制器）崩了、被重启、被替换，都不会让 Rerun 窗口关掉——会保留最后一帧作为“黑匣子”视角。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正确的启动方式（一行 shell）：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启动 Go2 完整栈 + Rerun 桥 + 落盘 .rrd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DIMOS_RERUN_SAVE=1 \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DIMOS_RERUN_SAVE_DIR=./data/runs/rrd \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dimos --viewer rerun --rerun-open native run unitree-go2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或：单独把 Rerun 桥拉成长驻进程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dimos rerun-bridge --daemon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数据怎么进 Rerun：任何想被可视化的消息类只需实现 to_rerun()，桥就会自动调用 rr.log()。源码搜索点 `to_rerun` 在仓库内出现在 spatial_perception、检测、点云、TF、odom 等模块里，是事实标准。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数据留存与真值回灌方案（你的问题 2）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.db 才是“真正的 bag”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传统 ROS bag 这套已经被替换。topsun_dimos 用 memory2 时序引擎把运行数据序列化成 SQLite .db：单文件、支持 R*Tree 三维空间索引、sqlite-vec 向量搜索、FTS5 全文搜索；对应 LFS 里已经躺了 6 条办公室真值数据。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LFS 真值数据集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压缩体积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用途说明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data/.lfs/go2_short.db.tar.gz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--replay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默认数据集，最短跑通用例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data/.lfs/go2_bigoffice.db.tar.gz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196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大办公楼一圈，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用于绕楼任务真值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data/.lfs/go2_china_office.db.tar.gz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136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中国办公室场景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data/.lfs/go2_hongkong_office.db.tar.gz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772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香港办公室长时间运行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data/.lfs/go2_slamabuse1.db.tar.gz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285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SLAM 鲁棒性测试，含遮挡/抖动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data/.lfs/go2_slamabuse2.db.tar.gz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306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同上，更激进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首次访问时 `dimos/utils/data.py::get_data()` 自动 LFS pull → `tar -xzf` 到 `data/.lfs/extracted/&lt;name&gt;.db`，再交给 `SqliteStore(path=..., must_exist=True)` 读取。CLI 入口在 README 的“Featured Runfiles”表里直接给出：`dimos --replay --replay-db go2_bigoffice run unitree-go2-memory`。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录制与回放的现成 API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2.2.1 录（遥控时把轨迹真值写下来）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`dimos/robot/unitree/go2/connection.py:230` 的 `GO2Connection.record(recording_name)` 已经把 lidar / odom / video 三路流拉走，挂到 `TimedSensorStorage`（来自 `dimos/utils/testing/replay.py`）。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dimos/robot/unitree/go2/connection.py (节选)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@rpc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record(self, recording_name: str) -&gt; None: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lidar = TimedSensorStorage(f"{recording_name}/lidar")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odom  = TimedSensorStorage(f"{recording_name}/odom")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video = TimedSensorStorage(f"{recording_name}/video")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lidar.consume_stream(connection.lidar_stream())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odom .consume_stream(connection.odom_stream())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video.consume_stream(connection.video_stream())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2.2.2 放（数据回灌——把整个系统骗进“过去”）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dimos/robot/unitree/go2/connection.py:137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ReplayConnection(UnitreeWebRTCConnection):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lidar_stream(self): return TimedSensorReplay(f"{dataset}/lidar").stream(**cfg)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odom_stream(self):  return TimedSensorReplay(f"{dataset}/odom").stream(**cfg)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video_stream(self): return TimedSensorReplay(f"{dataset}/color_image").stream(**cfg)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dimos/robot/unitree/go2/connection.py:116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make_connection(ip, cfg):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cfg.replay or ip == "replay":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ReplayConnection(dataset=cfg.replay_db)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UnitreeWebRTCConnection(ip)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调度由 `dimos/utils/testing/replay.py:83 timed_playback` 完成——RxPY Observable，按原始时间戳在 `TimeoutScheduler` 上 `schedule_relative`，速度可调（`speed=2.0`、`seek=10s`、`duration=30s`、`loop=True`），还有 `find_closest(ts, tolerance=0.1)`，正好是后面做轨迹对齐的关键工具。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一次录制 = 两个产物（建议做硬约束）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700"/>
        <w:gridCol w:w="16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产物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落盘路径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工具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真值 .db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（结构化时序）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data/&lt;run_name&gt;.db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GO2Connection.record(name)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SqliteStore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评测的 GT 唯一来源，可程序化分析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可视化 .rrd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（帧序列）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~/.local/share/dimos/rrd/dimos_&lt;ts&gt;.rrd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RerunBridgeModule.save_to_disk=True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离线 demo、Blueprint 调试、不做指标计算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一条录制必须含以下 stream，并在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data/&lt;run_name&gt;.meta.json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写 sidecar（场景名 / 起始位姿 / 任务文字 / 长度 / 地图引用）——后面 Batch harness 全部依赖这份 meta。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Stream 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/go2/odom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odom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PoseStamped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轨迹真值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（必需）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/go2/cmd_vel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cmd_vel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TwistStamped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遥控指令（BC / 调试）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/go2/lidar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lidar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PointCloud2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感知输入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/go2/color_image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color_image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Image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感知输入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/tf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tf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TFMessage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坐标系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/nav/goal_request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goal_request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PoseStamped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高层目标（可选）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AI 生成与轨迹验证逻辑（你的问题 3）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必须避开的核心陷阱：回放是开环的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ReplayConnection.move(twist)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是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return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的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空操作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——AI 在回放上发任何 cmd_vel 都不会改变 .db 里 odom 真值。如果直接拿“同一条回放 odom”去和“AI 跑的轨迹”对比，等于在和自己比。AI codegen 评测必须在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MujocoConnection（动力学仿真）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里跑，而不是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ReplayConnection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里跑。.db 只承担两个角色：(a)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GT 真值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，(b) 初始位姿 / 场景元信息来源。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推荐的端到端管线（每次 AI 迭代）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Step 1  评测 harness 选一段 GT run：data/&lt;office_lap&gt;.db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读 meta.json → 拿到 (scene, start_pose, task_text, duration_s)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▼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Step 2  Prompt LLM (复用 dimos/agents/demo_agent.py)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system: UnitreeSkillContainer 暴露的 @skill 签名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(relative_move / start_patrol / set_goal ...)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user:   task_text + start_pose + 上一轮 reflection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产出 generated_skill.py，必须导出 run(robot) 协程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▼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Step 3  在 Mujoco 里跑（headless / 子进程隔离）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GlobalConfig(simulation="mujoco",     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mujoco_room=&lt;scene&gt;,     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mujoco_start_pos=&lt;start_pose&gt;,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replay=False, rerun_open="none")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ModuleCoordinator.build(unitree_go2_smart_blueprint)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SqliteStore("sim_run_&lt;uuid&gt;.db").stream("odom").save(...)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asyncio.create_task( exec_skill(skill.source) )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await asyncio.wait_for(skill_done, timeout=duration_s*1.2)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▼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Step 4  指标对比                         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gt   = SqliteStore("data/office_lap.db").stream("odom")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sim  = SqliteStore("sim_run_&lt;uuid&gt;.db" ).stream("odom")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T*   = Umeyama SE(2) 对齐              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ATE  = sqrt(mean ‖T*·s_i - g_i‖²)     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RPE  = window-wise relative pose error (Δ=1s)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COV  = K 个 GT waypoint 的命中率（容差球）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if ATE&lt;ε_ate and RPE&lt;ε_rpe and COV&gt;τ:   pass ✓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else: 把 metrics + diff_summary 喂回 Step 2，goto loop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数学指标（避免“走得慢就误判”）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时间对齐</w:t>
      </w:r>
      <w:r>
        <w:rPr>
          <w:rFonts w:ascii="Arial" w:cs="Arial" w:eastAsia="Arial" w:hAnsi="Arial"/>
          <w:sz w:val="22"/>
          <w:szCs w:val="22"/>
        </w:rPr>
        <w:t xml:space="preserve">：对每个 GT 点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g_i</w:t>
      </w:r>
      <w:r>
        <w:rPr>
          <w:rFonts w:ascii="Arial" w:cs="Arial" w:eastAsia="Arial" w:hAnsi="Arial"/>
          <w:sz w:val="22"/>
          <w:szCs w:val="22"/>
        </w:rPr>
        <w:t xml:space="preserve"> 用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find_closest(t_i, tolerance=0.1s)</w:t>
      </w:r>
      <w:r>
        <w:rPr>
          <w:rFonts w:ascii="Arial" w:cs="Arial" w:eastAsia="Arial" w:hAnsi="Arial"/>
          <w:sz w:val="22"/>
          <w:szCs w:val="22"/>
        </w:rPr>
        <w:t xml:space="preserve"> 找仿真对应点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s_j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dimos/utils/testing/replay.py:266</w:t>
      </w:r>
      <w:r>
        <w:rPr>
          <w:rFonts w:ascii="Arial" w:cs="Arial" w:eastAsia="Arial" w:hAnsi="Arial"/>
          <w:sz w:val="22"/>
          <w:szCs w:val="22"/>
        </w:rPr>
        <w:t xml:space="preserve"> 已实现）。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Umeyama SE(2) 对齐</w:t>
      </w:r>
      <w:r>
        <w:rPr>
          <w:rFonts w:ascii="Arial" w:cs="Arial" w:eastAsia="Arial" w:hAnsi="Arial"/>
          <w:sz w:val="22"/>
          <w:szCs w:val="22"/>
        </w:rPr>
        <w:t xml:space="preserve">：解最优刚体变换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T*</w:t>
      </w:r>
      <w:r>
        <w:rPr>
          <w:rFonts w:ascii="Arial" w:cs="Arial" w:eastAsia="Arial" w:hAnsi="Arial"/>
          <w:sz w:val="22"/>
          <w:szCs w:val="22"/>
        </w:rPr>
        <w:t xml:space="preserve">，最小化 ∑‖T*·s_i − g_i‖²，吸收掉 sim 起点漂移。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ATE（Absolute Trajectory Error）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sqrt(mean ‖T*·s_i − g_i‖²)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RPE（Relative Pose Error, Δ=1s）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sqrt(mean ‖(g_{i+Δ} ⊖ g_i) ⊖ (s_{i+Δ} ⊖ s_i)‖²)</w:t>
      </w:r>
      <w:r>
        <w:rPr>
          <w:rFonts w:ascii="Arial" w:cs="Arial" w:eastAsia="Arial" w:hAnsi="Arial"/>
          <w:sz w:val="22"/>
          <w:szCs w:val="22"/>
        </w:rPr>
        <w:t xml:space="preserve">——只看局部形变，能容忍 AI 走得更慢。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DTW（动态时间规整）</w:t>
      </w:r>
      <w:r>
        <w:rPr>
          <w:rFonts w:ascii="Arial" w:cs="Arial" w:eastAsia="Arial" w:hAnsi="Arial"/>
          <w:sz w:val="22"/>
          <w:szCs w:val="22"/>
        </w:rPr>
        <w:t xml:space="preserve"> 作为兜底：拐角处 AI 偏保守，DTW 在允许时间轴弹性拉伸的前提下量化几何相似度，避免悲观评估。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Coverage / Hit Rate</w:t>
      </w:r>
      <w:r>
        <w:rPr>
          <w:rFonts w:ascii="Arial" w:cs="Arial" w:eastAsia="Arial" w:hAnsi="Arial"/>
          <w:sz w:val="22"/>
          <w:szCs w:val="22"/>
        </w:rPr>
        <w:t xml:space="preserve">：在 GT 上等距采 K 个 waypoint，统计 sim 是否在容差球内通过。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3.4 Pass 判定阈值（建议初始值，按场景再标定）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场景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RPE (Δ=1s)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Hit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DTW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小规模相对移动（relative_move）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0.25 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0.10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0.90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办公楼一圈（office_lap）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1.0 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0.30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0.80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 1.5×GT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长距离巡逻（hongkong_office）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2.5 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0.40 m/s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0.70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 2×GT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给 LLM 的反馈结构（建议固定 JSON schema）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"verdict": "fail",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"metrics":  { "ate_m": 1.83, "rpe_m": 0.41, "coverage": 0.62, "dtw": 1.9 },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"diff_summary": "AI 轨迹在第 3 个 waypoint 后向右偏移 ~2.5m，未通过会议室门。",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"rerun_url": "rerun+http://127.0.0.1:9876/proxy",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"first_divergence_ts": 17.4,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"suggested_focus": [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"检查 set_goal 的 yaw 方向",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"确认 relative_move(left=...) 的符号约定"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Agent context logging（per-run JSONL）让“AI 每一步调用了哪个 MCP 工具、收到什么消息、发了什么 cmd_vel”全可追溯——这是反思阶段的 anchor。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Batch 模式无人值守流水线（核心交付）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基础设施：守护进程化 + 命名空间隔离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`dimos run --daemon` 已经让整条 LCM/SHM/MCP 栈脱离终端跑在后台（`dimos/robot/cli/dimos.py:218`）。Batch 引擎在此之上做并发隔离：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每个 worker 用独立的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LCM multicast group</w:t>
      </w:r>
      <w:r>
        <w:rPr>
          <w:rFonts w:ascii="Arial" w:cs="Arial" w:eastAsia="Arial" w:hAnsi="Arial"/>
          <w:sz w:val="22"/>
          <w:szCs w:val="22"/>
        </w:rPr>
        <w:t xml:space="preserve">（环境变量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LCM_DEFAULT_URL=udpm://239.255.76.&lt;N&gt;:7667?ttl=0</w:t>
      </w:r>
      <w:r>
        <w:rPr>
          <w:rFonts w:ascii="Arial" w:cs="Arial" w:eastAsia="Arial" w:hAnsi="Arial"/>
          <w:sz w:val="22"/>
          <w:szCs w:val="22"/>
        </w:rPr>
        <w:t xml:space="preserve">），避免总线串扰。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每个 worker 用独立的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SqliteStore 路径</w:t>
      </w: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sim_run_&lt;uuid&gt;.db</w:t>
      </w:r>
      <w:r>
        <w:rPr>
          <w:rFonts w:ascii="Arial" w:cs="Arial" w:eastAsia="Arial" w:hAnsi="Arial"/>
          <w:sz w:val="22"/>
          <w:szCs w:val="22"/>
        </w:rPr>
        <w:t xml:space="preserve">），避免文件锁竞争。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每个 worker 用独立的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`--rerun-grpc-port`</w:t>
      </w:r>
      <w:r>
        <w:rPr>
          <w:rFonts w:ascii="Arial" w:cs="Arial" w:eastAsia="Arial" w:hAnsi="Arial"/>
          <w:sz w:val="22"/>
          <w:szCs w:val="22"/>
        </w:rPr>
        <w:t xml:space="preserve">（默认 9876，递增），允许同时观察任意 K 个 run。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exec(ai_skill.source)</w:t>
      </w:r>
      <w:r>
        <w:rPr>
          <w:rFonts w:ascii="Arial" w:cs="Arial" w:eastAsia="Arial" w:hAnsi="Arial"/>
          <w:sz w:val="22"/>
          <w:szCs w:val="22"/>
        </w:rPr>
        <w:t xml:space="preserve"> 走子进程沙箱（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dimos/porcelain/local_module_source.py</w:t>
      </w:r>
      <w:r>
        <w:rPr>
          <w:rFonts w:ascii="Arial" w:cs="Arial" w:eastAsia="Arial" w:hAnsi="Arial"/>
          <w:sz w:val="22"/>
          <w:szCs w:val="22"/>
        </w:rPr>
        <w:t xml:space="preserve">），白名单 import =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dimos.skills.*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asyncio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math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五阶段流水线（端到端）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阶段一 · 数据全量就绪 + GT 基线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CI 触发后第一步：拉所有 LFS 真值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GIT_LFS_SKIP_SMUDGE=1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git lfs pull --include="data/.lfs/go2_*.db.tar.gz"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-c "from dimos.utils.data import get_data; \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[get_data(n) for n in ['go2_short','go2_bigoffice', \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'go2_china_office','go2_hongkong_office']]"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Batch 引擎并行加载 N 条 GT 的 odom stream 到内存张量，按场景名分桶。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阶段二 · 并行 LLM 推理（同任务多变体）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同一任务 (e.g. "绕大办公室一圈，从前门开始") 向 K 个 LLM 端点并发投递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用不同 temperature / CoT 策略产 K 个候选 generated_skill_&lt;i&gt;.py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for i in $(seq 0 K-1); do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dimos agent-send --port 999$i \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"task=office_lap scene=big_office start_pose=(0,0,0) temp=$T[i]" &amp;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done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wait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阶段三 · 大规模 headless 仿真回放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每个 AI 候选都拉一个隔离的仿真 worker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dimos --simulation run unitree-go2-smart \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--daemon --rerun-open none \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--mujoco-room big_office \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--mujoco-start-pos 0,0,0 \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--sim-skill ./generated_skill_$i.py \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--sim-output ./batch_runs/sim_run_$i.db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没有 GUI/Rerun viewer 渲染开销，单机 16 核可同时跑 8–12 路。Mujoco mesh 用 `data/.lfs/big_office.ply` 直接喂。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阶段四 · 评分矩阵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00"/>
        <w:gridCol w:w="26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代码落点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轨迹保真度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ATE / DTW / Hit Rate（§3.3）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dimos/eval/codegen_loop/metrics.py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控制平滑度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cmd_vel 的二阶差分能量 (jerk)，超阈惩罚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metrics.py:smoothness()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计算延迟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每帧从感知到 cmd_vel 输出的 wallclock（per-run JSONL 自动有时间戳）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dimos/agents/...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的 trace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安全性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碰撞 / 翻车检测（Mujoco contact + 姿态阈值）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mujoco_connection.py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阶段五 · 收敛 + 视觉回溯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最低分代码 → 直接丢弃；中段 → 取 JSONL 失败片段做 reflection 喂回阶段二。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最高分代码 → 锁版本，输出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result_&lt;run_id&gt;.json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winner_skill.py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Batch 跑完后，工程师任意时刻可在桌面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dimos-viewer ./batch_runs/sim_run_&lt;id&gt;.db</w:t>
      </w:r>
      <w:r>
        <w:rPr>
          <w:rFonts w:ascii="Arial" w:cs="Arial" w:eastAsia="Arial" w:hAnsi="Arial"/>
          <w:sz w:val="22"/>
          <w:szCs w:val="22"/>
        </w:rPr>
        <w:t xml:space="preserve"> 双轨叠加：GT 红 / sim 绿 / 误差色带，做事后归因。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Batch harness 入口（建议落地代码骨架）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dimos/eval/codegen_loop/batch.py  （新文件）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dimos.eval.codegen_loop.runner import codegen_eval_loop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dimos.memory2.store.sqlite import SqliteStore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concurrent.futures import ProcessPoolExecutor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json, pathlib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GT_RUNS = [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("big_office",  "data/.lfs/extracted/go2_bigoffice.db"),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("china_office","data/.lfs/extracted/go2_china_office.db"),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("hk_office",   "data/.lfs/extracted/go2_hongkong_office.db"),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TEMPS = [0.2, 0.5, 0.9]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one(args):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scene, gt_db, temp = args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codegen_eval_loop(gt_db, max_iters=5, llm_kwargs={"temperature": temp})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tasks = [(s, p, t) for s, p in GT_RUNS for t in TEMPS]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with ProcessPoolExecutor(max_workers=8) as ex: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results = list(ex.map(one, tasks))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pathlib.Path("batch_runs/results.json").write_text(json.dumps(results, indent=2))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落地路线图（两周内能跑通 demo）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700"/>
        <w:gridCol w:w="2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周次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里程碑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新增 / 修改文件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W1 D1–D2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录制流程跑通，产出 3 条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office_lap_*.db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meta.json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dimos/robot/cli/dimos.py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（加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record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子命令封装）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能用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TimedSensorReplay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重放且 Rerun 看到完整轨迹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W1 D3–D4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写完 runner / sim_wrapper / metrics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新建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dimos/eval/codegen_loop/{runner,sim_wrapper,metrics}.py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手写 skill_src 在 Mujoco 跑出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sim_run.db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，ATE/RPE 有数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W1 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接通 LLM（复用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dimos/agents/demo_agent.py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新建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dimos/eval/codegen_loop/llm.py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Codegen 单次成功率 ≥ 30%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W2 D1–D2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闭环迭代：失败 → 反思 → 再 codegen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runner.py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接 reflection 回路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至少 1 个 office_lap 用例 3 轮内 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W2 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Rerun 双轨迹叠加蓝图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新建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dimos/visualization/rerun/blueprints/dual_trajectory.py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demo 视频可截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W2 D4–D5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Batch + CI：3 个评测集 + pytest 套件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dimos/eval/codegen_loop/batch.py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tests/eval/test_ai_codegen.py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pytest tests/eval/test_ai_codegen.py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全绿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已识别风险与对策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风险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影响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解法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sim2real gap：Mujoco 与真车动力学有差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ATE 偶发不可比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用相对指标（RPE + DTW）+ Coverage 代替严格 ATE；阈值按场景标定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回放是开环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（§3.1）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跑回放看起来在闭环实则空转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强制 codegen 评测在 MujocoConnection；ReplayConnection 只用于纯感知/规划只读评测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memory2 写路径还在 legacy pickle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录制工程化弱、扩展性差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把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TimedSensorStorage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写路径从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LegacyPickleStore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切到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SqliteStore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（已是 TODO，见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replay.py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顶部注释）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写出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os.system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、爬网络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评测机污染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 走 porcelain 子进程 + 白名单 import + 容器网络隔离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大场景下 Mujoco 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单轮迭代时间长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mesh 简化 +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mujoco_steps_per_frame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调大 + 起点附近 BBOX 限定可观察区域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.rrd 文件爆盘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磁盘满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memory_limit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控制内存环；logrotate 清理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~/.local/share/dimos/rrd/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LCM multicast 串扰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并发 Batch worker 互相收到对方消息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每 worker 独立 multicast group + grpc port，见 §4.1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关键代码索引（可直接 Cmd+P 打开）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文件 / 路径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作用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dimos/visualization/rerun/bridge.py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Rerun 桥接全部逻辑（RerunBridgeModule、save_to_disk、_enable_disk_sink）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dimos/visualization/rerun/init.py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rerun_init() 入口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dimos/visualization/vis_module.py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选择 viewer 后端（rerun / foxglove）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dimos/utils/testing/replay.py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TimedSensorStorage / TimedSensorReplay / timed_playback / find_closest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dimos/memory2/intro.md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architecture.md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memory2 设计文档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dimos/memory2/store/sqlite.py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.db 真正的存储后端（SQLite + sqlite-vec + FTS5）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dimos/robot/unitree/go2/connection.py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GO2Connection.record / ReplayConnection / make_connection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dimos/robot/unitree/mujoco_connection.py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Mujoco sim 连接（与真车走相同 Protocol）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dimos/robot/unitree/unitree_skill_container.py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@skill relative_move 等 AI 可调技能（L210 起）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dimos/agents/demo_agent.py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agent 起点（复用 system_prompt + annotation 注入 skill 签名）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dimos/teleop/keyboard/keyboard_teleop_module.py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键盘遥控 GoTo-W 入口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dimos/core/global_config.py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GlobalConfig：replay / replay_db / rerun_save / viewer / mcp_port 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dimos/robot/cli/dimos.py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 入口：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run --daemon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rerun-bridge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mcp call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agent-send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docs/usage/data_streams/storage_replay.md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官方录/放 API 说明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docs/development/large_file_management.md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LFS 拉取与缓存机制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data/.lfs/go2_*.db.tar.gz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条现成办公室真值数据集（big/china/hk/short/slamabuse1/2）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AI_CODEGEN_TRAJECTORY_LOOP.md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（仓库根）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你之前已经写过的详细技术备忘录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CODEGEN_LOOP_SPEC.md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（仓库根）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四步闭环的精炼版规约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最终结论与落地建议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**整套方案完全可行**，且 topsun_dimos 已经把 70% 的基础设施做完了——Rerun 桥、memory2 .db 时序数据库、ReplayConnection 数据回灌、MujocoConnection 仿真、UnitreeSkillContainer 可调 @skill、`--daemon` 守护进程、LFS 真值数据集都现成。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**只需要新增三件事**就能把这条闭环跑通：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一条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dimos record --run-name --topics ...</w:t>
      </w:r>
      <w:r>
        <w:rPr>
          <w:rFonts w:ascii="Arial" w:cs="Arial" w:eastAsia="Arial" w:hAnsi="Arial"/>
          <w:sz w:val="22"/>
          <w:szCs w:val="22"/>
        </w:rPr>
        <w:t xml:space="preserve"> 录制 CLI，把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TimedSensorStorage</w:t>
      </w:r>
      <w:r>
        <w:rPr>
          <w:rFonts w:ascii="Arial" w:cs="Arial" w:eastAsia="Arial" w:hAnsi="Arial"/>
          <w:sz w:val="22"/>
          <w:szCs w:val="22"/>
        </w:rPr>
        <w:t xml:space="preserve"> 的写路径从 legacy pickle 切到 SqliteStore，落 .db + sidecar meta.json。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一个评测 harness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dimos/eval/codegen_loop/</w:t>
      </w:r>
      <w:r>
        <w:rPr>
          <w:rFonts w:ascii="Arial" w:cs="Arial" w:eastAsia="Arial" w:hAnsi="Arial"/>
          <w:sz w:val="22"/>
          <w:szCs w:val="22"/>
        </w:rPr>
        <w:t xml:space="preserve">（runner / sim_wrapper / metrics / llm / batch 共 5 个文件），把 GT odom 与 sim odom 做 ATE/RPE/Coverage/DTW 对比并喂回 LLM。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一个 Rerun “双轨迹对比”蓝图，把 GT 红线 / sim 绿线 / 误差色带画在同一三维场景里，作为可视化验收。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**Batch 模式**：把守护进程化 + 每 worker 独立 LCM multicast/gRPC port/SqliteStore 路径 + ProcessPoolExecutor 编排起来，单机就能 8–12 路并发——与特斯拉风格的“数据闭环 + 影子模式”形成 1:1 对应。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**重点提醒**：AI 评测必须在 Mujoco 仿真里跑，不能在 ReplayConnection 里跑（后者 move() 是空操作）。这是整个方案唯一一个“看起来对、其实不对”的坑。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topsun_dimos · AI 轨迹闭环 Batch 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2026-05-26T05:42:09.217Z</dcterms:created>
  <dcterms:modified xsi:type="dcterms:W3CDTF">2026-05-26T05:42:09.218Z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