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681D" w:rsidRPr="0055681D" w:rsidRDefault="0055681D" w:rsidP="00C43FF5">
      <w:pPr>
        <w:pStyle w:val="Heading1"/>
      </w:pPr>
      <w:r w:rsidRPr="0055681D">
        <w:t>Chapter 12: Navigating Digital and Social Changes</w:t>
      </w:r>
    </w:p>
    <w:p w:rsidR="0055681D" w:rsidRPr="0055681D" w:rsidRDefault="00C43FF5" w:rsidP="0055681D">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55681D" w:rsidRPr="0055681D" w:rsidRDefault="0055681D" w:rsidP="00C43FF5">
      <w:pPr>
        <w:pStyle w:val="Heading2"/>
      </w:pPr>
      <w:r w:rsidRPr="0055681D">
        <w:t>Section 1: Adapting to the Fast-Paced World of Social Media and Technology</w:t>
      </w:r>
    </w:p>
    <w:p w:rsidR="0055681D" w:rsidRPr="0055681D" w:rsidRDefault="0055681D" w:rsidP="0055681D">
      <w:pPr>
        <w:rPr>
          <w:rFonts w:ascii="Arial" w:hAnsi="Arial" w:cs="Arial"/>
          <w:sz w:val="24"/>
          <w:szCs w:val="24"/>
        </w:rPr>
      </w:pPr>
      <w:r w:rsidRPr="0055681D">
        <w:rPr>
          <w:rFonts w:ascii="Arial" w:hAnsi="Arial" w:cs="Arial"/>
          <w:b/>
          <w:bCs/>
          <w:sz w:val="24"/>
          <w:szCs w:val="24"/>
        </w:rPr>
        <w:t>Why the Digital World Moves So Fast (And How to Keep Up Without Stressing Out)</w:t>
      </w:r>
      <w:proofErr w:type="gramStart"/>
      <w:r w:rsidRPr="0055681D">
        <w:rPr>
          <w:rFonts w:ascii="Arial" w:hAnsi="Arial" w:cs="Arial"/>
          <w:b/>
          <w:bCs/>
          <w:sz w:val="24"/>
          <w:szCs w:val="24"/>
        </w:rPr>
        <w:t>:</w:t>
      </w:r>
      <w:proofErr w:type="gramEnd"/>
      <w:r w:rsidRPr="0055681D">
        <w:rPr>
          <w:rFonts w:ascii="Arial" w:hAnsi="Arial" w:cs="Arial"/>
          <w:sz w:val="24"/>
          <w:szCs w:val="24"/>
        </w:rPr>
        <w:br/>
        <w:t>Social media and tech change at lightning speed. One day, everyone’s obsessed with a new app; the next, there’s a viral challenge or a major update that flips how you connect. For high schoolers, this is your reality—your social life, schoolwork, and even future plans are tied to tech. Adapting isn’t just about knowing the latest trends; it’s about staying flexible and not letting constant change throw you off balance.</w:t>
      </w:r>
    </w:p>
    <w:p w:rsidR="0055681D" w:rsidRPr="0055681D" w:rsidRDefault="0055681D" w:rsidP="0055681D">
      <w:pPr>
        <w:rPr>
          <w:rFonts w:ascii="Arial" w:hAnsi="Arial" w:cs="Arial"/>
          <w:sz w:val="24"/>
          <w:szCs w:val="24"/>
        </w:rPr>
      </w:pPr>
      <w:r w:rsidRPr="0055681D">
        <w:rPr>
          <w:rFonts w:ascii="Arial" w:hAnsi="Arial" w:cs="Arial"/>
          <w:sz w:val="24"/>
          <w:szCs w:val="24"/>
        </w:rPr>
        <w:t>Being resilient in this space means learning to roll with updates, trends, and new tools while keeping your priorities straight. It’s okay to not know everything or jump on every bandwagon. The goal is to use tech as a tool, not let it run your life.</w:t>
      </w:r>
    </w:p>
    <w:p w:rsidR="0055681D" w:rsidRPr="0055681D" w:rsidRDefault="0055681D" w:rsidP="0055681D">
      <w:pPr>
        <w:rPr>
          <w:rFonts w:ascii="Arial" w:hAnsi="Arial" w:cs="Arial"/>
          <w:sz w:val="24"/>
          <w:szCs w:val="24"/>
        </w:rPr>
      </w:pPr>
      <w:r w:rsidRPr="0055681D">
        <w:rPr>
          <w:rFonts w:ascii="Arial" w:hAnsi="Arial" w:cs="Arial"/>
          <w:b/>
          <w:bCs/>
          <w:sz w:val="24"/>
          <w:szCs w:val="24"/>
        </w:rPr>
        <w:t>Real-Life Example for High Schoolers</w:t>
      </w:r>
      <w:proofErr w:type="gramStart"/>
      <w:r w:rsidRPr="0055681D">
        <w:rPr>
          <w:rFonts w:ascii="Arial" w:hAnsi="Arial" w:cs="Arial"/>
          <w:b/>
          <w:bCs/>
          <w:sz w:val="24"/>
          <w:szCs w:val="24"/>
        </w:rPr>
        <w:t>:</w:t>
      </w:r>
      <w:proofErr w:type="gramEnd"/>
      <w:r w:rsidRPr="0055681D">
        <w:rPr>
          <w:rFonts w:ascii="Arial" w:hAnsi="Arial" w:cs="Arial"/>
          <w:sz w:val="24"/>
          <w:szCs w:val="24"/>
        </w:rPr>
        <w:br/>
        <w:t xml:space="preserve">Imagine you’ve been using </w:t>
      </w:r>
      <w:proofErr w:type="spellStart"/>
      <w:r w:rsidRPr="0055681D">
        <w:rPr>
          <w:rFonts w:ascii="Arial" w:hAnsi="Arial" w:cs="Arial"/>
          <w:sz w:val="24"/>
          <w:szCs w:val="24"/>
        </w:rPr>
        <w:t>Instagram</w:t>
      </w:r>
      <w:proofErr w:type="spellEnd"/>
      <w:r w:rsidRPr="0055681D">
        <w:rPr>
          <w:rFonts w:ascii="Arial" w:hAnsi="Arial" w:cs="Arial"/>
          <w:sz w:val="24"/>
          <w:szCs w:val="24"/>
        </w:rPr>
        <w:t xml:space="preserve"> to keep up with friends, but suddenly everyone’s on a new app like </w:t>
      </w:r>
      <w:proofErr w:type="spellStart"/>
      <w:r w:rsidRPr="0055681D">
        <w:rPr>
          <w:rFonts w:ascii="Arial" w:hAnsi="Arial" w:cs="Arial"/>
          <w:sz w:val="24"/>
          <w:szCs w:val="24"/>
        </w:rPr>
        <w:t>BeReal</w:t>
      </w:r>
      <w:proofErr w:type="spellEnd"/>
      <w:r w:rsidRPr="0055681D">
        <w:rPr>
          <w:rFonts w:ascii="Arial" w:hAnsi="Arial" w:cs="Arial"/>
          <w:sz w:val="24"/>
          <w:szCs w:val="24"/>
        </w:rPr>
        <w:t xml:space="preserve">, and you feel out of the loop. Plus, your school just switched to a new online learning platform, and it’s confusing. Instead of panicking, you take a breath. You ask a friend to show you the basics of </w:t>
      </w:r>
      <w:proofErr w:type="spellStart"/>
      <w:r w:rsidRPr="0055681D">
        <w:rPr>
          <w:rFonts w:ascii="Arial" w:hAnsi="Arial" w:cs="Arial"/>
          <w:sz w:val="24"/>
          <w:szCs w:val="24"/>
        </w:rPr>
        <w:t>BeReal</w:t>
      </w:r>
      <w:proofErr w:type="spellEnd"/>
      <w:r w:rsidRPr="0055681D">
        <w:rPr>
          <w:rFonts w:ascii="Arial" w:hAnsi="Arial" w:cs="Arial"/>
          <w:sz w:val="24"/>
          <w:szCs w:val="24"/>
        </w:rPr>
        <w:t xml:space="preserve"> (you don’t need to post 24/7), and you spend 10 minutes watching a tutorial for the school app. You adapt by learning just enough to stay connected and get your work done, without stressing over “mastering” everything. That’s digital resilience!</w:t>
      </w:r>
    </w:p>
    <w:p w:rsidR="0055681D" w:rsidRPr="0055681D" w:rsidRDefault="0055681D" w:rsidP="0055681D">
      <w:pPr>
        <w:rPr>
          <w:rFonts w:ascii="Arial" w:hAnsi="Arial" w:cs="Arial"/>
          <w:sz w:val="24"/>
          <w:szCs w:val="24"/>
        </w:rPr>
      </w:pPr>
      <w:r w:rsidRPr="0055681D">
        <w:rPr>
          <w:rFonts w:ascii="Arial" w:hAnsi="Arial" w:cs="Arial"/>
          <w:b/>
          <w:bCs/>
          <w:sz w:val="24"/>
          <w:szCs w:val="24"/>
        </w:rPr>
        <w:t>How It Works (The Basics of Adapting):</w:t>
      </w:r>
    </w:p>
    <w:p w:rsidR="0055681D" w:rsidRPr="0055681D" w:rsidRDefault="0055681D" w:rsidP="0055681D">
      <w:pPr>
        <w:numPr>
          <w:ilvl w:val="0"/>
          <w:numId w:val="1"/>
        </w:numPr>
        <w:rPr>
          <w:rFonts w:ascii="Arial" w:hAnsi="Arial" w:cs="Arial"/>
          <w:sz w:val="24"/>
          <w:szCs w:val="24"/>
        </w:rPr>
      </w:pPr>
      <w:r w:rsidRPr="0055681D">
        <w:rPr>
          <w:rFonts w:ascii="Arial" w:hAnsi="Arial" w:cs="Arial"/>
          <w:b/>
          <w:bCs/>
          <w:sz w:val="24"/>
          <w:szCs w:val="24"/>
        </w:rPr>
        <w:t>Stay Curious, Not Overwhelmed:</w:t>
      </w:r>
      <w:r w:rsidRPr="0055681D">
        <w:rPr>
          <w:rFonts w:ascii="Arial" w:hAnsi="Arial" w:cs="Arial"/>
          <w:sz w:val="24"/>
          <w:szCs w:val="24"/>
        </w:rPr>
        <w:t> Learn new tech or trends at your own pace. You don’t have to be first; just figure out what’s useful for you.</w:t>
      </w:r>
    </w:p>
    <w:p w:rsidR="0055681D" w:rsidRPr="0055681D" w:rsidRDefault="0055681D" w:rsidP="0055681D">
      <w:pPr>
        <w:numPr>
          <w:ilvl w:val="0"/>
          <w:numId w:val="1"/>
        </w:numPr>
        <w:rPr>
          <w:rFonts w:ascii="Arial" w:hAnsi="Arial" w:cs="Arial"/>
          <w:sz w:val="24"/>
          <w:szCs w:val="24"/>
        </w:rPr>
      </w:pPr>
      <w:r w:rsidRPr="0055681D">
        <w:rPr>
          <w:rFonts w:ascii="Arial" w:hAnsi="Arial" w:cs="Arial"/>
          <w:b/>
          <w:bCs/>
          <w:sz w:val="24"/>
          <w:szCs w:val="24"/>
        </w:rPr>
        <w:t>Focus on What Matters:</w:t>
      </w:r>
      <w:r w:rsidRPr="0055681D">
        <w:rPr>
          <w:rFonts w:ascii="Arial" w:hAnsi="Arial" w:cs="Arial"/>
          <w:sz w:val="24"/>
          <w:szCs w:val="24"/>
        </w:rPr>
        <w:t> Not every app or update is worth your time. Stick to tools that help with school, hobbies, or real connections.</w:t>
      </w:r>
    </w:p>
    <w:p w:rsidR="0055681D" w:rsidRPr="0055681D" w:rsidRDefault="0055681D" w:rsidP="0055681D">
      <w:pPr>
        <w:numPr>
          <w:ilvl w:val="0"/>
          <w:numId w:val="1"/>
        </w:numPr>
        <w:rPr>
          <w:rFonts w:ascii="Arial" w:hAnsi="Arial" w:cs="Arial"/>
          <w:sz w:val="24"/>
          <w:szCs w:val="24"/>
        </w:rPr>
      </w:pPr>
      <w:r w:rsidRPr="0055681D">
        <w:rPr>
          <w:rFonts w:ascii="Arial" w:hAnsi="Arial" w:cs="Arial"/>
          <w:b/>
          <w:bCs/>
          <w:sz w:val="24"/>
          <w:szCs w:val="24"/>
        </w:rPr>
        <w:t>Be Flexible:</w:t>
      </w:r>
      <w:r w:rsidRPr="0055681D">
        <w:rPr>
          <w:rFonts w:ascii="Arial" w:hAnsi="Arial" w:cs="Arial"/>
          <w:sz w:val="24"/>
          <w:szCs w:val="24"/>
        </w:rPr>
        <w:t> Tech glitches or trend shifts happen. Roll with it—there’s always a workaround or something new around the corner.</w:t>
      </w:r>
    </w:p>
    <w:p w:rsidR="0055681D" w:rsidRPr="0055681D" w:rsidRDefault="0055681D" w:rsidP="0055681D">
      <w:pPr>
        <w:rPr>
          <w:rFonts w:ascii="Arial" w:hAnsi="Arial" w:cs="Arial"/>
          <w:sz w:val="24"/>
          <w:szCs w:val="24"/>
        </w:rPr>
      </w:pPr>
      <w:r w:rsidRPr="0055681D">
        <w:rPr>
          <w:rFonts w:ascii="Arial" w:hAnsi="Arial" w:cs="Arial"/>
          <w:b/>
          <w:bCs/>
          <w:sz w:val="24"/>
          <w:szCs w:val="24"/>
        </w:rPr>
        <w:t>Fun Scenario to Think About</w:t>
      </w:r>
      <w:proofErr w:type="gramStart"/>
      <w:r w:rsidRPr="0055681D">
        <w:rPr>
          <w:rFonts w:ascii="Arial" w:hAnsi="Arial" w:cs="Arial"/>
          <w:b/>
          <w:bCs/>
          <w:sz w:val="24"/>
          <w:szCs w:val="24"/>
        </w:rPr>
        <w:t>:</w:t>
      </w:r>
      <w:proofErr w:type="gramEnd"/>
      <w:r w:rsidRPr="0055681D">
        <w:rPr>
          <w:rFonts w:ascii="Arial" w:hAnsi="Arial" w:cs="Arial"/>
          <w:sz w:val="24"/>
          <w:szCs w:val="24"/>
        </w:rPr>
        <w:br/>
        <w:t>You’re a character in a sci-fi movie where tech evolves every day (think “Black Mirror” vibes). A new “</w:t>
      </w:r>
      <w:proofErr w:type="spellStart"/>
      <w:r w:rsidRPr="0055681D">
        <w:rPr>
          <w:rFonts w:ascii="Arial" w:hAnsi="Arial" w:cs="Arial"/>
          <w:sz w:val="24"/>
          <w:szCs w:val="24"/>
        </w:rPr>
        <w:t>holo</w:t>
      </w:r>
      <w:proofErr w:type="spellEnd"/>
      <w:r w:rsidRPr="0055681D">
        <w:rPr>
          <w:rFonts w:ascii="Arial" w:hAnsi="Arial" w:cs="Arial"/>
          <w:sz w:val="24"/>
          <w:szCs w:val="24"/>
        </w:rPr>
        <w:t xml:space="preserve">-chat” app replaces texting, and your robot teacher uploads homework to a </w:t>
      </w:r>
      <w:proofErr w:type="spellStart"/>
      <w:r w:rsidRPr="0055681D">
        <w:rPr>
          <w:rFonts w:ascii="Arial" w:hAnsi="Arial" w:cs="Arial"/>
          <w:sz w:val="24"/>
          <w:szCs w:val="24"/>
        </w:rPr>
        <w:t>glitchy</w:t>
      </w:r>
      <w:proofErr w:type="spellEnd"/>
      <w:r w:rsidRPr="0055681D">
        <w:rPr>
          <w:rFonts w:ascii="Arial" w:hAnsi="Arial" w:cs="Arial"/>
          <w:sz w:val="24"/>
          <w:szCs w:val="24"/>
        </w:rPr>
        <w:t xml:space="preserve"> cloud. How do you adapt without losing your mind? Write your survival strategy for this futuristic school day!</w:t>
      </w:r>
    </w:p>
    <w:p w:rsidR="0055681D" w:rsidRPr="0055681D" w:rsidRDefault="00C43FF5" w:rsidP="0055681D">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55681D" w:rsidRPr="0055681D" w:rsidRDefault="00C43FF5" w:rsidP="0055681D">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55681D" w:rsidRPr="0055681D" w:rsidRDefault="0055681D" w:rsidP="0055681D">
      <w:pPr>
        <w:rPr>
          <w:rFonts w:ascii="Arial" w:hAnsi="Arial" w:cs="Arial"/>
          <w:sz w:val="24"/>
          <w:szCs w:val="24"/>
        </w:rPr>
      </w:pPr>
      <w:r w:rsidRPr="0055681D">
        <w:rPr>
          <w:rFonts w:ascii="Arial" w:hAnsi="Arial" w:cs="Arial"/>
          <w:b/>
          <w:bCs/>
          <w:sz w:val="24"/>
          <w:szCs w:val="24"/>
        </w:rPr>
        <w:lastRenderedPageBreak/>
        <w:t>Why It Helps Build Resilience:</w:t>
      </w:r>
    </w:p>
    <w:p w:rsidR="0055681D" w:rsidRPr="0055681D" w:rsidRDefault="0055681D" w:rsidP="0055681D">
      <w:pPr>
        <w:numPr>
          <w:ilvl w:val="0"/>
          <w:numId w:val="2"/>
        </w:numPr>
        <w:rPr>
          <w:rFonts w:ascii="Arial" w:hAnsi="Arial" w:cs="Arial"/>
          <w:sz w:val="24"/>
          <w:szCs w:val="24"/>
        </w:rPr>
      </w:pPr>
      <w:r w:rsidRPr="0055681D">
        <w:rPr>
          <w:rFonts w:ascii="Arial" w:hAnsi="Arial" w:cs="Arial"/>
          <w:b/>
          <w:bCs/>
          <w:sz w:val="24"/>
          <w:szCs w:val="24"/>
        </w:rPr>
        <w:t>Reduces Anxiety:</w:t>
      </w:r>
      <w:r w:rsidRPr="0055681D">
        <w:rPr>
          <w:rFonts w:ascii="Arial" w:hAnsi="Arial" w:cs="Arial"/>
          <w:sz w:val="24"/>
          <w:szCs w:val="24"/>
        </w:rPr>
        <w:t> Adapting at your own pace stops the fear of “falling behind” in the digital race.</w:t>
      </w:r>
    </w:p>
    <w:p w:rsidR="0055681D" w:rsidRPr="0055681D" w:rsidRDefault="0055681D" w:rsidP="0055681D">
      <w:pPr>
        <w:numPr>
          <w:ilvl w:val="0"/>
          <w:numId w:val="2"/>
        </w:numPr>
        <w:rPr>
          <w:rFonts w:ascii="Arial" w:hAnsi="Arial" w:cs="Arial"/>
          <w:sz w:val="24"/>
          <w:szCs w:val="24"/>
        </w:rPr>
      </w:pPr>
      <w:r w:rsidRPr="0055681D">
        <w:rPr>
          <w:rFonts w:ascii="Arial" w:hAnsi="Arial" w:cs="Arial"/>
          <w:b/>
          <w:bCs/>
          <w:sz w:val="24"/>
          <w:szCs w:val="24"/>
        </w:rPr>
        <w:t>Builds Problem-Solving:</w:t>
      </w:r>
      <w:r w:rsidRPr="0055681D">
        <w:rPr>
          <w:rFonts w:ascii="Arial" w:hAnsi="Arial" w:cs="Arial"/>
          <w:sz w:val="24"/>
          <w:szCs w:val="24"/>
        </w:rPr>
        <w:t> Learning to handle tech changes sharpens your ability to tackle other life curveballs.</w:t>
      </w:r>
    </w:p>
    <w:p w:rsidR="0055681D" w:rsidRPr="0055681D" w:rsidRDefault="0055681D" w:rsidP="0055681D">
      <w:pPr>
        <w:numPr>
          <w:ilvl w:val="0"/>
          <w:numId w:val="2"/>
        </w:numPr>
        <w:rPr>
          <w:rFonts w:ascii="Arial" w:hAnsi="Arial" w:cs="Arial"/>
          <w:sz w:val="24"/>
          <w:szCs w:val="24"/>
        </w:rPr>
      </w:pPr>
      <w:r w:rsidRPr="0055681D">
        <w:rPr>
          <w:rFonts w:ascii="Arial" w:hAnsi="Arial" w:cs="Arial"/>
          <w:b/>
          <w:bCs/>
          <w:sz w:val="24"/>
          <w:szCs w:val="24"/>
        </w:rPr>
        <w:t>Keeps You in Control:</w:t>
      </w:r>
      <w:r w:rsidRPr="0055681D">
        <w:rPr>
          <w:rFonts w:ascii="Arial" w:hAnsi="Arial" w:cs="Arial"/>
          <w:sz w:val="24"/>
          <w:szCs w:val="24"/>
        </w:rPr>
        <w:t> You decide how much tech rules your life, not the other way around.</w:t>
      </w:r>
    </w:p>
    <w:p w:rsidR="0055681D" w:rsidRPr="0055681D" w:rsidRDefault="0055681D" w:rsidP="0055681D">
      <w:pPr>
        <w:rPr>
          <w:rFonts w:ascii="Arial" w:hAnsi="Arial" w:cs="Arial"/>
          <w:sz w:val="24"/>
          <w:szCs w:val="24"/>
        </w:rPr>
      </w:pPr>
      <w:r w:rsidRPr="0055681D">
        <w:rPr>
          <w:rFonts w:ascii="Arial" w:hAnsi="Arial" w:cs="Arial"/>
          <w:b/>
          <w:bCs/>
          <w:sz w:val="24"/>
          <w:szCs w:val="24"/>
        </w:rPr>
        <w:t>Try This Today</w:t>
      </w:r>
      <w:proofErr w:type="gramStart"/>
      <w:r w:rsidRPr="0055681D">
        <w:rPr>
          <w:rFonts w:ascii="Arial" w:hAnsi="Arial" w:cs="Arial"/>
          <w:b/>
          <w:bCs/>
          <w:sz w:val="24"/>
          <w:szCs w:val="24"/>
        </w:rPr>
        <w:t>:</w:t>
      </w:r>
      <w:proofErr w:type="gramEnd"/>
      <w:r w:rsidRPr="0055681D">
        <w:rPr>
          <w:rFonts w:ascii="Arial" w:hAnsi="Arial" w:cs="Arial"/>
          <w:sz w:val="24"/>
          <w:szCs w:val="24"/>
        </w:rPr>
        <w:br/>
        <w:t>Pick one new app, trend, or tech tool you’ve been curious about (or one you’re struggling with for school). Spend 15 minutes exploring it—watch a quick tutorial or ask a friend for help. Write down one thing you learned and how it felt to adapt.</w:t>
      </w:r>
    </w:p>
    <w:p w:rsidR="0055681D" w:rsidRPr="0055681D" w:rsidRDefault="00C43FF5" w:rsidP="0055681D">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55681D" w:rsidRPr="0055681D" w:rsidRDefault="00C43FF5" w:rsidP="0055681D">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55681D" w:rsidRPr="0055681D" w:rsidRDefault="00C43FF5" w:rsidP="0055681D">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55681D" w:rsidRPr="0055681D" w:rsidRDefault="0055681D" w:rsidP="00C43FF5">
      <w:pPr>
        <w:pStyle w:val="Heading2"/>
      </w:pPr>
      <w:r w:rsidRPr="0055681D">
        <w:t>Section 2: Managing Online Stress and Maintaining a Healthy Digital Balance</w:t>
      </w:r>
    </w:p>
    <w:p w:rsidR="0055681D" w:rsidRPr="0055681D" w:rsidRDefault="0055681D" w:rsidP="0055681D">
      <w:pPr>
        <w:rPr>
          <w:rFonts w:ascii="Arial" w:hAnsi="Arial" w:cs="Arial"/>
          <w:sz w:val="24"/>
          <w:szCs w:val="24"/>
        </w:rPr>
      </w:pPr>
      <w:r w:rsidRPr="0055681D">
        <w:rPr>
          <w:rFonts w:ascii="Arial" w:hAnsi="Arial" w:cs="Arial"/>
          <w:b/>
          <w:bCs/>
          <w:sz w:val="24"/>
          <w:szCs w:val="24"/>
        </w:rPr>
        <w:t>Why Online Stress Is Real (And How to Keep It in Check):</w:t>
      </w:r>
      <w:r w:rsidRPr="0055681D">
        <w:rPr>
          <w:rFonts w:ascii="Arial" w:hAnsi="Arial" w:cs="Arial"/>
          <w:sz w:val="24"/>
          <w:szCs w:val="24"/>
        </w:rPr>
        <w:br/>
        <w:t>Let’s be honest—being online all the time can stress you out. Notifications buzz non-stop, comparison on social media makes you feel “less than,” and the pressure to respond instantly can be exhausting. For high schoolers, this is huge because so much of your life happens online—friendships, drama, even homework. Without balance, digital stress can tank your mood, sleep, and focus. Resilience means setting boundaries and finding a healthy mix of online and offline life.</w:t>
      </w:r>
    </w:p>
    <w:p w:rsidR="0055681D" w:rsidRPr="0055681D" w:rsidRDefault="0055681D" w:rsidP="0055681D">
      <w:pPr>
        <w:rPr>
          <w:rFonts w:ascii="Arial" w:hAnsi="Arial" w:cs="Arial"/>
          <w:sz w:val="24"/>
          <w:szCs w:val="24"/>
        </w:rPr>
      </w:pPr>
      <w:r w:rsidRPr="0055681D">
        <w:rPr>
          <w:rFonts w:ascii="Arial" w:hAnsi="Arial" w:cs="Arial"/>
          <w:b/>
          <w:bCs/>
          <w:sz w:val="24"/>
          <w:szCs w:val="24"/>
        </w:rPr>
        <w:t>Real-Life Example for High Schoolers</w:t>
      </w:r>
      <w:proofErr w:type="gramStart"/>
      <w:r w:rsidRPr="0055681D">
        <w:rPr>
          <w:rFonts w:ascii="Arial" w:hAnsi="Arial" w:cs="Arial"/>
          <w:b/>
          <w:bCs/>
          <w:sz w:val="24"/>
          <w:szCs w:val="24"/>
        </w:rPr>
        <w:t>:</w:t>
      </w:r>
      <w:proofErr w:type="gramEnd"/>
      <w:r w:rsidRPr="0055681D">
        <w:rPr>
          <w:rFonts w:ascii="Arial" w:hAnsi="Arial" w:cs="Arial"/>
          <w:sz w:val="24"/>
          <w:szCs w:val="24"/>
        </w:rPr>
        <w:br/>
        <w:t xml:space="preserve">Picture this: You’re scrolling </w:t>
      </w:r>
      <w:proofErr w:type="spellStart"/>
      <w:r w:rsidRPr="0055681D">
        <w:rPr>
          <w:rFonts w:ascii="Arial" w:hAnsi="Arial" w:cs="Arial"/>
          <w:sz w:val="24"/>
          <w:szCs w:val="24"/>
        </w:rPr>
        <w:t>Instagram</w:t>
      </w:r>
      <w:proofErr w:type="spellEnd"/>
      <w:r w:rsidRPr="0055681D">
        <w:rPr>
          <w:rFonts w:ascii="Arial" w:hAnsi="Arial" w:cs="Arial"/>
          <w:sz w:val="24"/>
          <w:szCs w:val="24"/>
        </w:rPr>
        <w:t xml:space="preserve"> after school, seeing everyone’s “perfect” posts—vacations, outfits, grades. You start feeling like your life sucks, even though you had a decent day. Then, group chat notifications pile up, stressing you out because you can’t reply fast enough. Instead of spiralling, you decide to log off for an hour, go for a walk, and text just one friend back later. You also set your phone to “Do Not Disturb” after 9 PM. The next day, you’re less anxious and more focused on your real life. That’s managing online stress with balance!</w:t>
      </w:r>
    </w:p>
    <w:p w:rsidR="0055681D" w:rsidRPr="0055681D" w:rsidRDefault="0055681D" w:rsidP="0055681D">
      <w:pPr>
        <w:rPr>
          <w:rFonts w:ascii="Arial" w:hAnsi="Arial" w:cs="Arial"/>
          <w:sz w:val="24"/>
          <w:szCs w:val="24"/>
        </w:rPr>
      </w:pPr>
      <w:r w:rsidRPr="0055681D">
        <w:rPr>
          <w:rFonts w:ascii="Arial" w:hAnsi="Arial" w:cs="Arial"/>
          <w:b/>
          <w:bCs/>
          <w:sz w:val="24"/>
          <w:szCs w:val="24"/>
        </w:rPr>
        <w:t>Tips for a Healthy Digital Balance:</w:t>
      </w:r>
    </w:p>
    <w:p w:rsidR="0055681D" w:rsidRPr="0055681D" w:rsidRDefault="0055681D" w:rsidP="0055681D">
      <w:pPr>
        <w:numPr>
          <w:ilvl w:val="0"/>
          <w:numId w:val="3"/>
        </w:numPr>
        <w:rPr>
          <w:rFonts w:ascii="Arial" w:hAnsi="Arial" w:cs="Arial"/>
          <w:sz w:val="24"/>
          <w:szCs w:val="24"/>
        </w:rPr>
      </w:pPr>
      <w:r w:rsidRPr="0055681D">
        <w:rPr>
          <w:rFonts w:ascii="Arial" w:hAnsi="Arial" w:cs="Arial"/>
          <w:b/>
          <w:bCs/>
          <w:sz w:val="24"/>
          <w:szCs w:val="24"/>
        </w:rPr>
        <w:t>Set Time Limits:</w:t>
      </w:r>
      <w:r w:rsidRPr="0055681D">
        <w:rPr>
          <w:rFonts w:ascii="Arial" w:hAnsi="Arial" w:cs="Arial"/>
          <w:sz w:val="24"/>
          <w:szCs w:val="24"/>
        </w:rPr>
        <w:t> Use phone settings or apps to cap social media time (like 1-2 hours a day). Spend the rest on IRL stuff—friends, hobbies, or just chilling.</w:t>
      </w:r>
    </w:p>
    <w:p w:rsidR="0055681D" w:rsidRPr="0055681D" w:rsidRDefault="0055681D" w:rsidP="0055681D">
      <w:pPr>
        <w:numPr>
          <w:ilvl w:val="0"/>
          <w:numId w:val="3"/>
        </w:numPr>
        <w:rPr>
          <w:rFonts w:ascii="Arial" w:hAnsi="Arial" w:cs="Arial"/>
          <w:sz w:val="24"/>
          <w:szCs w:val="24"/>
        </w:rPr>
      </w:pPr>
      <w:r w:rsidRPr="0055681D">
        <w:rPr>
          <w:rFonts w:ascii="Arial" w:hAnsi="Arial" w:cs="Arial"/>
          <w:b/>
          <w:bCs/>
          <w:sz w:val="24"/>
          <w:szCs w:val="24"/>
        </w:rPr>
        <w:t>Curate Your Feed:</w:t>
      </w:r>
      <w:r w:rsidRPr="0055681D">
        <w:rPr>
          <w:rFonts w:ascii="Arial" w:hAnsi="Arial" w:cs="Arial"/>
          <w:sz w:val="24"/>
          <w:szCs w:val="24"/>
        </w:rPr>
        <w:t> </w:t>
      </w:r>
      <w:proofErr w:type="spellStart"/>
      <w:r w:rsidRPr="0055681D">
        <w:rPr>
          <w:rFonts w:ascii="Arial" w:hAnsi="Arial" w:cs="Arial"/>
          <w:sz w:val="24"/>
          <w:szCs w:val="24"/>
        </w:rPr>
        <w:t>Unfollow</w:t>
      </w:r>
      <w:proofErr w:type="spellEnd"/>
      <w:r w:rsidRPr="0055681D">
        <w:rPr>
          <w:rFonts w:ascii="Arial" w:hAnsi="Arial" w:cs="Arial"/>
          <w:sz w:val="24"/>
          <w:szCs w:val="24"/>
        </w:rPr>
        <w:t xml:space="preserve"> accounts that make you feel bad. Follow memes, hobbies, or inspiring people instead.</w:t>
      </w:r>
    </w:p>
    <w:p w:rsidR="0055681D" w:rsidRPr="0055681D" w:rsidRDefault="0055681D" w:rsidP="0055681D">
      <w:pPr>
        <w:numPr>
          <w:ilvl w:val="0"/>
          <w:numId w:val="3"/>
        </w:numPr>
        <w:rPr>
          <w:rFonts w:ascii="Arial" w:hAnsi="Arial" w:cs="Arial"/>
          <w:sz w:val="24"/>
          <w:szCs w:val="24"/>
        </w:rPr>
      </w:pPr>
      <w:r w:rsidRPr="0055681D">
        <w:rPr>
          <w:rFonts w:ascii="Arial" w:hAnsi="Arial" w:cs="Arial"/>
          <w:b/>
          <w:bCs/>
          <w:sz w:val="24"/>
          <w:szCs w:val="24"/>
        </w:rPr>
        <w:lastRenderedPageBreak/>
        <w:t>Create “No-Tech” Zones:</w:t>
      </w:r>
      <w:r w:rsidRPr="0055681D">
        <w:rPr>
          <w:rFonts w:ascii="Arial" w:hAnsi="Arial" w:cs="Arial"/>
          <w:sz w:val="24"/>
          <w:szCs w:val="24"/>
        </w:rPr>
        <w:t> Keep your bedroom or dinner table phone-free for a mental break.</w:t>
      </w:r>
    </w:p>
    <w:p w:rsidR="0055681D" w:rsidRPr="0055681D" w:rsidRDefault="0055681D" w:rsidP="0055681D">
      <w:pPr>
        <w:numPr>
          <w:ilvl w:val="0"/>
          <w:numId w:val="3"/>
        </w:numPr>
        <w:rPr>
          <w:rFonts w:ascii="Arial" w:hAnsi="Arial" w:cs="Arial"/>
          <w:sz w:val="24"/>
          <w:szCs w:val="24"/>
        </w:rPr>
      </w:pPr>
      <w:r w:rsidRPr="0055681D">
        <w:rPr>
          <w:rFonts w:ascii="Arial" w:hAnsi="Arial" w:cs="Arial"/>
          <w:b/>
          <w:bCs/>
          <w:sz w:val="24"/>
          <w:szCs w:val="24"/>
        </w:rPr>
        <w:t>Check In with Yourself:</w:t>
      </w:r>
      <w:r w:rsidRPr="0055681D">
        <w:rPr>
          <w:rFonts w:ascii="Arial" w:hAnsi="Arial" w:cs="Arial"/>
          <w:sz w:val="24"/>
          <w:szCs w:val="24"/>
        </w:rPr>
        <w:t> Notice if online time makes you stressed or down. If it does, step away for a bit.</w:t>
      </w:r>
    </w:p>
    <w:p w:rsidR="0055681D" w:rsidRPr="0055681D" w:rsidRDefault="0055681D" w:rsidP="0055681D">
      <w:pPr>
        <w:numPr>
          <w:ilvl w:val="0"/>
          <w:numId w:val="3"/>
        </w:numPr>
        <w:rPr>
          <w:rFonts w:ascii="Arial" w:hAnsi="Arial" w:cs="Arial"/>
          <w:sz w:val="24"/>
          <w:szCs w:val="24"/>
        </w:rPr>
      </w:pPr>
      <w:r w:rsidRPr="0055681D">
        <w:rPr>
          <w:rFonts w:ascii="Arial" w:hAnsi="Arial" w:cs="Arial"/>
          <w:b/>
          <w:bCs/>
          <w:sz w:val="24"/>
          <w:szCs w:val="24"/>
        </w:rPr>
        <w:t>Schedule Offline Fun:</w:t>
      </w:r>
      <w:r w:rsidRPr="0055681D">
        <w:rPr>
          <w:rFonts w:ascii="Arial" w:hAnsi="Arial" w:cs="Arial"/>
          <w:sz w:val="24"/>
          <w:szCs w:val="24"/>
        </w:rPr>
        <w:t> Plan one non-digital activity a week—like a game night or park hangout—to recharge.</w:t>
      </w:r>
    </w:p>
    <w:p w:rsidR="0055681D" w:rsidRPr="0055681D" w:rsidRDefault="0055681D" w:rsidP="0055681D">
      <w:pPr>
        <w:rPr>
          <w:rFonts w:ascii="Arial" w:hAnsi="Arial" w:cs="Arial"/>
          <w:sz w:val="24"/>
          <w:szCs w:val="24"/>
        </w:rPr>
      </w:pPr>
      <w:r w:rsidRPr="0055681D">
        <w:rPr>
          <w:rFonts w:ascii="Arial" w:hAnsi="Arial" w:cs="Arial"/>
          <w:b/>
          <w:bCs/>
          <w:sz w:val="24"/>
          <w:szCs w:val="24"/>
        </w:rPr>
        <w:t>Fun Scenario to Think About</w:t>
      </w:r>
      <w:proofErr w:type="gramStart"/>
      <w:r w:rsidRPr="0055681D">
        <w:rPr>
          <w:rFonts w:ascii="Arial" w:hAnsi="Arial" w:cs="Arial"/>
          <w:b/>
          <w:bCs/>
          <w:sz w:val="24"/>
          <w:szCs w:val="24"/>
        </w:rPr>
        <w:t>:</w:t>
      </w:r>
      <w:proofErr w:type="gramEnd"/>
      <w:r w:rsidRPr="0055681D">
        <w:rPr>
          <w:rFonts w:ascii="Arial" w:hAnsi="Arial" w:cs="Arial"/>
          <w:sz w:val="24"/>
          <w:szCs w:val="24"/>
        </w:rPr>
        <w:br/>
        <w:t>Imagine you’re on a reality show called “Digital Detox Island.” For 24 hours, you’re cut off from all tech—no phone, no Wi-Fi. How would you spend your day to de-stress and reconnect with the real world? Write your island itinerary!</w:t>
      </w:r>
    </w:p>
    <w:p w:rsidR="0055681D" w:rsidRPr="0055681D" w:rsidRDefault="00C43FF5" w:rsidP="0055681D">
      <w:pPr>
        <w:rPr>
          <w:rFonts w:ascii="Arial" w:hAnsi="Arial" w:cs="Arial"/>
          <w:sz w:val="24"/>
          <w:szCs w:val="24"/>
        </w:rPr>
      </w:pPr>
      <w:r>
        <w:rPr>
          <w:rFonts w:ascii="Arial" w:hAnsi="Arial" w:cs="Arial"/>
          <w:sz w:val="24"/>
          <w:szCs w:val="24"/>
        </w:rPr>
        <w:pict>
          <v:rect id="_x0000_i1031" style="width:0;height:.75pt" o:hrstd="t" o:hrnoshade="t" o:hr="t" fillcolor="#262626" stroked="f"/>
        </w:pict>
      </w:r>
    </w:p>
    <w:p w:rsidR="0055681D" w:rsidRPr="0055681D" w:rsidRDefault="00C43FF5" w:rsidP="0055681D">
      <w:pPr>
        <w:rPr>
          <w:rFonts w:ascii="Arial" w:hAnsi="Arial" w:cs="Arial"/>
          <w:sz w:val="24"/>
          <w:szCs w:val="24"/>
        </w:rPr>
      </w:pPr>
      <w:r>
        <w:rPr>
          <w:rFonts w:ascii="Arial" w:hAnsi="Arial" w:cs="Arial"/>
          <w:sz w:val="24"/>
          <w:szCs w:val="24"/>
        </w:rPr>
        <w:pict>
          <v:rect id="_x0000_i1032" style="width:0;height:.75pt" o:hrstd="t" o:hrnoshade="t" o:hr="t" fillcolor="#262626" stroked="f"/>
        </w:pict>
      </w:r>
    </w:p>
    <w:p w:rsidR="0055681D" w:rsidRPr="0055681D" w:rsidRDefault="0055681D" w:rsidP="0055681D">
      <w:pPr>
        <w:rPr>
          <w:rFonts w:ascii="Arial" w:hAnsi="Arial" w:cs="Arial"/>
          <w:sz w:val="24"/>
          <w:szCs w:val="24"/>
        </w:rPr>
      </w:pPr>
      <w:r w:rsidRPr="0055681D">
        <w:rPr>
          <w:rFonts w:ascii="Arial" w:hAnsi="Arial" w:cs="Arial"/>
          <w:b/>
          <w:bCs/>
          <w:sz w:val="24"/>
          <w:szCs w:val="24"/>
        </w:rPr>
        <w:t>Why It Helps Build Resilience:</w:t>
      </w:r>
    </w:p>
    <w:p w:rsidR="0055681D" w:rsidRPr="0055681D" w:rsidRDefault="0055681D" w:rsidP="0055681D">
      <w:pPr>
        <w:numPr>
          <w:ilvl w:val="0"/>
          <w:numId w:val="4"/>
        </w:numPr>
        <w:rPr>
          <w:rFonts w:ascii="Arial" w:hAnsi="Arial" w:cs="Arial"/>
          <w:sz w:val="24"/>
          <w:szCs w:val="24"/>
        </w:rPr>
      </w:pPr>
      <w:r w:rsidRPr="0055681D">
        <w:rPr>
          <w:rFonts w:ascii="Arial" w:hAnsi="Arial" w:cs="Arial"/>
          <w:b/>
          <w:bCs/>
          <w:sz w:val="24"/>
          <w:szCs w:val="24"/>
        </w:rPr>
        <w:t>Protects Mental Health:</w:t>
      </w:r>
      <w:r w:rsidRPr="0055681D">
        <w:rPr>
          <w:rFonts w:ascii="Arial" w:hAnsi="Arial" w:cs="Arial"/>
          <w:sz w:val="24"/>
          <w:szCs w:val="24"/>
        </w:rPr>
        <w:t> Balance stops online stress from overwhelming your emotions.</w:t>
      </w:r>
    </w:p>
    <w:p w:rsidR="0055681D" w:rsidRPr="0055681D" w:rsidRDefault="0055681D" w:rsidP="0055681D">
      <w:pPr>
        <w:numPr>
          <w:ilvl w:val="0"/>
          <w:numId w:val="4"/>
        </w:numPr>
        <w:rPr>
          <w:rFonts w:ascii="Arial" w:hAnsi="Arial" w:cs="Arial"/>
          <w:sz w:val="24"/>
          <w:szCs w:val="24"/>
        </w:rPr>
      </w:pPr>
      <w:r w:rsidRPr="0055681D">
        <w:rPr>
          <w:rFonts w:ascii="Arial" w:hAnsi="Arial" w:cs="Arial"/>
          <w:b/>
          <w:bCs/>
          <w:sz w:val="24"/>
          <w:szCs w:val="24"/>
        </w:rPr>
        <w:t>Boosts Focus:</w:t>
      </w:r>
      <w:r w:rsidRPr="0055681D">
        <w:rPr>
          <w:rFonts w:ascii="Arial" w:hAnsi="Arial" w:cs="Arial"/>
          <w:sz w:val="24"/>
          <w:szCs w:val="24"/>
        </w:rPr>
        <w:t> Less digital clutter helps you stay present for school and relationships.</w:t>
      </w:r>
    </w:p>
    <w:p w:rsidR="0055681D" w:rsidRPr="0055681D" w:rsidRDefault="0055681D" w:rsidP="0055681D">
      <w:pPr>
        <w:numPr>
          <w:ilvl w:val="0"/>
          <w:numId w:val="4"/>
        </w:numPr>
        <w:rPr>
          <w:rFonts w:ascii="Arial" w:hAnsi="Arial" w:cs="Arial"/>
          <w:sz w:val="24"/>
          <w:szCs w:val="24"/>
        </w:rPr>
      </w:pPr>
      <w:r w:rsidRPr="0055681D">
        <w:rPr>
          <w:rFonts w:ascii="Arial" w:hAnsi="Arial" w:cs="Arial"/>
          <w:b/>
          <w:bCs/>
          <w:sz w:val="24"/>
          <w:szCs w:val="24"/>
        </w:rPr>
        <w:t>Builds Self-Control:</w:t>
      </w:r>
      <w:r w:rsidRPr="0055681D">
        <w:rPr>
          <w:rFonts w:ascii="Arial" w:hAnsi="Arial" w:cs="Arial"/>
          <w:sz w:val="24"/>
          <w:szCs w:val="24"/>
        </w:rPr>
        <w:t> Setting boundaries teaches you to manage other pressures in life.</w:t>
      </w:r>
    </w:p>
    <w:p w:rsidR="0055681D" w:rsidRPr="0055681D" w:rsidRDefault="0055681D" w:rsidP="0055681D">
      <w:pPr>
        <w:rPr>
          <w:rFonts w:ascii="Arial" w:hAnsi="Arial" w:cs="Arial"/>
          <w:sz w:val="24"/>
          <w:szCs w:val="24"/>
        </w:rPr>
      </w:pPr>
      <w:r w:rsidRPr="0055681D">
        <w:rPr>
          <w:rFonts w:ascii="Arial" w:hAnsi="Arial" w:cs="Arial"/>
          <w:b/>
          <w:bCs/>
          <w:sz w:val="24"/>
          <w:szCs w:val="24"/>
        </w:rPr>
        <w:t>Try This Today</w:t>
      </w:r>
      <w:proofErr w:type="gramStart"/>
      <w:r w:rsidRPr="0055681D">
        <w:rPr>
          <w:rFonts w:ascii="Arial" w:hAnsi="Arial" w:cs="Arial"/>
          <w:b/>
          <w:bCs/>
          <w:sz w:val="24"/>
          <w:szCs w:val="24"/>
        </w:rPr>
        <w:t>:</w:t>
      </w:r>
      <w:proofErr w:type="gramEnd"/>
      <w:r w:rsidRPr="0055681D">
        <w:rPr>
          <w:rFonts w:ascii="Arial" w:hAnsi="Arial" w:cs="Arial"/>
          <w:sz w:val="24"/>
          <w:szCs w:val="24"/>
        </w:rPr>
        <w:br/>
        <w:t>Track how much time you spend online for one day (most phones show screen time). Write down how it made you feel—stressed, happy, bored? Then pick one digital balance tip (like a time limit or no-tech zone) to try tomorrow. Note any difference in your mood or energy!</w:t>
      </w:r>
    </w:p>
    <w:p w:rsidR="0055681D" w:rsidRPr="0055681D" w:rsidRDefault="00C43FF5" w:rsidP="0055681D">
      <w:pPr>
        <w:rPr>
          <w:rFonts w:ascii="Arial" w:hAnsi="Arial" w:cs="Arial"/>
          <w:sz w:val="24"/>
          <w:szCs w:val="24"/>
        </w:rPr>
      </w:pPr>
      <w:r>
        <w:rPr>
          <w:rFonts w:ascii="Arial" w:hAnsi="Arial" w:cs="Arial"/>
          <w:sz w:val="24"/>
          <w:szCs w:val="24"/>
        </w:rPr>
        <w:pict>
          <v:rect id="_x0000_i1033" style="width:0;height:.75pt" o:hrstd="t" o:hrnoshade="t" o:hr="t" fillcolor="#262626" stroked="f"/>
        </w:pict>
      </w:r>
    </w:p>
    <w:p w:rsidR="0055681D" w:rsidRPr="0055681D" w:rsidRDefault="00C43FF5" w:rsidP="0055681D">
      <w:pPr>
        <w:rPr>
          <w:rFonts w:ascii="Arial" w:hAnsi="Arial" w:cs="Arial"/>
          <w:sz w:val="24"/>
          <w:szCs w:val="24"/>
        </w:rPr>
      </w:pPr>
      <w:r>
        <w:rPr>
          <w:rFonts w:ascii="Arial" w:hAnsi="Arial" w:cs="Arial"/>
          <w:sz w:val="24"/>
          <w:szCs w:val="24"/>
        </w:rPr>
        <w:pict>
          <v:rect id="_x0000_i1034" style="width:0;height:.75pt" o:hrstd="t" o:hrnoshade="t" o:hr="t" fillcolor="#262626" stroked="f"/>
        </w:pict>
      </w:r>
    </w:p>
    <w:p w:rsidR="0055681D" w:rsidRPr="0055681D" w:rsidRDefault="00C43FF5" w:rsidP="0055681D">
      <w:pPr>
        <w:rPr>
          <w:rFonts w:ascii="Arial" w:hAnsi="Arial" w:cs="Arial"/>
          <w:sz w:val="24"/>
          <w:szCs w:val="24"/>
        </w:rPr>
      </w:pPr>
      <w:r>
        <w:rPr>
          <w:rFonts w:ascii="Arial" w:hAnsi="Arial" w:cs="Arial"/>
          <w:sz w:val="24"/>
          <w:szCs w:val="24"/>
        </w:rPr>
        <w:pict>
          <v:rect id="_x0000_i1035" style="width:0;height:.75pt" o:hrstd="t" o:hrnoshade="t" o:hr="t" fillcolor="#262626" stroked="f"/>
        </w:pict>
      </w:r>
    </w:p>
    <w:p w:rsidR="0055681D" w:rsidRPr="0055681D" w:rsidRDefault="0055681D" w:rsidP="00C43FF5">
      <w:pPr>
        <w:pStyle w:val="Heading2"/>
      </w:pPr>
      <w:r w:rsidRPr="0055681D">
        <w:t xml:space="preserve">Section 3: Building Resilience </w:t>
      </w:r>
      <w:proofErr w:type="gramStart"/>
      <w:r w:rsidRPr="0055681D">
        <w:t>Against</w:t>
      </w:r>
      <w:proofErr w:type="gramEnd"/>
      <w:r w:rsidRPr="0055681D">
        <w:t xml:space="preserve"> Cyberbullying and Negative Online Interactions</w:t>
      </w:r>
    </w:p>
    <w:p w:rsidR="0055681D" w:rsidRPr="0055681D" w:rsidRDefault="0055681D" w:rsidP="0055681D">
      <w:pPr>
        <w:rPr>
          <w:rFonts w:ascii="Arial" w:hAnsi="Arial" w:cs="Arial"/>
          <w:sz w:val="24"/>
          <w:szCs w:val="24"/>
        </w:rPr>
      </w:pPr>
      <w:r w:rsidRPr="0055681D">
        <w:rPr>
          <w:rFonts w:ascii="Arial" w:hAnsi="Arial" w:cs="Arial"/>
          <w:b/>
          <w:bCs/>
          <w:sz w:val="24"/>
          <w:szCs w:val="24"/>
        </w:rPr>
        <w:t>Why Online Negativity Hits Hard (And How to Stand Strong)</w:t>
      </w:r>
      <w:proofErr w:type="gramStart"/>
      <w:r w:rsidRPr="0055681D">
        <w:rPr>
          <w:rFonts w:ascii="Arial" w:hAnsi="Arial" w:cs="Arial"/>
          <w:b/>
          <w:bCs/>
          <w:sz w:val="24"/>
          <w:szCs w:val="24"/>
        </w:rPr>
        <w:t>:</w:t>
      </w:r>
      <w:proofErr w:type="gramEnd"/>
      <w:r w:rsidRPr="0055681D">
        <w:rPr>
          <w:rFonts w:ascii="Arial" w:hAnsi="Arial" w:cs="Arial"/>
          <w:sz w:val="24"/>
          <w:szCs w:val="24"/>
        </w:rPr>
        <w:br/>
        <w:t xml:space="preserve">The internet can be a harsh place. Cyberbullying—mean comments, </w:t>
      </w:r>
      <w:proofErr w:type="spellStart"/>
      <w:r w:rsidRPr="0055681D">
        <w:rPr>
          <w:rFonts w:ascii="Arial" w:hAnsi="Arial" w:cs="Arial"/>
          <w:sz w:val="24"/>
          <w:szCs w:val="24"/>
        </w:rPr>
        <w:t>rumors</w:t>
      </w:r>
      <w:proofErr w:type="spellEnd"/>
      <w:r w:rsidRPr="0055681D">
        <w:rPr>
          <w:rFonts w:ascii="Arial" w:hAnsi="Arial" w:cs="Arial"/>
          <w:sz w:val="24"/>
          <w:szCs w:val="24"/>
        </w:rPr>
        <w:t xml:space="preserve">, or harassment online—and toxic interactions can hurt just as much as IRL bullying, sometimes more because they spread fast and feel inescapable. For high schoolers, this is a real risk on platforms like </w:t>
      </w:r>
      <w:proofErr w:type="spellStart"/>
      <w:r w:rsidRPr="0055681D">
        <w:rPr>
          <w:rFonts w:ascii="Arial" w:hAnsi="Arial" w:cs="Arial"/>
          <w:sz w:val="24"/>
          <w:szCs w:val="24"/>
        </w:rPr>
        <w:t>TikTok</w:t>
      </w:r>
      <w:proofErr w:type="spellEnd"/>
      <w:r w:rsidRPr="0055681D">
        <w:rPr>
          <w:rFonts w:ascii="Arial" w:hAnsi="Arial" w:cs="Arial"/>
          <w:sz w:val="24"/>
          <w:szCs w:val="24"/>
        </w:rPr>
        <w:t xml:space="preserve">, </w:t>
      </w:r>
      <w:proofErr w:type="spellStart"/>
      <w:r w:rsidRPr="0055681D">
        <w:rPr>
          <w:rFonts w:ascii="Arial" w:hAnsi="Arial" w:cs="Arial"/>
          <w:sz w:val="24"/>
          <w:szCs w:val="24"/>
        </w:rPr>
        <w:t>Snapchat</w:t>
      </w:r>
      <w:proofErr w:type="spellEnd"/>
      <w:r w:rsidRPr="0055681D">
        <w:rPr>
          <w:rFonts w:ascii="Arial" w:hAnsi="Arial" w:cs="Arial"/>
          <w:sz w:val="24"/>
          <w:szCs w:val="24"/>
        </w:rPr>
        <w:t xml:space="preserve">, or even group chats. Building </w:t>
      </w:r>
      <w:r w:rsidRPr="0055681D">
        <w:rPr>
          <w:rFonts w:ascii="Arial" w:hAnsi="Arial" w:cs="Arial"/>
          <w:sz w:val="24"/>
          <w:szCs w:val="24"/>
        </w:rPr>
        <w:lastRenderedPageBreak/>
        <w:t xml:space="preserve">resilience means learning to protect </w:t>
      </w:r>
      <w:proofErr w:type="gramStart"/>
      <w:r w:rsidRPr="0055681D">
        <w:rPr>
          <w:rFonts w:ascii="Arial" w:hAnsi="Arial" w:cs="Arial"/>
          <w:sz w:val="24"/>
          <w:szCs w:val="24"/>
        </w:rPr>
        <w:t>yourself</w:t>
      </w:r>
      <w:proofErr w:type="gramEnd"/>
      <w:r w:rsidRPr="0055681D">
        <w:rPr>
          <w:rFonts w:ascii="Arial" w:hAnsi="Arial" w:cs="Arial"/>
          <w:sz w:val="24"/>
          <w:szCs w:val="24"/>
        </w:rPr>
        <w:t>, respond wisely, and not let haters shake your confidence or mental health.</w:t>
      </w:r>
    </w:p>
    <w:p w:rsidR="0055681D" w:rsidRPr="0055681D" w:rsidRDefault="0055681D" w:rsidP="0055681D">
      <w:pPr>
        <w:rPr>
          <w:rFonts w:ascii="Arial" w:hAnsi="Arial" w:cs="Arial"/>
          <w:sz w:val="24"/>
          <w:szCs w:val="24"/>
        </w:rPr>
      </w:pPr>
      <w:r w:rsidRPr="0055681D">
        <w:rPr>
          <w:rFonts w:ascii="Arial" w:hAnsi="Arial" w:cs="Arial"/>
          <w:b/>
          <w:bCs/>
          <w:sz w:val="24"/>
          <w:szCs w:val="24"/>
        </w:rPr>
        <w:t>Real-Life Example for High Schoolers</w:t>
      </w:r>
      <w:proofErr w:type="gramStart"/>
      <w:r w:rsidRPr="0055681D">
        <w:rPr>
          <w:rFonts w:ascii="Arial" w:hAnsi="Arial" w:cs="Arial"/>
          <w:b/>
          <w:bCs/>
          <w:sz w:val="24"/>
          <w:szCs w:val="24"/>
        </w:rPr>
        <w:t>:</w:t>
      </w:r>
      <w:proofErr w:type="gramEnd"/>
      <w:r w:rsidRPr="0055681D">
        <w:rPr>
          <w:rFonts w:ascii="Arial" w:hAnsi="Arial" w:cs="Arial"/>
          <w:sz w:val="24"/>
          <w:szCs w:val="24"/>
        </w:rPr>
        <w:br/>
        <w:t xml:space="preserve">Let’s say you post a funny video on </w:t>
      </w:r>
      <w:proofErr w:type="spellStart"/>
      <w:r w:rsidRPr="0055681D">
        <w:rPr>
          <w:rFonts w:ascii="Arial" w:hAnsi="Arial" w:cs="Arial"/>
          <w:sz w:val="24"/>
          <w:szCs w:val="24"/>
        </w:rPr>
        <w:t>Instagram</w:t>
      </w:r>
      <w:proofErr w:type="spellEnd"/>
      <w:r w:rsidRPr="0055681D">
        <w:rPr>
          <w:rFonts w:ascii="Arial" w:hAnsi="Arial" w:cs="Arial"/>
          <w:sz w:val="24"/>
          <w:szCs w:val="24"/>
        </w:rPr>
        <w:t xml:space="preserve">, and some random person comments, “This is so cringe, you’re embarrassing.” A few others like the </w:t>
      </w:r>
      <w:proofErr w:type="gramStart"/>
      <w:r w:rsidRPr="0055681D">
        <w:rPr>
          <w:rFonts w:ascii="Arial" w:hAnsi="Arial" w:cs="Arial"/>
          <w:sz w:val="24"/>
          <w:szCs w:val="24"/>
        </w:rPr>
        <w:t>comment,</w:t>
      </w:r>
      <w:proofErr w:type="gramEnd"/>
      <w:r w:rsidRPr="0055681D">
        <w:rPr>
          <w:rFonts w:ascii="Arial" w:hAnsi="Arial" w:cs="Arial"/>
          <w:sz w:val="24"/>
          <w:szCs w:val="24"/>
        </w:rPr>
        <w:t xml:space="preserve"> and you feel humiliated. Instead of deleting your account or firing back angrily, you take a deep breath. You block the commenter, report the post if it’s really bad, and talk to a close friend about how it made you feel. You remind yourself their words don’t define you, and you keep posting what makes you happy. That’s resilience against online negativity!</w:t>
      </w:r>
    </w:p>
    <w:p w:rsidR="0055681D" w:rsidRPr="0055681D" w:rsidRDefault="0055681D" w:rsidP="0055681D">
      <w:pPr>
        <w:rPr>
          <w:rFonts w:ascii="Arial" w:hAnsi="Arial" w:cs="Arial"/>
          <w:sz w:val="24"/>
          <w:szCs w:val="24"/>
        </w:rPr>
      </w:pPr>
      <w:r w:rsidRPr="0055681D">
        <w:rPr>
          <w:rFonts w:ascii="Arial" w:hAnsi="Arial" w:cs="Arial"/>
          <w:b/>
          <w:bCs/>
          <w:sz w:val="24"/>
          <w:szCs w:val="24"/>
        </w:rPr>
        <w:t>Strategies to Build Resilience Online:</w:t>
      </w:r>
    </w:p>
    <w:p w:rsidR="0055681D" w:rsidRPr="0055681D" w:rsidRDefault="0055681D" w:rsidP="0055681D">
      <w:pPr>
        <w:numPr>
          <w:ilvl w:val="0"/>
          <w:numId w:val="5"/>
        </w:numPr>
        <w:rPr>
          <w:rFonts w:ascii="Arial" w:hAnsi="Arial" w:cs="Arial"/>
          <w:sz w:val="24"/>
          <w:szCs w:val="24"/>
        </w:rPr>
      </w:pPr>
      <w:r w:rsidRPr="0055681D">
        <w:rPr>
          <w:rFonts w:ascii="Arial" w:hAnsi="Arial" w:cs="Arial"/>
          <w:b/>
          <w:bCs/>
          <w:sz w:val="24"/>
          <w:szCs w:val="24"/>
        </w:rPr>
        <w:t>Don’t Take It Personally:</w:t>
      </w:r>
      <w:r w:rsidRPr="0055681D">
        <w:rPr>
          <w:rFonts w:ascii="Arial" w:hAnsi="Arial" w:cs="Arial"/>
          <w:sz w:val="24"/>
          <w:szCs w:val="24"/>
        </w:rPr>
        <w:t> Remember, mean comments often say more about the bully than you. They might be insecure or just bored.</w:t>
      </w:r>
    </w:p>
    <w:p w:rsidR="0055681D" w:rsidRPr="0055681D" w:rsidRDefault="0055681D" w:rsidP="0055681D">
      <w:pPr>
        <w:numPr>
          <w:ilvl w:val="0"/>
          <w:numId w:val="5"/>
        </w:numPr>
        <w:rPr>
          <w:rFonts w:ascii="Arial" w:hAnsi="Arial" w:cs="Arial"/>
          <w:sz w:val="24"/>
          <w:szCs w:val="24"/>
        </w:rPr>
      </w:pPr>
      <w:r w:rsidRPr="0055681D">
        <w:rPr>
          <w:rFonts w:ascii="Arial" w:hAnsi="Arial" w:cs="Arial"/>
          <w:b/>
          <w:bCs/>
          <w:sz w:val="24"/>
          <w:szCs w:val="24"/>
        </w:rPr>
        <w:t>Protect Your Space:</w:t>
      </w:r>
      <w:r w:rsidRPr="0055681D">
        <w:rPr>
          <w:rFonts w:ascii="Arial" w:hAnsi="Arial" w:cs="Arial"/>
          <w:sz w:val="24"/>
          <w:szCs w:val="24"/>
        </w:rPr>
        <w:t> Use privacy settings to control who sees your stuff. Block or mute toxic people without guilt.</w:t>
      </w:r>
    </w:p>
    <w:p w:rsidR="0055681D" w:rsidRPr="0055681D" w:rsidRDefault="0055681D" w:rsidP="0055681D">
      <w:pPr>
        <w:numPr>
          <w:ilvl w:val="0"/>
          <w:numId w:val="5"/>
        </w:numPr>
        <w:rPr>
          <w:rFonts w:ascii="Arial" w:hAnsi="Arial" w:cs="Arial"/>
          <w:sz w:val="24"/>
          <w:szCs w:val="24"/>
        </w:rPr>
      </w:pPr>
      <w:r w:rsidRPr="0055681D">
        <w:rPr>
          <w:rFonts w:ascii="Arial" w:hAnsi="Arial" w:cs="Arial"/>
          <w:b/>
          <w:bCs/>
          <w:sz w:val="24"/>
          <w:szCs w:val="24"/>
        </w:rPr>
        <w:t>Don’t Engage in Drama:</w:t>
      </w:r>
      <w:r w:rsidRPr="0055681D">
        <w:rPr>
          <w:rFonts w:ascii="Arial" w:hAnsi="Arial" w:cs="Arial"/>
          <w:sz w:val="24"/>
          <w:szCs w:val="24"/>
        </w:rPr>
        <w:t> Avoid arguing with trolls—it fuels them. Walk away (or log off) instead.</w:t>
      </w:r>
    </w:p>
    <w:p w:rsidR="0055681D" w:rsidRPr="0055681D" w:rsidRDefault="0055681D" w:rsidP="0055681D">
      <w:pPr>
        <w:numPr>
          <w:ilvl w:val="0"/>
          <w:numId w:val="5"/>
        </w:numPr>
        <w:rPr>
          <w:rFonts w:ascii="Arial" w:hAnsi="Arial" w:cs="Arial"/>
          <w:sz w:val="24"/>
          <w:szCs w:val="24"/>
        </w:rPr>
      </w:pPr>
      <w:r w:rsidRPr="0055681D">
        <w:rPr>
          <w:rFonts w:ascii="Arial" w:hAnsi="Arial" w:cs="Arial"/>
          <w:b/>
          <w:bCs/>
          <w:sz w:val="24"/>
          <w:szCs w:val="24"/>
        </w:rPr>
        <w:t>Save Evidence if Needed:</w:t>
      </w:r>
      <w:r w:rsidRPr="0055681D">
        <w:rPr>
          <w:rFonts w:ascii="Arial" w:hAnsi="Arial" w:cs="Arial"/>
          <w:sz w:val="24"/>
          <w:szCs w:val="24"/>
        </w:rPr>
        <w:t> Screenshot hurtful messages in case you need to report them to a trusted adult or platform.</w:t>
      </w:r>
    </w:p>
    <w:p w:rsidR="0055681D" w:rsidRPr="0055681D" w:rsidRDefault="0055681D" w:rsidP="0055681D">
      <w:pPr>
        <w:numPr>
          <w:ilvl w:val="0"/>
          <w:numId w:val="5"/>
        </w:numPr>
        <w:rPr>
          <w:rFonts w:ascii="Arial" w:hAnsi="Arial" w:cs="Arial"/>
          <w:sz w:val="24"/>
          <w:szCs w:val="24"/>
        </w:rPr>
      </w:pPr>
      <w:r w:rsidRPr="0055681D">
        <w:rPr>
          <w:rFonts w:ascii="Arial" w:hAnsi="Arial" w:cs="Arial"/>
          <w:b/>
          <w:bCs/>
          <w:sz w:val="24"/>
          <w:szCs w:val="24"/>
        </w:rPr>
        <w:t>Lean on Support:</w:t>
      </w:r>
      <w:r w:rsidRPr="0055681D">
        <w:rPr>
          <w:rFonts w:ascii="Arial" w:hAnsi="Arial" w:cs="Arial"/>
          <w:sz w:val="24"/>
          <w:szCs w:val="24"/>
        </w:rPr>
        <w:t> Talk to friends, family, or a counsellor if cyberbullying gets heavy. You’re not alone.</w:t>
      </w:r>
    </w:p>
    <w:p w:rsidR="0055681D" w:rsidRPr="0055681D" w:rsidRDefault="0055681D" w:rsidP="0055681D">
      <w:pPr>
        <w:numPr>
          <w:ilvl w:val="0"/>
          <w:numId w:val="5"/>
        </w:numPr>
        <w:rPr>
          <w:rFonts w:ascii="Arial" w:hAnsi="Arial" w:cs="Arial"/>
          <w:sz w:val="24"/>
          <w:szCs w:val="24"/>
        </w:rPr>
      </w:pPr>
      <w:r w:rsidRPr="0055681D">
        <w:rPr>
          <w:rFonts w:ascii="Arial" w:hAnsi="Arial" w:cs="Arial"/>
          <w:b/>
          <w:bCs/>
          <w:sz w:val="24"/>
          <w:szCs w:val="24"/>
        </w:rPr>
        <w:t>Focus on Your Worth:</w:t>
      </w:r>
      <w:r w:rsidRPr="0055681D">
        <w:rPr>
          <w:rFonts w:ascii="Arial" w:hAnsi="Arial" w:cs="Arial"/>
          <w:sz w:val="24"/>
          <w:szCs w:val="24"/>
        </w:rPr>
        <w:t> Write down or think of three things you like about yourself after a negative interaction to rebuild confidence.</w:t>
      </w:r>
    </w:p>
    <w:p w:rsidR="0055681D" w:rsidRPr="0055681D" w:rsidRDefault="0055681D" w:rsidP="0055681D">
      <w:pPr>
        <w:rPr>
          <w:rFonts w:ascii="Arial" w:hAnsi="Arial" w:cs="Arial"/>
          <w:sz w:val="24"/>
          <w:szCs w:val="24"/>
        </w:rPr>
      </w:pPr>
      <w:r w:rsidRPr="0055681D">
        <w:rPr>
          <w:rFonts w:ascii="Arial" w:hAnsi="Arial" w:cs="Arial"/>
          <w:b/>
          <w:bCs/>
          <w:sz w:val="24"/>
          <w:szCs w:val="24"/>
        </w:rPr>
        <w:t>Fun Scenario to Think About</w:t>
      </w:r>
      <w:proofErr w:type="gramStart"/>
      <w:r w:rsidRPr="0055681D">
        <w:rPr>
          <w:rFonts w:ascii="Arial" w:hAnsi="Arial" w:cs="Arial"/>
          <w:b/>
          <w:bCs/>
          <w:sz w:val="24"/>
          <w:szCs w:val="24"/>
        </w:rPr>
        <w:t>:</w:t>
      </w:r>
      <w:proofErr w:type="gramEnd"/>
      <w:r w:rsidRPr="0055681D">
        <w:rPr>
          <w:rFonts w:ascii="Arial" w:hAnsi="Arial" w:cs="Arial"/>
          <w:sz w:val="24"/>
          <w:szCs w:val="24"/>
        </w:rPr>
        <w:br/>
        <w:t>You’re a superhero in a digital universe, and your power is “Unshakeable Confidence.” A villain called “</w:t>
      </w:r>
      <w:proofErr w:type="spellStart"/>
      <w:r w:rsidRPr="0055681D">
        <w:rPr>
          <w:rFonts w:ascii="Arial" w:hAnsi="Arial" w:cs="Arial"/>
          <w:sz w:val="24"/>
          <w:szCs w:val="24"/>
        </w:rPr>
        <w:t>CyberTroll</w:t>
      </w:r>
      <w:proofErr w:type="spellEnd"/>
      <w:r w:rsidRPr="0055681D">
        <w:rPr>
          <w:rFonts w:ascii="Arial" w:hAnsi="Arial" w:cs="Arial"/>
          <w:sz w:val="24"/>
          <w:szCs w:val="24"/>
        </w:rPr>
        <w:t>” attacks with mean comments and fake rumours. How do you use your strategies (like blocking or support) to defeat them and save your online city? Write your superhero battle plan!</w:t>
      </w:r>
    </w:p>
    <w:p w:rsidR="0055681D" w:rsidRPr="0055681D" w:rsidRDefault="00C43FF5" w:rsidP="0055681D">
      <w:pPr>
        <w:rPr>
          <w:rFonts w:ascii="Arial" w:hAnsi="Arial" w:cs="Arial"/>
          <w:sz w:val="24"/>
          <w:szCs w:val="24"/>
        </w:rPr>
      </w:pPr>
      <w:r>
        <w:rPr>
          <w:rFonts w:ascii="Arial" w:hAnsi="Arial" w:cs="Arial"/>
          <w:sz w:val="24"/>
          <w:szCs w:val="24"/>
        </w:rPr>
        <w:pict>
          <v:rect id="_x0000_i1036" style="width:0;height:.75pt" o:hrstd="t" o:hrnoshade="t" o:hr="t" fillcolor="#262626" stroked="f"/>
        </w:pict>
      </w:r>
    </w:p>
    <w:p w:rsidR="0055681D" w:rsidRPr="0055681D" w:rsidRDefault="00C43FF5" w:rsidP="0055681D">
      <w:pPr>
        <w:rPr>
          <w:rFonts w:ascii="Arial" w:hAnsi="Arial" w:cs="Arial"/>
          <w:sz w:val="24"/>
          <w:szCs w:val="24"/>
        </w:rPr>
      </w:pPr>
      <w:r>
        <w:rPr>
          <w:rFonts w:ascii="Arial" w:hAnsi="Arial" w:cs="Arial"/>
          <w:sz w:val="24"/>
          <w:szCs w:val="24"/>
        </w:rPr>
        <w:pict>
          <v:rect id="_x0000_i1037" style="width:0;height:.75pt" o:hrstd="t" o:hrnoshade="t" o:hr="t" fillcolor="#262626" stroked="f"/>
        </w:pict>
      </w:r>
    </w:p>
    <w:p w:rsidR="0055681D" w:rsidRPr="0055681D" w:rsidRDefault="0055681D" w:rsidP="0055681D">
      <w:pPr>
        <w:rPr>
          <w:rFonts w:ascii="Arial" w:hAnsi="Arial" w:cs="Arial"/>
          <w:sz w:val="24"/>
          <w:szCs w:val="24"/>
        </w:rPr>
      </w:pPr>
      <w:r w:rsidRPr="0055681D">
        <w:rPr>
          <w:rFonts w:ascii="Arial" w:hAnsi="Arial" w:cs="Arial"/>
          <w:b/>
          <w:bCs/>
          <w:sz w:val="24"/>
          <w:szCs w:val="24"/>
        </w:rPr>
        <w:t>Why It Helps Build Resilience:</w:t>
      </w:r>
    </w:p>
    <w:p w:rsidR="0055681D" w:rsidRPr="0055681D" w:rsidRDefault="0055681D" w:rsidP="0055681D">
      <w:pPr>
        <w:numPr>
          <w:ilvl w:val="0"/>
          <w:numId w:val="6"/>
        </w:numPr>
        <w:rPr>
          <w:rFonts w:ascii="Arial" w:hAnsi="Arial" w:cs="Arial"/>
          <w:sz w:val="24"/>
          <w:szCs w:val="24"/>
        </w:rPr>
      </w:pPr>
      <w:r w:rsidRPr="0055681D">
        <w:rPr>
          <w:rFonts w:ascii="Arial" w:hAnsi="Arial" w:cs="Arial"/>
          <w:b/>
          <w:bCs/>
          <w:sz w:val="24"/>
          <w:szCs w:val="24"/>
        </w:rPr>
        <w:t>Guards Emotional Strength:</w:t>
      </w:r>
      <w:r w:rsidRPr="0055681D">
        <w:rPr>
          <w:rFonts w:ascii="Arial" w:hAnsi="Arial" w:cs="Arial"/>
          <w:sz w:val="24"/>
          <w:szCs w:val="24"/>
        </w:rPr>
        <w:t> Handling negativity stops it from breaking your self-esteem.</w:t>
      </w:r>
    </w:p>
    <w:p w:rsidR="0055681D" w:rsidRPr="0055681D" w:rsidRDefault="0055681D" w:rsidP="0055681D">
      <w:pPr>
        <w:numPr>
          <w:ilvl w:val="0"/>
          <w:numId w:val="6"/>
        </w:numPr>
        <w:rPr>
          <w:rFonts w:ascii="Arial" w:hAnsi="Arial" w:cs="Arial"/>
          <w:sz w:val="24"/>
          <w:szCs w:val="24"/>
        </w:rPr>
      </w:pPr>
      <w:r w:rsidRPr="0055681D">
        <w:rPr>
          <w:rFonts w:ascii="Arial" w:hAnsi="Arial" w:cs="Arial"/>
          <w:b/>
          <w:bCs/>
          <w:sz w:val="24"/>
          <w:szCs w:val="24"/>
        </w:rPr>
        <w:t>Teaches Boundaries:</w:t>
      </w:r>
      <w:r w:rsidRPr="0055681D">
        <w:rPr>
          <w:rFonts w:ascii="Arial" w:hAnsi="Arial" w:cs="Arial"/>
          <w:sz w:val="24"/>
          <w:szCs w:val="24"/>
        </w:rPr>
        <w:t xml:space="preserve"> Standing up for </w:t>
      </w:r>
      <w:proofErr w:type="gramStart"/>
      <w:r w:rsidRPr="0055681D">
        <w:rPr>
          <w:rFonts w:ascii="Arial" w:hAnsi="Arial" w:cs="Arial"/>
          <w:sz w:val="24"/>
          <w:szCs w:val="24"/>
        </w:rPr>
        <w:t>yourself</w:t>
      </w:r>
      <w:proofErr w:type="gramEnd"/>
      <w:r w:rsidRPr="0055681D">
        <w:rPr>
          <w:rFonts w:ascii="Arial" w:hAnsi="Arial" w:cs="Arial"/>
          <w:sz w:val="24"/>
          <w:szCs w:val="24"/>
        </w:rPr>
        <w:t xml:space="preserve"> online builds skills for IRL conflicts too.</w:t>
      </w:r>
    </w:p>
    <w:p w:rsidR="0055681D" w:rsidRPr="0055681D" w:rsidRDefault="0055681D" w:rsidP="0055681D">
      <w:pPr>
        <w:numPr>
          <w:ilvl w:val="0"/>
          <w:numId w:val="6"/>
        </w:numPr>
        <w:rPr>
          <w:rFonts w:ascii="Arial" w:hAnsi="Arial" w:cs="Arial"/>
          <w:sz w:val="24"/>
          <w:szCs w:val="24"/>
        </w:rPr>
      </w:pPr>
      <w:r w:rsidRPr="0055681D">
        <w:rPr>
          <w:rFonts w:ascii="Arial" w:hAnsi="Arial" w:cs="Arial"/>
          <w:b/>
          <w:bCs/>
          <w:sz w:val="24"/>
          <w:szCs w:val="24"/>
        </w:rPr>
        <w:lastRenderedPageBreak/>
        <w:t>Reduces Isolation:</w:t>
      </w:r>
      <w:r w:rsidRPr="0055681D">
        <w:rPr>
          <w:rFonts w:ascii="Arial" w:hAnsi="Arial" w:cs="Arial"/>
          <w:sz w:val="24"/>
          <w:szCs w:val="24"/>
        </w:rPr>
        <w:t> Seeking support reminds you that you’ve got people in your corner, online or off.</w:t>
      </w:r>
    </w:p>
    <w:p w:rsidR="0055681D" w:rsidRPr="0055681D" w:rsidRDefault="0055681D" w:rsidP="0055681D">
      <w:pPr>
        <w:rPr>
          <w:rFonts w:ascii="Arial" w:hAnsi="Arial" w:cs="Arial"/>
          <w:sz w:val="24"/>
          <w:szCs w:val="24"/>
        </w:rPr>
      </w:pPr>
      <w:r w:rsidRPr="0055681D">
        <w:rPr>
          <w:rFonts w:ascii="Arial" w:hAnsi="Arial" w:cs="Arial"/>
          <w:b/>
          <w:bCs/>
          <w:sz w:val="24"/>
          <w:szCs w:val="24"/>
        </w:rPr>
        <w:t>Try This Today</w:t>
      </w:r>
      <w:proofErr w:type="gramStart"/>
      <w:r w:rsidRPr="0055681D">
        <w:rPr>
          <w:rFonts w:ascii="Arial" w:hAnsi="Arial" w:cs="Arial"/>
          <w:b/>
          <w:bCs/>
          <w:sz w:val="24"/>
          <w:szCs w:val="24"/>
        </w:rPr>
        <w:t>:</w:t>
      </w:r>
      <w:proofErr w:type="gramEnd"/>
      <w:r w:rsidRPr="0055681D">
        <w:rPr>
          <w:rFonts w:ascii="Arial" w:hAnsi="Arial" w:cs="Arial"/>
          <w:sz w:val="24"/>
          <w:szCs w:val="24"/>
        </w:rPr>
        <w:br/>
        <w:t>Think of a time you saw or experienced something negative online (even if it wasn’t directed at you). Write down how it made you feel and pick one resilience strategy from above (like not engaging or focusing on your worth) that you could use if it happens again.</w:t>
      </w:r>
    </w:p>
    <w:p w:rsidR="0055681D" w:rsidRPr="0055681D" w:rsidRDefault="00C43FF5" w:rsidP="0055681D">
      <w:pPr>
        <w:rPr>
          <w:rFonts w:ascii="Arial" w:hAnsi="Arial" w:cs="Arial"/>
          <w:sz w:val="24"/>
          <w:szCs w:val="24"/>
        </w:rPr>
      </w:pPr>
      <w:r>
        <w:rPr>
          <w:rFonts w:ascii="Arial" w:hAnsi="Arial" w:cs="Arial"/>
          <w:sz w:val="24"/>
          <w:szCs w:val="24"/>
        </w:rPr>
        <w:pict>
          <v:rect id="_x0000_i1038" style="width:0;height:.75pt" o:hrstd="t" o:hrnoshade="t" o:hr="t" fillcolor="#262626" stroked="f"/>
        </w:pict>
      </w:r>
    </w:p>
    <w:p w:rsidR="0055681D" w:rsidRPr="0055681D" w:rsidRDefault="00C43FF5" w:rsidP="0055681D">
      <w:pPr>
        <w:rPr>
          <w:rFonts w:ascii="Arial" w:hAnsi="Arial" w:cs="Arial"/>
          <w:sz w:val="24"/>
          <w:szCs w:val="24"/>
        </w:rPr>
      </w:pPr>
      <w:r>
        <w:rPr>
          <w:rFonts w:ascii="Arial" w:hAnsi="Arial" w:cs="Arial"/>
          <w:sz w:val="24"/>
          <w:szCs w:val="24"/>
        </w:rPr>
        <w:pict>
          <v:rect id="_x0000_i1039" style="width:0;height:.75pt" o:hrstd="t" o:hrnoshade="t" o:hr="t" fillcolor="#262626" stroked="f"/>
        </w:pict>
      </w:r>
    </w:p>
    <w:p w:rsidR="0055681D" w:rsidRPr="0055681D" w:rsidRDefault="00C43FF5" w:rsidP="0055681D">
      <w:pPr>
        <w:rPr>
          <w:rFonts w:ascii="Arial" w:hAnsi="Arial" w:cs="Arial"/>
          <w:sz w:val="24"/>
          <w:szCs w:val="24"/>
        </w:rPr>
      </w:pPr>
      <w:r>
        <w:rPr>
          <w:rFonts w:ascii="Arial" w:hAnsi="Arial" w:cs="Arial"/>
          <w:sz w:val="24"/>
          <w:szCs w:val="24"/>
        </w:rPr>
        <w:pict>
          <v:rect id="_x0000_i1040" style="width:0;height:.75pt" o:hrstd="t" o:hrnoshade="t" o:hr="t" fillcolor="#262626" stroked="f"/>
        </w:pict>
      </w:r>
    </w:p>
    <w:p w:rsidR="0055681D" w:rsidRPr="0055681D" w:rsidRDefault="00C43FF5" w:rsidP="00C43FF5">
      <w:pPr>
        <w:pStyle w:val="Heading2"/>
      </w:pPr>
      <w:r>
        <w:t>Chapter Wrap-</w:t>
      </w:r>
      <w:r w:rsidR="0055681D" w:rsidRPr="0055681D">
        <w:t xml:space="preserve"> Up: Mastering Your Digital Journey</w:t>
      </w:r>
    </w:p>
    <w:p w:rsidR="0055681D" w:rsidRPr="0055681D" w:rsidRDefault="0055681D" w:rsidP="0055681D">
      <w:pPr>
        <w:rPr>
          <w:rFonts w:ascii="Arial" w:hAnsi="Arial" w:cs="Arial"/>
          <w:sz w:val="24"/>
          <w:szCs w:val="24"/>
        </w:rPr>
      </w:pPr>
      <w:r w:rsidRPr="0055681D">
        <w:rPr>
          <w:rFonts w:ascii="Arial" w:hAnsi="Arial" w:cs="Arial"/>
          <w:sz w:val="24"/>
          <w:szCs w:val="24"/>
        </w:rPr>
        <w:t xml:space="preserve">Navigating digital and social changes is a big part of building resilience in today’s world. Adapting to the fast pace of tech and social media keeps you flexible and ready for anything. Managing online stress with a healthy balance protects your mental space. </w:t>
      </w:r>
      <w:proofErr w:type="gramStart"/>
      <w:r w:rsidRPr="0055681D">
        <w:rPr>
          <w:rFonts w:ascii="Arial" w:hAnsi="Arial" w:cs="Arial"/>
          <w:sz w:val="24"/>
          <w:szCs w:val="24"/>
        </w:rPr>
        <w:t>And standing strong against cyberbullying or negativity builds unshakeable confidence.</w:t>
      </w:r>
      <w:proofErr w:type="gramEnd"/>
      <w:r w:rsidRPr="0055681D">
        <w:rPr>
          <w:rFonts w:ascii="Arial" w:hAnsi="Arial" w:cs="Arial"/>
          <w:sz w:val="24"/>
          <w:szCs w:val="24"/>
        </w:rPr>
        <w:t xml:space="preserve"> High school life is already a rollercoaster—mastering your digital world helps you ride the ups and downs without crashing.</w:t>
      </w:r>
    </w:p>
    <w:p w:rsidR="0055681D" w:rsidRPr="0055681D" w:rsidRDefault="0055681D" w:rsidP="0055681D">
      <w:pPr>
        <w:rPr>
          <w:rFonts w:ascii="Arial" w:hAnsi="Arial" w:cs="Arial"/>
          <w:sz w:val="24"/>
          <w:szCs w:val="24"/>
        </w:rPr>
      </w:pPr>
      <w:r w:rsidRPr="0055681D">
        <w:rPr>
          <w:rFonts w:ascii="Arial" w:hAnsi="Arial" w:cs="Arial"/>
          <w:b/>
          <w:bCs/>
          <w:sz w:val="24"/>
          <w:szCs w:val="24"/>
        </w:rPr>
        <w:t>Quick Challenge</w:t>
      </w:r>
      <w:proofErr w:type="gramStart"/>
      <w:r w:rsidRPr="0055681D">
        <w:rPr>
          <w:rFonts w:ascii="Arial" w:hAnsi="Arial" w:cs="Arial"/>
          <w:b/>
          <w:bCs/>
          <w:sz w:val="24"/>
          <w:szCs w:val="24"/>
        </w:rPr>
        <w:t>:</w:t>
      </w:r>
      <w:proofErr w:type="gramEnd"/>
      <w:r w:rsidRPr="0055681D">
        <w:rPr>
          <w:rFonts w:ascii="Arial" w:hAnsi="Arial" w:cs="Arial"/>
          <w:sz w:val="24"/>
          <w:szCs w:val="24"/>
        </w:rPr>
        <w:br/>
        <w:t>Pick one area from this chapter to work on this week—maybe adapting to a new app, setting a screen time limit, or practicing a cyberbullying resilience strategy. Try it for a few days and write down how it helped (or didn’t). Did you feel more in control of your digital life?</w:t>
      </w:r>
    </w:p>
    <w:p w:rsidR="0055681D" w:rsidRPr="0055681D" w:rsidRDefault="00C43FF5" w:rsidP="0055681D">
      <w:pPr>
        <w:rPr>
          <w:rFonts w:ascii="Arial" w:hAnsi="Arial" w:cs="Arial"/>
          <w:sz w:val="24"/>
          <w:szCs w:val="24"/>
        </w:rPr>
      </w:pPr>
      <w:r>
        <w:rPr>
          <w:rFonts w:ascii="Arial" w:hAnsi="Arial" w:cs="Arial"/>
          <w:sz w:val="24"/>
          <w:szCs w:val="24"/>
        </w:rPr>
        <w:pict>
          <v:rect id="_x0000_i1041" style="width:0;height:.75pt" o:hrstd="t" o:hrnoshade="t" o:hr="t" fillcolor="#262626" stroked="f"/>
        </w:pict>
      </w:r>
    </w:p>
    <w:p w:rsidR="0055681D" w:rsidRPr="0055681D" w:rsidRDefault="00C43FF5" w:rsidP="0055681D">
      <w:pPr>
        <w:rPr>
          <w:rFonts w:ascii="Arial" w:hAnsi="Arial" w:cs="Arial"/>
          <w:sz w:val="24"/>
          <w:szCs w:val="24"/>
        </w:rPr>
      </w:pPr>
      <w:r>
        <w:rPr>
          <w:rFonts w:ascii="Arial" w:hAnsi="Arial" w:cs="Arial"/>
          <w:sz w:val="24"/>
          <w:szCs w:val="24"/>
        </w:rPr>
        <w:pict>
          <v:rect id="_x0000_i1042" style="width:0;height:.75pt" o:hrstd="t" o:hrnoshade="t" o:hr="t" fillcolor="#262626" stroked="f"/>
        </w:pict>
      </w:r>
    </w:p>
    <w:p w:rsidR="0055681D" w:rsidRPr="0055681D" w:rsidRDefault="00C43FF5" w:rsidP="0055681D">
      <w:pPr>
        <w:rPr>
          <w:rFonts w:ascii="Arial" w:hAnsi="Arial" w:cs="Arial"/>
          <w:sz w:val="24"/>
          <w:szCs w:val="24"/>
        </w:rPr>
      </w:pPr>
      <w:r>
        <w:rPr>
          <w:rFonts w:ascii="Arial" w:hAnsi="Arial" w:cs="Arial"/>
          <w:sz w:val="24"/>
          <w:szCs w:val="24"/>
        </w:rPr>
        <w:pict>
          <v:rect id="_x0000_i1043" style="width:0;height:.75pt" o:hrstd="t" o:hrnoshade="t" o:hr="t" fillcolor="#262626" stroked="f"/>
        </w:pict>
      </w:r>
    </w:p>
    <w:p w:rsidR="0055681D" w:rsidRPr="0055681D" w:rsidRDefault="0055681D" w:rsidP="0055681D">
      <w:pPr>
        <w:rPr>
          <w:rFonts w:ascii="Arial" w:hAnsi="Arial" w:cs="Arial"/>
          <w:sz w:val="24"/>
          <w:szCs w:val="24"/>
        </w:rPr>
      </w:pPr>
      <w:r w:rsidRPr="0055681D">
        <w:rPr>
          <w:rFonts w:ascii="Arial" w:hAnsi="Arial" w:cs="Arial"/>
          <w:b/>
          <w:bCs/>
          <w:sz w:val="24"/>
          <w:szCs w:val="24"/>
        </w:rPr>
        <w:t>Fun Closing Thought</w:t>
      </w:r>
      <w:proofErr w:type="gramStart"/>
      <w:r w:rsidRPr="0055681D">
        <w:rPr>
          <w:rFonts w:ascii="Arial" w:hAnsi="Arial" w:cs="Arial"/>
          <w:b/>
          <w:bCs/>
          <w:sz w:val="24"/>
          <w:szCs w:val="24"/>
        </w:rPr>
        <w:t>:</w:t>
      </w:r>
      <w:proofErr w:type="gramEnd"/>
      <w:r w:rsidRPr="0055681D">
        <w:rPr>
          <w:rFonts w:ascii="Arial" w:hAnsi="Arial" w:cs="Arial"/>
          <w:sz w:val="24"/>
          <w:szCs w:val="24"/>
        </w:rPr>
        <w:br/>
        <w:t>Think of your digital life as a video game. You’re the main character, and every level—new apps, online stress, or trolls—</w:t>
      </w:r>
      <w:proofErr w:type="gramStart"/>
      <w:r w:rsidRPr="0055681D">
        <w:rPr>
          <w:rFonts w:ascii="Arial" w:hAnsi="Arial" w:cs="Arial"/>
          <w:sz w:val="24"/>
          <w:szCs w:val="24"/>
        </w:rPr>
        <w:t>is</w:t>
      </w:r>
      <w:proofErr w:type="gramEnd"/>
      <w:r w:rsidRPr="0055681D">
        <w:rPr>
          <w:rFonts w:ascii="Arial" w:hAnsi="Arial" w:cs="Arial"/>
          <w:sz w:val="24"/>
          <w:szCs w:val="24"/>
        </w:rPr>
        <w:t xml:space="preserve"> a challenge to beat. With adaptability, balance, and resilience as your power-ups, you can win the game without losing yourself. So, what’s the next level you’re ready to conquer?</w:t>
      </w:r>
    </w:p>
    <w:p w:rsidR="00AE6C0A" w:rsidRDefault="00AE6C0A">
      <w:pPr>
        <w:rPr>
          <w:rFonts w:ascii="Arial" w:hAnsi="Arial" w:cs="Arial"/>
          <w:sz w:val="24"/>
          <w:szCs w:val="24"/>
        </w:rPr>
      </w:pPr>
    </w:p>
    <w:sectPr w:rsidR="0055681D" w:rsidRPr="005568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702041"/>
    <w:multiLevelType w:val="multilevel"/>
    <w:tmpl w:val="33B4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B0A139D"/>
    <w:multiLevelType w:val="multilevel"/>
    <w:tmpl w:val="2F48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7B57DCA"/>
    <w:multiLevelType w:val="multilevel"/>
    <w:tmpl w:val="F4F6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401073D1"/>
    <w:multiLevelType w:val="multilevel"/>
    <w:tmpl w:val="C6CC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24F45AB"/>
    <w:multiLevelType w:val="multilevel"/>
    <w:tmpl w:val="EE38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63E1AA1"/>
    <w:multiLevelType w:val="multilevel"/>
    <w:tmpl w:val="84EA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
  </w:num>
  <w:num w:numId="3">
    <w:abstractNumId w:val="0"/>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63DC"/>
    <w:rsid w:val="0055681D"/>
    <w:rsid w:val="006F63DC"/>
    <w:rsid w:val="00AE6C0A"/>
    <w:rsid w:val="00C43F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43FF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43FF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FF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43FF5"/>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43FF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43FF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FF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43FF5"/>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09557">
      <w:bodyDiv w:val="1"/>
      <w:marLeft w:val="0"/>
      <w:marRight w:val="0"/>
      <w:marTop w:val="0"/>
      <w:marBottom w:val="0"/>
      <w:divBdr>
        <w:top w:val="none" w:sz="0" w:space="0" w:color="auto"/>
        <w:left w:val="none" w:sz="0" w:space="0" w:color="auto"/>
        <w:bottom w:val="none" w:sz="0" w:space="0" w:color="auto"/>
        <w:right w:val="none" w:sz="0" w:space="0" w:color="auto"/>
      </w:divBdr>
    </w:div>
    <w:div w:id="489365439">
      <w:bodyDiv w:val="1"/>
      <w:marLeft w:val="0"/>
      <w:marRight w:val="0"/>
      <w:marTop w:val="0"/>
      <w:marBottom w:val="0"/>
      <w:divBdr>
        <w:top w:val="none" w:sz="0" w:space="0" w:color="auto"/>
        <w:left w:val="none" w:sz="0" w:space="0" w:color="auto"/>
        <w:bottom w:val="none" w:sz="0" w:space="0" w:color="auto"/>
        <w:right w:val="none" w:sz="0" w:space="0" w:color="auto"/>
      </w:divBdr>
    </w:div>
    <w:div w:id="707417754">
      <w:bodyDiv w:val="1"/>
      <w:marLeft w:val="0"/>
      <w:marRight w:val="0"/>
      <w:marTop w:val="0"/>
      <w:marBottom w:val="0"/>
      <w:divBdr>
        <w:top w:val="none" w:sz="0" w:space="0" w:color="auto"/>
        <w:left w:val="none" w:sz="0" w:space="0" w:color="auto"/>
        <w:bottom w:val="none" w:sz="0" w:space="0" w:color="auto"/>
        <w:right w:val="none" w:sz="0" w:space="0" w:color="auto"/>
      </w:divBdr>
    </w:div>
    <w:div w:id="1610775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1672</Words>
  <Characters>9537</Characters>
  <Application>Microsoft Office Word</Application>
  <DocSecurity>0</DocSecurity>
  <Lines>79</Lines>
  <Paragraphs>22</Paragraphs>
  <ScaleCrop>false</ScaleCrop>
  <Company/>
  <LinksUpToDate>false</LinksUpToDate>
  <CharactersWithSpaces>11187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2025-08-07T09:25:00Z</dcterms:created>
  <dcterms:modified xsi:type="dcterms:W3CDTF">2026-01-23T06:02:00Z</dcterms:modified>
</cp:coreProperties>
</file>