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an example of how technology is shaping the world for teens, as discussed in Chapter 7?</w:t>
      </w:r>
      <w:r>
        <w:rPr>
          <w:sz w:val="24"/>
        </w:rPr>
        <w:br/>
        <w:t>A) Reducing the need for physical textbooks by using digital apps for learning</w:t>
      </w:r>
      <w:r>
        <w:rPr>
          <w:sz w:val="24"/>
        </w:rPr>
        <w:br/>
        <w:t>B) Decreasing the importance of social media in daily communication</w:t>
      </w:r>
      <w:r>
        <w:rPr>
          <w:sz w:val="24"/>
        </w:rPr>
        <w:br/>
        <w:t>C) Limiting job opportunities due to automation without creating new roles</w:t>
      </w:r>
      <w:r>
        <w:rPr>
          <w:sz w:val="24"/>
        </w:rPr>
        <w:br/>
        <w:t>D) Making virtual reality irrelevant for education and entertainment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A) Reducing the need for physical textbooks by using digital apps for learning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  <w:t>According to Chapter 7, what is one way teens can actively engage with climate change trends?</w:t>
      </w:r>
      <w:r>
        <w:rPr>
          <w:sz w:val="24"/>
        </w:rPr>
        <w:br/>
        <w:t>A) Ignoring small actions because they don’t make a difference</w:t>
      </w:r>
      <w:r>
        <w:rPr>
          <w:sz w:val="24"/>
        </w:rPr>
        <w:br/>
        <w:t>B) Starting or joining initiatives like tree-planting clubs or zero-waste challenges</w:t>
      </w:r>
      <w:r>
        <w:rPr>
          <w:sz w:val="24"/>
        </w:rPr>
        <w:br/>
        <w:t>C) Waiting for adults to solve climate issues without getting involved</w:t>
      </w:r>
      <w:r>
        <w:rPr>
          <w:sz w:val="24"/>
        </w:rPr>
        <w:br/>
      </w:r>
      <w:r>
        <w:rPr>
          <w:sz w:val="24"/>
        </w:rPr>
        <w:t>D) Avoiding discussions about climate to reduce personal stress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Starting or joining initiatives like tree-planting clubs or zero-waste challenges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does curiosity help teens adapt to a changing world, as described in Chapter 7?</w:t>
      </w:r>
      <w:r>
        <w:rPr>
          <w:sz w:val="24"/>
        </w:rPr>
        <w:br/>
        <w:t>A) By encouraging them to avoid new ideas and stick to what they already know</w:t>
      </w:r>
      <w:r>
        <w:rPr>
          <w:sz w:val="24"/>
        </w:rPr>
        <w:br/>
        <w:t>B) By pushing them to ask questions and learn about new environments or trends</w:t>
      </w:r>
      <w:r>
        <w:rPr>
          <w:sz w:val="24"/>
        </w:rPr>
        <w:br/>
        <w:t>C) By making them focus only on academic success without exploring other interests</w:t>
      </w:r>
      <w:r>
        <w:rPr>
          <w:sz w:val="24"/>
        </w:rPr>
        <w:br/>
        <w:t>D) By preventing them from connecting with others through shared learning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By pushing them to ask questions and learn about new environments or trends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benefit of setting flexible goals, according to Chapter 7?</w:t>
      </w:r>
      <w:r>
        <w:rPr>
          <w:sz w:val="24"/>
        </w:rPr>
        <w:br/>
        <w:t>A) They ensure you achieve exactly what you planned without any changes</w:t>
      </w:r>
      <w:r>
        <w:rPr>
          <w:sz w:val="24"/>
        </w:rPr>
        <w:br/>
        <w:t>B) They allow you to stay motivated even when unexpected challenges arise</w:t>
      </w:r>
      <w:r>
        <w:rPr>
          <w:sz w:val="24"/>
        </w:rPr>
        <w:br/>
        <w:t>C) They prevent you from needing to adjust your plans under any circumstances</w:t>
      </w:r>
      <w:r>
        <w:rPr>
          <w:sz w:val="24"/>
        </w:rPr>
        <w:br/>
        <w:t>D) They focus only on the final outcome and ignore the process of growth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allow you to stay motivated even when unexpected challenges arise</w:t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does Chapter 7 suggest about teens’ role in social shifts?</w:t>
      </w:r>
      <w:r>
        <w:rPr>
          <w:sz w:val="24"/>
        </w:rPr>
        <w:br/>
        <w:t>A) Teens have little influence on social movements and should not get involved</w:t>
      </w:r>
      <w:r>
        <w:rPr>
          <w:sz w:val="24"/>
        </w:rPr>
        <w:br/>
        <w:t>B) Teens are passive observers of social changes happening around them</w:t>
      </w:r>
      <w:r>
        <w:rPr>
          <w:sz w:val="24"/>
        </w:rPr>
        <w:br/>
        <w:t>C) Teens can shape social norms by using their voices on issues like equality or mental health</w:t>
      </w:r>
      <w:r>
        <w:rPr>
          <w:sz w:val="24"/>
        </w:rPr>
        <w:br/>
        <w:t>D) Teens should avoid social media to prevent exposure to social trends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Teens can shape social norms by using their voices on issues like equality or mental health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b/>
          <w:sz w:val="24"/>
          <w:u w:val="single"/>
        </w:rPr>
        <w:t>Activities for Chapter 7: Thriving in a Dynamic World</w:t>
      </w:r>
    </w:p>
    <w:p>
      <w:pPr>
        <w:pStyle w:val="Normal"/>
      </w:pPr>
      <w:r>
        <w:rPr>
          <w:sz w:val="24"/>
        </w:rPr>
        <w:t>These activities are designed to be hands-on, engaging, and adaptable for individual work, group projects, or classroom discussions. They reinforce the chapter’s concepts with practical and creative tasks tailored for high school students.</w:t>
      </w:r>
    </w:p>
    <w:p>
      <w:pPr>
        <w:pStyle w:val="Normal"/>
      </w:pPr>
      <w:r>
        <w:rPr>
          <w:b/>
          <w:sz w:val="24"/>
        </w:rPr>
        <w:t>Activity 1: Trend Tracker Challenge (Section 1</w:t>
      </w:r>
      <w:r>
        <w:rPr>
          <w:b/>
          <w:sz w:val="24"/>
        </w:rPr>
        <w:t>)</w:t>
      </w:r>
      <w:r>
        <w:rPr>
          <w:sz w:val="24"/>
        </w:rPr>
        <w:br/>
      </w:r>
      <w:r>
        <w:rPr>
          <w:b/>
          <w:sz w:val="24"/>
        </w:rPr>
        <w:t>Objective:</w:t>
      </w:r>
      <w:r>
        <w:rPr>
          <w:sz w:val="24"/>
        </w:rPr>
        <w:t xml:space="preserve"> Get students thinking critically about trends and their impact.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Task:</w:t>
      </w:r>
      <w:r>
        <w:rPr>
          <w:sz w:val="24"/>
        </w:rPr>
        <w:t xml:space="preserve"> Pick one trend (technology, climate, or social shifts) and become a “Trend Tracker” for a week. Research one new development or story related to it (via news, social media, or podcasts). Then, answer:</w:t>
      </w:r>
    </w:p>
    <w:p>
      <w:pPr>
        <w:pStyle w:val="Normal"/>
      </w:pPr>
      <w:r>
        <w:rPr>
          <w:sz w:val="24"/>
        </w:rPr>
        <w:t>What’s the update? (Example: “A new app uses AI to help with homework.”)</w:t>
      </w:r>
    </w:p>
    <w:p>
      <w:pPr>
        <w:pStyle w:val="Normal"/>
      </w:pPr>
      <w:r>
        <w:rPr>
          <w:sz w:val="24"/>
        </w:rPr>
        <w:t>How could this affect teens like me? (Positives and negatives.)</w:t>
      </w:r>
    </w:p>
    <w:p>
      <w:pPr>
        <w:pStyle w:val="Normal"/>
      </w:pPr>
      <w:r>
        <w:rPr>
          <w:sz w:val="24"/>
        </w:rPr>
        <w:t>One idea to engage with this trend (like learning a skill or joining a cause).</w:t>
      </w:r>
      <w:r>
        <w:rPr>
          <w:sz w:val="24"/>
        </w:rPr>
        <w:br/>
      </w:r>
      <w:r>
        <w:rPr>
          <w:b/>
          <w:sz w:val="24"/>
        </w:rPr>
        <w:t>Format:</w:t>
      </w:r>
      <w:r>
        <w:rPr>
          <w:sz w:val="24"/>
        </w:rPr>
        <w:t xml:space="preserve"> Write a short paragraph, create a 1-minute video, or make a quick </w:t>
      </w:r>
      <w:r>
        <w:rPr>
          <w:sz w:val="24"/>
        </w:rPr>
        <w:t>infographic</w:t>
      </w:r>
      <w:r>
        <w:rPr>
          <w:sz w:val="24"/>
        </w:rPr>
        <w:t xml:space="preserve"> on </w:t>
      </w:r>
      <w:r>
        <w:rPr>
          <w:sz w:val="24"/>
        </w:rPr>
        <w:t>Canva</w:t>
      </w:r>
      <w:r>
        <w:rPr>
          <w:sz w:val="24"/>
        </w:rPr>
        <w:t>. Share with a friend or class if possible.</w:t>
      </w:r>
      <w:r>
        <w:rPr>
          <w:sz w:val="24"/>
        </w:rPr>
        <w:br/>
      </w:r>
      <w:r>
        <w:rPr>
          <w:b/>
          <w:sz w:val="24"/>
        </w:rPr>
        <w:t>Bonus:</w:t>
      </w:r>
      <w:r>
        <w:rPr>
          <w:sz w:val="24"/>
        </w:rPr>
        <w:t xml:space="preserve"> Use the </w:t>
      </w:r>
      <w:r>
        <w:rPr>
          <w:sz w:val="24"/>
        </w:rPr>
        <w:t>hashtag</w:t>
      </w:r>
      <w:r>
        <w:rPr>
          <w:sz w:val="24"/>
        </w:rPr>
        <w:t xml:space="preserve"> #TrendTracker2025 to post a key takeaway online (if allowed).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Activity 2: Climate Action Mini-Pledge (Section 1</w:t>
      </w:r>
      <w:r>
        <w:rPr>
          <w:b/>
          <w:sz w:val="24"/>
        </w:rPr>
        <w:t>)</w:t>
      </w:r>
      <w:r>
        <w:rPr>
          <w:sz w:val="24"/>
        </w:rPr>
        <w:br/>
      </w:r>
      <w:r>
        <w:rPr>
          <w:b/>
          <w:sz w:val="24"/>
        </w:rPr>
        <w:t>Objective:</w:t>
      </w:r>
      <w:r>
        <w:rPr>
          <w:sz w:val="24"/>
        </w:rPr>
        <w:t xml:space="preserve"> Encourage actionable steps toward climate awareness.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Task:</w:t>
      </w:r>
      <w:r>
        <w:rPr>
          <w:sz w:val="24"/>
        </w:rPr>
        <w:t xml:space="preserve"> Commit to one small climate-friendly action for 7 days. Ideas: no single-use plastic, walk or bike instead of car rides, or eat one meatless meal. Track your progress daily with a quick note (e.g., “Day 1: Used reusable bag—felt good!”). At the end, reflect:</w:t>
      </w:r>
    </w:p>
    <w:p>
      <w:pPr>
        <w:pStyle w:val="Normal"/>
      </w:pPr>
      <w:r>
        <w:rPr>
          <w:sz w:val="24"/>
        </w:rPr>
        <w:t>Was this harder or easier than expected? Why?</w:t>
      </w:r>
    </w:p>
    <w:p>
      <w:pPr>
        <w:pStyle w:val="Normal"/>
      </w:pPr>
      <w:r>
        <w:rPr>
          <w:sz w:val="24"/>
        </w:rPr>
        <w:t>How could I make this a habit?</w:t>
      </w:r>
      <w:r>
        <w:rPr>
          <w:sz w:val="24"/>
        </w:rPr>
        <w:br/>
      </w:r>
      <w:r>
        <w:rPr>
          <w:b/>
          <w:sz w:val="24"/>
        </w:rPr>
        <w:t>Format:</w:t>
      </w:r>
      <w:r>
        <w:rPr>
          <w:sz w:val="24"/>
        </w:rPr>
        <w:t xml:space="preserve"> Keep a mini-journal (paper or phone notes) or pair up with a “climate buddy” to check in daily.</w:t>
      </w:r>
      <w:r>
        <w:rPr>
          <w:sz w:val="24"/>
        </w:rPr>
        <w:br/>
      </w:r>
      <w:r>
        <w:rPr>
          <w:b/>
          <w:sz w:val="24"/>
        </w:rPr>
        <w:t>Bonus:</w:t>
      </w:r>
      <w:r>
        <w:rPr>
          <w:sz w:val="24"/>
        </w:rPr>
        <w:t xml:space="preserve"> Snap a pic of your action (like your reusable cup) and tag it #</w:t>
      </w:r>
      <w:r>
        <w:rPr>
          <w:sz w:val="24"/>
        </w:rPr>
        <w:t>GreenTeenAction</w:t>
      </w:r>
      <w:r>
        <w:rPr>
          <w:sz w:val="24"/>
        </w:rPr>
        <w:t xml:space="preserve"> to inspire others.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Activity 3: Curiosity Quest Board (Section 2</w:t>
      </w:r>
      <w:r>
        <w:rPr>
          <w:b/>
          <w:sz w:val="24"/>
        </w:rPr>
        <w:t>)</w:t>
      </w:r>
      <w:r>
        <w:rPr>
          <w:sz w:val="24"/>
        </w:rPr>
        <w:br/>
      </w:r>
      <w:r>
        <w:rPr>
          <w:b/>
          <w:sz w:val="24"/>
        </w:rPr>
        <w:t>Objective:</w:t>
      </w:r>
      <w:r>
        <w:rPr>
          <w:sz w:val="24"/>
        </w:rPr>
        <w:t xml:space="preserve"> Spark curiosity through exploration and sharing.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Task:</w:t>
      </w:r>
      <w:r>
        <w:rPr>
          <w:sz w:val="24"/>
        </w:rPr>
        <w:t xml:space="preserve"> Create a “Curiosity Quest Board” with 5 things you’re curious about (e.g., “How do electric cars work?” or “What’s the history of memes?”). Pick one to research for 15-30 minutes using Google, YouTube, or asking someone. Write or record 3 cool facts you learned. Then, pin or paste all 5 curiosities (with your researched one highlighted) on a physical or digital board.</w:t>
      </w:r>
      <w:r>
        <w:rPr>
          <w:sz w:val="24"/>
        </w:rPr>
        <w:br/>
      </w:r>
      <w:r>
        <w:rPr>
          <w:b/>
          <w:sz w:val="24"/>
        </w:rPr>
        <w:t>Format:</w:t>
      </w:r>
      <w:r>
        <w:rPr>
          <w:sz w:val="24"/>
        </w:rPr>
        <w:t xml:space="preserve"> Use paper and markers, a </w:t>
      </w:r>
      <w:r>
        <w:rPr>
          <w:sz w:val="24"/>
        </w:rPr>
        <w:t>Pinterest</w:t>
      </w:r>
      <w:r>
        <w:rPr>
          <w:sz w:val="24"/>
        </w:rPr>
        <w:t xml:space="preserve"> board, or a Google Doc. Share one fact with a friend or family member to spread the curiosity bug!</w:t>
      </w:r>
      <w:r>
        <w:rPr>
          <w:sz w:val="24"/>
        </w:rPr>
        <w:br/>
      </w:r>
      <w:r>
        <w:rPr>
          <w:b/>
          <w:sz w:val="24"/>
        </w:rPr>
        <w:t>Bonus:</w:t>
      </w:r>
      <w:r>
        <w:rPr>
          <w:sz w:val="24"/>
        </w:rPr>
        <w:t xml:space="preserve"> Challenge a classmate to add one curiosity to your board—see how big it grows!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Activity 4: 5-Minute Curiosity Burst (Section 2</w:t>
      </w:r>
      <w:r>
        <w:rPr>
          <w:b/>
          <w:sz w:val="24"/>
        </w:rPr>
        <w:t>)</w:t>
      </w:r>
      <w:r>
        <w:rPr>
          <w:sz w:val="24"/>
        </w:rPr>
        <w:br/>
      </w:r>
      <w:r>
        <w:rPr>
          <w:b/>
          <w:sz w:val="24"/>
        </w:rPr>
        <w:t>Objective:</w:t>
      </w:r>
      <w:r>
        <w:rPr>
          <w:sz w:val="24"/>
        </w:rPr>
        <w:t xml:space="preserve"> Build a quick curiosity habit for busy teens.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Task:</w:t>
      </w:r>
      <w:r>
        <w:rPr>
          <w:sz w:val="24"/>
        </w:rPr>
        <w:t xml:space="preserve"> For 5 days, set a 5-minute timer each day to explore something new. Ideas: Watch a “Did You Know?” vid, read a random news headline, or ask a teacher/parent a random question. Jot down one thing you learned each day and how it made you feel (curious, surprised, etc.).</w:t>
      </w:r>
      <w:r>
        <w:rPr>
          <w:sz w:val="24"/>
        </w:rPr>
        <w:br/>
      </w:r>
      <w:r>
        <w:rPr>
          <w:b/>
          <w:sz w:val="24"/>
        </w:rPr>
        <w:t>Format:</w:t>
      </w:r>
      <w:r>
        <w:rPr>
          <w:sz w:val="24"/>
        </w:rPr>
        <w:t xml:space="preserve"> Use a notebook or phone app for quick notes. On day 5, pick your </w:t>
      </w:r>
      <w:r>
        <w:rPr>
          <w:sz w:val="24"/>
        </w:rPr>
        <w:t>fave</w:t>
      </w:r>
      <w:r>
        <w:rPr>
          <w:sz w:val="24"/>
        </w:rPr>
        <w:t xml:space="preserve"> discovery and share why it stood out.</w:t>
      </w:r>
      <w:r>
        <w:rPr>
          <w:sz w:val="24"/>
        </w:rPr>
        <w:br/>
      </w:r>
      <w:r>
        <w:rPr>
          <w:b/>
          <w:sz w:val="24"/>
        </w:rPr>
        <w:t>Bonus:</w:t>
      </w:r>
      <w:r>
        <w:rPr>
          <w:sz w:val="24"/>
        </w:rPr>
        <w:t xml:space="preserve"> Turn your best find into a quick story or meme to post or text to friends.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Activity 5: Flexible Goal Workshop (Section 3</w:t>
      </w:r>
      <w:r>
        <w:rPr>
          <w:b/>
          <w:sz w:val="24"/>
        </w:rPr>
        <w:t>)</w:t>
      </w:r>
      <w:r>
        <w:rPr>
          <w:sz w:val="24"/>
        </w:rPr>
        <w:br/>
      </w:r>
      <w:r>
        <w:rPr>
          <w:b/>
          <w:sz w:val="24"/>
        </w:rPr>
        <w:t>Objective:</w:t>
      </w:r>
      <w:r>
        <w:rPr>
          <w:sz w:val="24"/>
        </w:rPr>
        <w:t xml:space="preserve"> Practice crafting and adjusting goals for real-life scenarios.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Task:</w:t>
      </w:r>
      <w:r>
        <w:rPr>
          <w:sz w:val="24"/>
        </w:rPr>
        <w:t xml:space="preserve"> Set one personal goal (school, hobby, or social) using the 4-Step Power Plan from the chapter (Anchor to ‘Why,’ Chunk It, Pivot Points, Check-In). Write it out with details for each step. Then, imagine one obstacle (like “no time” or “lost motivation”) and brainstorm how you’d tweak the goal to keep going.</w:t>
      </w:r>
      <w:r>
        <w:rPr>
          <w:sz w:val="24"/>
        </w:rPr>
        <w:br/>
      </w:r>
      <w:r>
        <w:rPr>
          <w:b/>
          <w:sz w:val="24"/>
        </w:rPr>
        <w:t>Format:</w:t>
      </w:r>
      <w:r>
        <w:rPr>
          <w:sz w:val="24"/>
        </w:rPr>
        <w:t xml:space="preserve"> Use the template below or create your own on paper/digital doc:</w:t>
      </w:r>
    </w:p>
    <w:p>
      <w:pPr>
        <w:pStyle w:val="Normal"/>
      </w:pPr>
      <w:r>
        <w:rPr>
          <w:sz w:val="24"/>
        </w:rPr>
        <w:t>Goal &amp; Why: _______________________________</w:t>
      </w:r>
    </w:p>
    <w:p>
      <w:pPr>
        <w:pStyle w:val="Normal"/>
      </w:pPr>
      <w:r>
        <w:rPr>
          <w:sz w:val="24"/>
        </w:rPr>
        <w:t>Step 1 (Chunk It): _______________________________</w:t>
      </w:r>
    </w:p>
    <w:p>
      <w:pPr>
        <w:pStyle w:val="Normal"/>
      </w:pPr>
      <w:r>
        <w:rPr>
          <w:sz w:val="24"/>
        </w:rPr>
        <w:t>Step 2 (Chunk It): _______________________________</w:t>
      </w:r>
    </w:p>
    <w:p>
      <w:pPr>
        <w:pStyle w:val="Normal"/>
      </w:pPr>
      <w:r>
        <w:rPr>
          <w:sz w:val="24"/>
        </w:rPr>
        <w:t>Pivot Point (Backup): _______________________________</w:t>
      </w:r>
    </w:p>
    <w:p>
      <w:pPr>
        <w:pStyle w:val="Normal"/>
      </w:pPr>
      <w:r>
        <w:rPr>
          <w:sz w:val="24"/>
        </w:rPr>
        <w:t>Check-In Plan: _______________________________</w:t>
      </w:r>
    </w:p>
    <w:p>
      <w:pPr>
        <w:pStyle w:val="Normal"/>
      </w:pPr>
      <w:r>
        <w:rPr>
          <w:sz w:val="24"/>
        </w:rPr>
        <w:t>Obstacle &amp; Tweak: _______________________________</w:t>
      </w:r>
      <w:r>
        <w:rPr>
          <w:sz w:val="24"/>
        </w:rPr>
        <w:br/>
      </w:r>
      <w:r>
        <w:rPr>
          <w:b/>
          <w:sz w:val="24"/>
        </w:rPr>
        <w:t>Bonus:</w:t>
      </w:r>
      <w:r>
        <w:rPr>
          <w:sz w:val="24"/>
        </w:rPr>
        <w:t xml:space="preserve"> Pair up and swap goals with someone. Give each other one idea to make the goal even more flexible.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Activity 6: Goal Remix Role-Play (Section 3</w:t>
      </w:r>
      <w:r>
        <w:rPr>
          <w:b/>
          <w:sz w:val="24"/>
        </w:rPr>
        <w:t>)</w:t>
      </w:r>
      <w:r>
        <w:rPr>
          <w:sz w:val="24"/>
        </w:rPr>
        <w:br/>
      </w:r>
      <w:r>
        <w:rPr>
          <w:b/>
          <w:sz w:val="24"/>
        </w:rPr>
        <w:t>Objective:</w:t>
      </w:r>
      <w:r>
        <w:rPr>
          <w:sz w:val="24"/>
        </w:rPr>
        <w:t xml:space="preserve"> Build adaptability by rethinking goals in fun, creative ways.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Task:</w:t>
      </w:r>
      <w:r>
        <w:rPr>
          <w:sz w:val="24"/>
        </w:rPr>
        <w:t xml:space="preserve"> In small groups or pairs, each person shares a goal they’re working on (or makes one up, like “start a band”). Everyone else in the group suggests wild or practical ways to remix the goal if something goes wrong (e.g., “If no one joins your band, </w:t>
      </w:r>
      <w:r>
        <w:rPr>
          <w:sz w:val="24"/>
        </w:rPr>
        <w:t>livestream</w:t>
      </w:r>
      <w:r>
        <w:rPr>
          <w:sz w:val="24"/>
        </w:rPr>
        <w:t xml:space="preserve"> solo jam sessions instead”). Vote on the most creative remix.</w:t>
      </w:r>
      <w:r>
        <w:rPr>
          <w:sz w:val="24"/>
        </w:rPr>
        <w:br/>
      </w:r>
      <w:r>
        <w:rPr>
          <w:b/>
          <w:sz w:val="24"/>
        </w:rPr>
        <w:t>Format:</w:t>
      </w:r>
      <w:r>
        <w:rPr>
          <w:sz w:val="24"/>
        </w:rPr>
        <w:t xml:space="preserve"> Can be a 10-minute class discussion or a casual chat with friends. Write down the winning remix idea to share or keep as </w:t>
      </w:r>
      <w:r>
        <w:rPr>
          <w:sz w:val="24"/>
        </w:rPr>
        <w:t>inspo</w:t>
      </w:r>
      <w:r>
        <w:rPr>
          <w:sz w:val="24"/>
        </w:rPr>
        <w:t>.</w:t>
      </w:r>
      <w:r>
        <w:rPr>
          <w:sz w:val="24"/>
        </w:rPr>
        <w:br/>
      </w:r>
      <w:r>
        <w:rPr>
          <w:b/>
          <w:sz w:val="24"/>
        </w:rPr>
        <w:t>Bonus:</w:t>
      </w:r>
      <w:r>
        <w:rPr>
          <w:sz w:val="24"/>
        </w:rPr>
        <w:t xml:space="preserve"> Act out a quick 1-minute skit of the original goal failing and the remix saving the day—laughs guaranteed!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Activity 7: Dynamic World Vision Board (All Sections</w:t>
      </w:r>
      <w:r>
        <w:rPr>
          <w:b/>
          <w:sz w:val="24"/>
        </w:rPr>
        <w:t>)</w:t>
      </w:r>
      <w:r>
        <w:rPr>
          <w:sz w:val="24"/>
        </w:rPr>
        <w:br/>
      </w:r>
      <w:r>
        <w:rPr>
          <w:b/>
          <w:sz w:val="24"/>
        </w:rPr>
        <w:t>Objective:</w:t>
      </w:r>
      <w:r>
        <w:rPr>
          <w:sz w:val="24"/>
        </w:rPr>
        <w:t xml:space="preserve"> Synthesize chapter concepts into a personal, creative expression.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Task:</w:t>
      </w:r>
      <w:r>
        <w:rPr>
          <w:sz w:val="24"/>
        </w:rPr>
        <w:t xml:space="preserve"> Build a vision board (physical or digital) that captures how you’ll thrive in a dynamic world. Include:</w:t>
      </w:r>
    </w:p>
    <w:p>
      <w:pPr>
        <w:pStyle w:val="Normal"/>
      </w:pPr>
      <w:r>
        <w:rPr>
          <w:sz w:val="24"/>
        </w:rPr>
        <w:t xml:space="preserve">One trend you’re excited to engage with (tech, climate, </w:t>
      </w:r>
      <w:r>
        <w:rPr>
          <w:sz w:val="24"/>
        </w:rPr>
        <w:t>social</w:t>
      </w:r>
      <w:r>
        <w:rPr>
          <w:sz w:val="24"/>
        </w:rPr>
        <w:t>) with a pic or word.</w:t>
      </w:r>
    </w:p>
    <w:p>
      <w:pPr>
        <w:pStyle w:val="Normal"/>
      </w:pPr>
      <w:r>
        <w:rPr>
          <w:sz w:val="24"/>
        </w:rPr>
        <w:t>One curiosity question or topic you want to explore, with a doodle or symbol.</w:t>
      </w:r>
    </w:p>
    <w:p>
      <w:pPr>
        <w:pStyle w:val="Normal"/>
      </w:pPr>
      <w:r>
        <w:rPr>
          <w:sz w:val="24"/>
        </w:rPr>
        <w:t>One flexible goal you’re hyped to chase, with a motivational quote or image.</w:t>
      </w:r>
      <w:r>
        <w:rPr>
          <w:sz w:val="24"/>
        </w:rPr>
        <w:br/>
        <w:t xml:space="preserve">Add </w:t>
      </w:r>
      <w:r>
        <w:rPr>
          <w:sz w:val="24"/>
        </w:rPr>
        <w:t>colors</w:t>
      </w:r>
      <w:r>
        <w:rPr>
          <w:sz w:val="24"/>
        </w:rPr>
        <w:t>, stickers, or clippings to make it pop. Reflect: “What does this board say about how I’ll face change?”</w:t>
      </w:r>
      <w:r>
        <w:rPr>
          <w:sz w:val="24"/>
        </w:rPr>
        <w:br/>
      </w:r>
      <w:r>
        <w:rPr>
          <w:b/>
          <w:sz w:val="24"/>
        </w:rPr>
        <w:t>Format:</w:t>
      </w:r>
      <w:r>
        <w:rPr>
          <w:sz w:val="24"/>
        </w:rPr>
        <w:t xml:space="preserve"> Use poster board, a digital tool like </w:t>
      </w:r>
      <w:r>
        <w:rPr>
          <w:sz w:val="24"/>
        </w:rPr>
        <w:t>Canva</w:t>
      </w:r>
      <w:r>
        <w:rPr>
          <w:sz w:val="24"/>
        </w:rPr>
        <w:t xml:space="preserve">, or a phone app. Display it somewhere you’ll see daily for </w:t>
      </w:r>
      <w:r>
        <w:rPr>
          <w:sz w:val="24"/>
        </w:rPr>
        <w:t>inspo</w:t>
      </w:r>
      <w:r>
        <w:rPr>
          <w:sz w:val="24"/>
        </w:rPr>
        <w:t>.</w:t>
      </w:r>
      <w:r>
        <w:rPr>
          <w:sz w:val="24"/>
        </w:rPr>
        <w:br/>
      </w:r>
      <w:r>
        <w:rPr>
          <w:b/>
          <w:sz w:val="24"/>
        </w:rPr>
        <w:t>Bonus:</w:t>
      </w:r>
      <w:r>
        <w:rPr>
          <w:sz w:val="24"/>
        </w:rPr>
        <w:t xml:space="preserve"> Share a photo of your board with #ThriveVision2025 or show it to your class for a gallery vibe.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