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0383" w:rsidRPr="00E40383" w:rsidRDefault="00E40383" w:rsidP="003703B5">
      <w:pPr>
        <w:pStyle w:val="Heading1"/>
      </w:pPr>
      <w:r w:rsidRPr="00E40383">
        <w:t>Chapter 9: Next Steps and Continuous Career Development</w:t>
      </w:r>
    </w:p>
    <w:p w:rsidR="00E40383" w:rsidRPr="00E40383" w:rsidRDefault="003703B5" w:rsidP="00E40383">
      <w:pPr>
        <w:rPr>
          <w:rFonts w:ascii="Arial" w:hAnsi="Arial" w:cs="Arial"/>
          <w:sz w:val="24"/>
          <w:szCs w:val="24"/>
        </w:rPr>
      </w:pPr>
      <w:r>
        <w:rPr>
          <w:rFonts w:ascii="Arial" w:hAnsi="Arial" w:cs="Arial"/>
          <w:sz w:val="24"/>
          <w:szCs w:val="24"/>
        </w:rPr>
        <w:pict>
          <v:rect id="_x0000_i1025" style="width:0;height:.75pt" o:hrstd="t" o:hr="t" fillcolor="#a0a0a0" stroked="f"/>
        </w:pict>
      </w:r>
    </w:p>
    <w:p w:rsidR="00E40383" w:rsidRPr="00E40383" w:rsidRDefault="00E40383" w:rsidP="003703B5">
      <w:pPr>
        <w:pStyle w:val="Heading2"/>
      </w:pPr>
      <w:r w:rsidRPr="00E40383">
        <w:t>Section 1: Planning for Future Growth and Career Transitions</w:t>
      </w:r>
    </w:p>
    <w:p w:rsidR="00E40383" w:rsidRPr="00E40383" w:rsidRDefault="00E40383" w:rsidP="00E40383">
      <w:pPr>
        <w:rPr>
          <w:rFonts w:ascii="Arial" w:hAnsi="Arial" w:cs="Arial"/>
          <w:sz w:val="24"/>
          <w:szCs w:val="24"/>
        </w:rPr>
      </w:pPr>
      <w:r w:rsidRPr="00E40383">
        <w:rPr>
          <w:rFonts w:ascii="Arial" w:hAnsi="Arial" w:cs="Arial"/>
          <w:b/>
          <w:bCs/>
          <w:sz w:val="24"/>
          <w:szCs w:val="24"/>
        </w:rPr>
        <w:t>What It’s About</w:t>
      </w:r>
      <w:proofErr w:type="gramStart"/>
      <w:r w:rsidRPr="00E40383">
        <w:rPr>
          <w:rFonts w:ascii="Arial" w:hAnsi="Arial" w:cs="Arial"/>
          <w:b/>
          <w:bCs/>
          <w:sz w:val="24"/>
          <w:szCs w:val="24"/>
        </w:rPr>
        <w:t>:</w:t>
      </w:r>
      <w:proofErr w:type="gramEnd"/>
      <w:r w:rsidRPr="00E40383">
        <w:rPr>
          <w:rFonts w:ascii="Arial" w:hAnsi="Arial" w:cs="Arial"/>
          <w:sz w:val="24"/>
          <w:szCs w:val="24"/>
        </w:rPr>
        <w:br/>
        <w:t>Career growth isn’t a straight line—it’s a journey with twists, turns, and sometimes complete pivots. Planning for future growth means identifying where you want to go and preparing for transitions, whether that’s a promotion, a job switch, or even a career change.</w:t>
      </w:r>
    </w:p>
    <w:p w:rsidR="00E40383" w:rsidRPr="00E40383" w:rsidRDefault="00E40383" w:rsidP="00E40383">
      <w:pPr>
        <w:rPr>
          <w:rFonts w:ascii="Arial" w:hAnsi="Arial" w:cs="Arial"/>
          <w:sz w:val="24"/>
          <w:szCs w:val="24"/>
        </w:rPr>
      </w:pPr>
      <w:r w:rsidRPr="00E40383">
        <w:rPr>
          <w:rFonts w:ascii="Arial" w:hAnsi="Arial" w:cs="Arial"/>
          <w:b/>
          <w:bCs/>
          <w:sz w:val="24"/>
          <w:szCs w:val="24"/>
        </w:rPr>
        <w:t>Why It Matters to You</w:t>
      </w:r>
      <w:proofErr w:type="gramStart"/>
      <w:r w:rsidRPr="00E40383">
        <w:rPr>
          <w:rFonts w:ascii="Arial" w:hAnsi="Arial" w:cs="Arial"/>
          <w:b/>
          <w:bCs/>
          <w:sz w:val="24"/>
          <w:szCs w:val="24"/>
        </w:rPr>
        <w:t>:</w:t>
      </w:r>
      <w:proofErr w:type="gramEnd"/>
      <w:r w:rsidRPr="00E40383">
        <w:rPr>
          <w:rFonts w:ascii="Arial" w:hAnsi="Arial" w:cs="Arial"/>
          <w:sz w:val="24"/>
          <w:szCs w:val="24"/>
        </w:rPr>
        <w:br/>
        <w:t>As a young professional, you’re at the start of your career, and the decisions you make now can shape your trajectory. Thinking ahead helps you avoid feeling stuck and equips you to seize opportunities, even if they’re unexpected.</w:t>
      </w:r>
    </w:p>
    <w:p w:rsidR="00E40383" w:rsidRPr="00E40383" w:rsidRDefault="00E40383" w:rsidP="00E40383">
      <w:pPr>
        <w:rPr>
          <w:rFonts w:ascii="Arial" w:hAnsi="Arial" w:cs="Arial"/>
          <w:sz w:val="24"/>
          <w:szCs w:val="24"/>
        </w:rPr>
      </w:pPr>
      <w:r w:rsidRPr="00E40383">
        <w:rPr>
          <w:rFonts w:ascii="Arial" w:hAnsi="Arial" w:cs="Arial"/>
          <w:b/>
          <w:bCs/>
          <w:sz w:val="24"/>
          <w:szCs w:val="24"/>
        </w:rPr>
        <w:t>Key Concepts for Growth and Transitions:</w:t>
      </w:r>
    </w:p>
    <w:p w:rsidR="00E40383" w:rsidRPr="00E40383" w:rsidRDefault="00E40383" w:rsidP="00E40383">
      <w:pPr>
        <w:numPr>
          <w:ilvl w:val="0"/>
          <w:numId w:val="1"/>
        </w:numPr>
        <w:rPr>
          <w:rFonts w:ascii="Arial" w:hAnsi="Arial" w:cs="Arial"/>
          <w:sz w:val="24"/>
          <w:szCs w:val="24"/>
        </w:rPr>
      </w:pPr>
      <w:r w:rsidRPr="00E40383">
        <w:rPr>
          <w:rFonts w:ascii="Arial" w:hAnsi="Arial" w:cs="Arial"/>
          <w:b/>
          <w:bCs/>
          <w:sz w:val="24"/>
          <w:szCs w:val="24"/>
        </w:rPr>
        <w:t>Identify Your Long-Term Vision:</w:t>
      </w:r>
      <w:r w:rsidRPr="00E40383">
        <w:rPr>
          <w:rFonts w:ascii="Arial" w:hAnsi="Arial" w:cs="Arial"/>
          <w:sz w:val="24"/>
          <w:szCs w:val="24"/>
        </w:rPr>
        <w:t> Where do you see yourself in 10 years? It’s okay if it’s vague—maybe you want to lead a team, start a business, or work abroad.</w:t>
      </w:r>
      <w:r w:rsidRPr="00E40383">
        <w:rPr>
          <w:rFonts w:ascii="Arial" w:hAnsi="Arial" w:cs="Arial"/>
          <w:sz w:val="24"/>
          <w:szCs w:val="24"/>
        </w:rPr>
        <w:br/>
      </w:r>
      <w:r w:rsidRPr="00E40383">
        <w:rPr>
          <w:rFonts w:ascii="Arial" w:hAnsi="Arial" w:cs="Arial"/>
          <w:i/>
          <w:iCs/>
          <w:sz w:val="24"/>
          <w:szCs w:val="24"/>
        </w:rPr>
        <w:t>Example:</w:t>
      </w:r>
      <w:r w:rsidRPr="00E40383">
        <w:rPr>
          <w:rFonts w:ascii="Arial" w:hAnsi="Arial" w:cs="Arial"/>
          <w:sz w:val="24"/>
          <w:szCs w:val="24"/>
        </w:rPr>
        <w:t> Sarah, a recent marketing grad, dreams of becoming a creative director. She starts by taking entry-level roles that build skills in design and strategy, knowing each step gets her closer.</w:t>
      </w:r>
    </w:p>
    <w:p w:rsidR="00E40383" w:rsidRPr="00E40383" w:rsidRDefault="00E40383" w:rsidP="00E40383">
      <w:pPr>
        <w:numPr>
          <w:ilvl w:val="0"/>
          <w:numId w:val="1"/>
        </w:numPr>
        <w:rPr>
          <w:rFonts w:ascii="Arial" w:hAnsi="Arial" w:cs="Arial"/>
          <w:sz w:val="24"/>
          <w:szCs w:val="24"/>
        </w:rPr>
      </w:pPr>
      <w:r w:rsidRPr="00E40383">
        <w:rPr>
          <w:rFonts w:ascii="Arial" w:hAnsi="Arial" w:cs="Arial"/>
          <w:b/>
          <w:bCs/>
          <w:sz w:val="24"/>
          <w:szCs w:val="24"/>
        </w:rPr>
        <w:t>Be Open to Transitions:</w:t>
      </w:r>
      <w:r w:rsidRPr="00E40383">
        <w:rPr>
          <w:rFonts w:ascii="Arial" w:hAnsi="Arial" w:cs="Arial"/>
          <w:sz w:val="24"/>
          <w:szCs w:val="24"/>
        </w:rPr>
        <w:t> Careers evolve. You might shift industries (e.g., from finance to tech) or roles (e.g., from analyst to project manager).</w:t>
      </w:r>
      <w:r w:rsidRPr="00E40383">
        <w:rPr>
          <w:rFonts w:ascii="Arial" w:hAnsi="Arial" w:cs="Arial"/>
          <w:sz w:val="24"/>
          <w:szCs w:val="24"/>
        </w:rPr>
        <w:br/>
      </w:r>
      <w:r w:rsidRPr="00E40383">
        <w:rPr>
          <w:rFonts w:ascii="Arial" w:hAnsi="Arial" w:cs="Arial"/>
          <w:i/>
          <w:iCs/>
          <w:sz w:val="24"/>
          <w:szCs w:val="24"/>
        </w:rPr>
        <w:t>Practical Tip:</w:t>
      </w:r>
      <w:r w:rsidRPr="00E40383">
        <w:rPr>
          <w:rFonts w:ascii="Arial" w:hAnsi="Arial" w:cs="Arial"/>
          <w:sz w:val="24"/>
          <w:szCs w:val="24"/>
        </w:rPr>
        <w:t> Keep a “career journal” to note skills or interests you discover on the job. If you love presenting at work, maybe a role in training or sales is in your future!</w:t>
      </w:r>
    </w:p>
    <w:p w:rsidR="00E40383" w:rsidRPr="00E40383" w:rsidRDefault="00E40383" w:rsidP="00E40383">
      <w:pPr>
        <w:numPr>
          <w:ilvl w:val="0"/>
          <w:numId w:val="1"/>
        </w:numPr>
        <w:rPr>
          <w:rFonts w:ascii="Arial" w:hAnsi="Arial" w:cs="Arial"/>
          <w:sz w:val="24"/>
          <w:szCs w:val="24"/>
        </w:rPr>
      </w:pPr>
      <w:r w:rsidRPr="00E40383">
        <w:rPr>
          <w:rFonts w:ascii="Arial" w:hAnsi="Arial" w:cs="Arial"/>
          <w:b/>
          <w:bCs/>
          <w:sz w:val="24"/>
          <w:szCs w:val="24"/>
        </w:rPr>
        <w:t>Build Transferable Skills:</w:t>
      </w:r>
      <w:r w:rsidRPr="00E40383">
        <w:rPr>
          <w:rFonts w:ascii="Arial" w:hAnsi="Arial" w:cs="Arial"/>
          <w:sz w:val="24"/>
          <w:szCs w:val="24"/>
        </w:rPr>
        <w:t> Focus on skills like communication, problem-solving, and adaptability that work across industries.</w:t>
      </w:r>
      <w:r w:rsidRPr="00E40383">
        <w:rPr>
          <w:rFonts w:ascii="Arial" w:hAnsi="Arial" w:cs="Arial"/>
          <w:sz w:val="24"/>
          <w:szCs w:val="24"/>
        </w:rPr>
        <w:br/>
      </w:r>
      <w:r w:rsidRPr="00E40383">
        <w:rPr>
          <w:rFonts w:ascii="Arial" w:hAnsi="Arial" w:cs="Arial"/>
          <w:i/>
          <w:iCs/>
          <w:sz w:val="24"/>
          <w:szCs w:val="24"/>
        </w:rPr>
        <w:t>Relatable Scenario:</w:t>
      </w:r>
      <w:r w:rsidRPr="00E40383">
        <w:rPr>
          <w:rFonts w:ascii="Arial" w:hAnsi="Arial" w:cs="Arial"/>
          <w:sz w:val="24"/>
          <w:szCs w:val="24"/>
        </w:rPr>
        <w:t xml:space="preserve"> Imagine you’re in customer service but want to move to HR. Your </w:t>
      </w:r>
      <w:proofErr w:type="gramStart"/>
      <w:r w:rsidRPr="00E40383">
        <w:rPr>
          <w:rFonts w:ascii="Arial" w:hAnsi="Arial" w:cs="Arial"/>
          <w:sz w:val="24"/>
          <w:szCs w:val="24"/>
        </w:rPr>
        <w:t>knack for handling tough conversations is a transferable skill—highlight</w:t>
      </w:r>
      <w:proofErr w:type="gramEnd"/>
      <w:r w:rsidRPr="00E40383">
        <w:rPr>
          <w:rFonts w:ascii="Arial" w:hAnsi="Arial" w:cs="Arial"/>
          <w:sz w:val="24"/>
          <w:szCs w:val="24"/>
        </w:rPr>
        <w:t xml:space="preserve"> it in your next application.</w:t>
      </w:r>
    </w:p>
    <w:p w:rsidR="00E40383" w:rsidRPr="00E40383" w:rsidRDefault="00E40383" w:rsidP="00E40383">
      <w:pPr>
        <w:rPr>
          <w:rFonts w:ascii="Arial" w:hAnsi="Arial" w:cs="Arial"/>
          <w:sz w:val="24"/>
          <w:szCs w:val="24"/>
        </w:rPr>
      </w:pPr>
      <w:r w:rsidRPr="00E40383">
        <w:rPr>
          <w:rFonts w:ascii="Arial" w:hAnsi="Arial" w:cs="Arial"/>
          <w:b/>
          <w:bCs/>
          <w:sz w:val="24"/>
          <w:szCs w:val="24"/>
        </w:rPr>
        <w:t>How to Get Started:</w:t>
      </w:r>
    </w:p>
    <w:p w:rsidR="00E40383" w:rsidRPr="00E40383" w:rsidRDefault="00E40383" w:rsidP="00E40383">
      <w:pPr>
        <w:numPr>
          <w:ilvl w:val="0"/>
          <w:numId w:val="2"/>
        </w:numPr>
        <w:rPr>
          <w:rFonts w:ascii="Arial" w:hAnsi="Arial" w:cs="Arial"/>
          <w:sz w:val="24"/>
          <w:szCs w:val="24"/>
        </w:rPr>
      </w:pPr>
      <w:r w:rsidRPr="00E40383">
        <w:rPr>
          <w:rFonts w:ascii="Arial" w:hAnsi="Arial" w:cs="Arial"/>
          <w:b/>
          <w:bCs/>
          <w:sz w:val="24"/>
          <w:szCs w:val="24"/>
        </w:rPr>
        <w:t>Reflect on Your Passions:</w:t>
      </w:r>
      <w:r w:rsidRPr="00E40383">
        <w:rPr>
          <w:rFonts w:ascii="Arial" w:hAnsi="Arial" w:cs="Arial"/>
          <w:sz w:val="24"/>
          <w:szCs w:val="24"/>
        </w:rPr>
        <w:t> Write down what excites you about your field—or what doesn’t. If you’re in accounting but love storytelling, consider a pivot to financial journalism.</w:t>
      </w:r>
    </w:p>
    <w:p w:rsidR="00E40383" w:rsidRPr="00E40383" w:rsidRDefault="00E40383" w:rsidP="00E40383">
      <w:pPr>
        <w:numPr>
          <w:ilvl w:val="0"/>
          <w:numId w:val="2"/>
        </w:numPr>
        <w:rPr>
          <w:rFonts w:ascii="Arial" w:hAnsi="Arial" w:cs="Arial"/>
          <w:sz w:val="24"/>
          <w:szCs w:val="24"/>
        </w:rPr>
      </w:pPr>
      <w:r w:rsidRPr="00E40383">
        <w:rPr>
          <w:rFonts w:ascii="Arial" w:hAnsi="Arial" w:cs="Arial"/>
          <w:b/>
          <w:bCs/>
          <w:sz w:val="24"/>
          <w:szCs w:val="24"/>
        </w:rPr>
        <w:t>Research Growth Paths:</w:t>
      </w:r>
      <w:r w:rsidRPr="00E40383">
        <w:rPr>
          <w:rFonts w:ascii="Arial" w:hAnsi="Arial" w:cs="Arial"/>
          <w:sz w:val="24"/>
          <w:szCs w:val="24"/>
        </w:rPr>
        <w:t> Use platforms like LinkedIn to see how people in your role have advanced. What skills or experiences did they gain?</w:t>
      </w:r>
    </w:p>
    <w:p w:rsidR="00E40383" w:rsidRPr="00E40383" w:rsidRDefault="00E40383" w:rsidP="00E40383">
      <w:pPr>
        <w:numPr>
          <w:ilvl w:val="0"/>
          <w:numId w:val="2"/>
        </w:numPr>
        <w:rPr>
          <w:rFonts w:ascii="Arial" w:hAnsi="Arial" w:cs="Arial"/>
          <w:sz w:val="24"/>
          <w:szCs w:val="24"/>
        </w:rPr>
      </w:pPr>
      <w:r w:rsidRPr="00E40383">
        <w:rPr>
          <w:rFonts w:ascii="Arial" w:hAnsi="Arial" w:cs="Arial"/>
          <w:b/>
          <w:bCs/>
          <w:sz w:val="24"/>
          <w:szCs w:val="24"/>
        </w:rPr>
        <w:lastRenderedPageBreak/>
        <w:t>Prepare for Change:</w:t>
      </w:r>
      <w:r w:rsidRPr="00E40383">
        <w:rPr>
          <w:rFonts w:ascii="Arial" w:hAnsi="Arial" w:cs="Arial"/>
          <w:sz w:val="24"/>
          <w:szCs w:val="24"/>
        </w:rPr>
        <w:t> Save 3-6 months of expenses in an emergency fund. It gives you flexibility if you need to switch jobs or take a risk.</w:t>
      </w:r>
    </w:p>
    <w:p w:rsidR="00E40383" w:rsidRPr="00E40383" w:rsidRDefault="00E40383" w:rsidP="00E40383">
      <w:pPr>
        <w:rPr>
          <w:rFonts w:ascii="Arial" w:hAnsi="Arial" w:cs="Arial"/>
          <w:sz w:val="24"/>
          <w:szCs w:val="24"/>
        </w:rPr>
      </w:pPr>
      <w:r w:rsidRPr="00E40383">
        <w:rPr>
          <w:rFonts w:ascii="Arial" w:hAnsi="Arial" w:cs="Arial"/>
          <w:b/>
          <w:bCs/>
          <w:sz w:val="24"/>
          <w:szCs w:val="24"/>
        </w:rPr>
        <w:t>Interesting Element for Your Age Group</w:t>
      </w:r>
      <w:proofErr w:type="gramStart"/>
      <w:r w:rsidRPr="00E40383">
        <w:rPr>
          <w:rFonts w:ascii="Arial" w:hAnsi="Arial" w:cs="Arial"/>
          <w:b/>
          <w:bCs/>
          <w:sz w:val="24"/>
          <w:szCs w:val="24"/>
        </w:rPr>
        <w:t>:</w:t>
      </w:r>
      <w:proofErr w:type="gramEnd"/>
      <w:r w:rsidRPr="00E40383">
        <w:rPr>
          <w:rFonts w:ascii="Arial" w:hAnsi="Arial" w:cs="Arial"/>
          <w:sz w:val="24"/>
          <w:szCs w:val="24"/>
        </w:rPr>
        <w:br/>
        <w:t>Think of your career as an open-world video game. You start with a basic map (your first job), but side quests (new skills, networking) unlock bigger areas (promotions, dream roles). Don’t rush to the “final boss”—explore different paths and enjoy the grind. Who knows, a random NPC (mentor or connection) might drop a game-changing tip!</w:t>
      </w:r>
    </w:p>
    <w:p w:rsidR="00E40383" w:rsidRPr="00E40383" w:rsidRDefault="00E40383" w:rsidP="00E40383">
      <w:pPr>
        <w:rPr>
          <w:rFonts w:ascii="Arial" w:hAnsi="Arial" w:cs="Arial"/>
          <w:sz w:val="24"/>
          <w:szCs w:val="24"/>
        </w:rPr>
      </w:pPr>
      <w:r w:rsidRPr="00E40383">
        <w:rPr>
          <w:rFonts w:ascii="Arial" w:hAnsi="Arial" w:cs="Arial"/>
          <w:b/>
          <w:bCs/>
          <w:sz w:val="24"/>
          <w:szCs w:val="24"/>
        </w:rPr>
        <w:t>Action Step:</w:t>
      </w:r>
      <w:r w:rsidRPr="00E40383">
        <w:rPr>
          <w:rFonts w:ascii="Arial" w:hAnsi="Arial" w:cs="Arial"/>
          <w:sz w:val="24"/>
          <w:szCs w:val="24"/>
        </w:rPr>
        <w:t xml:space="preserve"> Write down one long-term career dream (e.g., “Own a small business”). List two skills or experiences you’ll need to get there, and brainstorm how to start working on one this year.</w:t>
      </w:r>
    </w:p>
    <w:p w:rsidR="00E40383" w:rsidRPr="00E40383" w:rsidRDefault="003703B5" w:rsidP="00E40383">
      <w:pPr>
        <w:rPr>
          <w:rFonts w:ascii="Arial" w:hAnsi="Arial" w:cs="Arial"/>
          <w:sz w:val="24"/>
          <w:szCs w:val="24"/>
        </w:rPr>
      </w:pPr>
      <w:r>
        <w:rPr>
          <w:rFonts w:ascii="Arial" w:hAnsi="Arial" w:cs="Arial"/>
          <w:sz w:val="24"/>
          <w:szCs w:val="24"/>
        </w:rPr>
        <w:pict>
          <v:rect id="_x0000_i1026" style="width:0;height:.75pt" o:hrstd="t" o:hr="t" fillcolor="#a0a0a0" stroked="f"/>
        </w:pict>
      </w:r>
    </w:p>
    <w:p w:rsidR="00E40383" w:rsidRPr="00E40383" w:rsidRDefault="00E40383" w:rsidP="003703B5">
      <w:pPr>
        <w:pStyle w:val="Heading2"/>
      </w:pPr>
      <w:r w:rsidRPr="00E40383">
        <w:t>Section 2: Establishing a System for Regular Review and Update of Your Career Plan</w:t>
      </w:r>
    </w:p>
    <w:p w:rsidR="00E40383" w:rsidRPr="00E40383" w:rsidRDefault="00E40383" w:rsidP="00E40383">
      <w:pPr>
        <w:rPr>
          <w:rFonts w:ascii="Arial" w:hAnsi="Arial" w:cs="Arial"/>
          <w:sz w:val="24"/>
          <w:szCs w:val="24"/>
        </w:rPr>
      </w:pPr>
      <w:r w:rsidRPr="00E40383">
        <w:rPr>
          <w:rFonts w:ascii="Arial" w:hAnsi="Arial" w:cs="Arial"/>
          <w:b/>
          <w:bCs/>
          <w:sz w:val="24"/>
          <w:szCs w:val="24"/>
        </w:rPr>
        <w:t>What It’s About</w:t>
      </w:r>
      <w:proofErr w:type="gramStart"/>
      <w:r w:rsidRPr="00E40383">
        <w:rPr>
          <w:rFonts w:ascii="Arial" w:hAnsi="Arial" w:cs="Arial"/>
          <w:b/>
          <w:bCs/>
          <w:sz w:val="24"/>
          <w:szCs w:val="24"/>
        </w:rPr>
        <w:t>:</w:t>
      </w:r>
      <w:proofErr w:type="gramEnd"/>
      <w:r w:rsidRPr="00E40383">
        <w:rPr>
          <w:rFonts w:ascii="Arial" w:hAnsi="Arial" w:cs="Arial"/>
          <w:sz w:val="24"/>
          <w:szCs w:val="24"/>
        </w:rPr>
        <w:br/>
        <w:t>A career plan isn’t a “set it and forget it” thing. Regularly reviewing and updating it ensures you’re on track, adapting to changes, and not missing out on new goals or opportunities.</w:t>
      </w:r>
    </w:p>
    <w:p w:rsidR="00E40383" w:rsidRPr="00E40383" w:rsidRDefault="00E40383" w:rsidP="00E40383">
      <w:pPr>
        <w:rPr>
          <w:rFonts w:ascii="Arial" w:hAnsi="Arial" w:cs="Arial"/>
          <w:sz w:val="24"/>
          <w:szCs w:val="24"/>
        </w:rPr>
      </w:pPr>
      <w:r w:rsidRPr="00E40383">
        <w:rPr>
          <w:rFonts w:ascii="Arial" w:hAnsi="Arial" w:cs="Arial"/>
          <w:b/>
          <w:bCs/>
          <w:sz w:val="24"/>
          <w:szCs w:val="24"/>
        </w:rPr>
        <w:t>Why It Matters to You</w:t>
      </w:r>
      <w:proofErr w:type="gramStart"/>
      <w:r w:rsidRPr="00E40383">
        <w:rPr>
          <w:rFonts w:ascii="Arial" w:hAnsi="Arial" w:cs="Arial"/>
          <w:b/>
          <w:bCs/>
          <w:sz w:val="24"/>
          <w:szCs w:val="24"/>
        </w:rPr>
        <w:t>:</w:t>
      </w:r>
      <w:proofErr w:type="gramEnd"/>
      <w:r w:rsidRPr="00E40383">
        <w:rPr>
          <w:rFonts w:ascii="Arial" w:hAnsi="Arial" w:cs="Arial"/>
          <w:sz w:val="24"/>
          <w:szCs w:val="24"/>
        </w:rPr>
        <w:br/>
        <w:t>As a recent grad, your priorities and interests might shift quickly. Maybe you thought you wanted to climb the corporate ladder, but now you’re drawn to freelancing. A review system keeps your plan relevant and helps you measure progress.</w:t>
      </w:r>
    </w:p>
    <w:p w:rsidR="00E40383" w:rsidRPr="00E40383" w:rsidRDefault="00E40383" w:rsidP="00E40383">
      <w:pPr>
        <w:rPr>
          <w:rFonts w:ascii="Arial" w:hAnsi="Arial" w:cs="Arial"/>
          <w:sz w:val="24"/>
          <w:szCs w:val="24"/>
        </w:rPr>
      </w:pPr>
      <w:r w:rsidRPr="00E40383">
        <w:rPr>
          <w:rFonts w:ascii="Arial" w:hAnsi="Arial" w:cs="Arial"/>
          <w:b/>
          <w:bCs/>
          <w:sz w:val="24"/>
          <w:szCs w:val="24"/>
        </w:rPr>
        <w:t>Key Steps to Build a Review System:</w:t>
      </w:r>
    </w:p>
    <w:p w:rsidR="00E40383" w:rsidRPr="00E40383" w:rsidRDefault="00E40383" w:rsidP="00E40383">
      <w:pPr>
        <w:numPr>
          <w:ilvl w:val="0"/>
          <w:numId w:val="3"/>
        </w:numPr>
        <w:rPr>
          <w:rFonts w:ascii="Arial" w:hAnsi="Arial" w:cs="Arial"/>
          <w:sz w:val="24"/>
          <w:szCs w:val="24"/>
        </w:rPr>
      </w:pPr>
      <w:r w:rsidRPr="00E40383">
        <w:rPr>
          <w:rFonts w:ascii="Arial" w:hAnsi="Arial" w:cs="Arial"/>
          <w:b/>
          <w:bCs/>
          <w:sz w:val="24"/>
          <w:szCs w:val="24"/>
        </w:rPr>
        <w:t>Set Check-In Dates:</w:t>
      </w:r>
      <w:r w:rsidRPr="00E40383">
        <w:rPr>
          <w:rFonts w:ascii="Arial" w:hAnsi="Arial" w:cs="Arial"/>
          <w:sz w:val="24"/>
          <w:szCs w:val="24"/>
        </w:rPr>
        <w:t> Schedule quarterly reviews (every 3 months) to assess your progress. Use calendar reminders!</w:t>
      </w:r>
      <w:r w:rsidRPr="00E40383">
        <w:rPr>
          <w:rFonts w:ascii="Arial" w:hAnsi="Arial" w:cs="Arial"/>
          <w:sz w:val="24"/>
          <w:szCs w:val="24"/>
        </w:rPr>
        <w:br/>
      </w:r>
      <w:r w:rsidRPr="00E40383">
        <w:rPr>
          <w:rFonts w:ascii="Arial" w:hAnsi="Arial" w:cs="Arial"/>
          <w:i/>
          <w:iCs/>
          <w:sz w:val="24"/>
          <w:szCs w:val="24"/>
        </w:rPr>
        <w:t>Example:</w:t>
      </w:r>
      <w:r w:rsidRPr="00E40383">
        <w:rPr>
          <w:rFonts w:ascii="Arial" w:hAnsi="Arial" w:cs="Arial"/>
          <w:sz w:val="24"/>
          <w:szCs w:val="24"/>
        </w:rPr>
        <w:t> In January, Jake sets a goal to learn Excel for his data entry job. By April, he reviews—he’s taken a free course and used it at work. Time to set a new goal!</w:t>
      </w:r>
    </w:p>
    <w:p w:rsidR="00E40383" w:rsidRPr="00E40383" w:rsidRDefault="00E40383" w:rsidP="00E40383">
      <w:pPr>
        <w:numPr>
          <w:ilvl w:val="0"/>
          <w:numId w:val="3"/>
        </w:numPr>
        <w:rPr>
          <w:rFonts w:ascii="Arial" w:hAnsi="Arial" w:cs="Arial"/>
          <w:sz w:val="24"/>
          <w:szCs w:val="24"/>
        </w:rPr>
      </w:pPr>
      <w:r w:rsidRPr="00E40383">
        <w:rPr>
          <w:rFonts w:ascii="Arial" w:hAnsi="Arial" w:cs="Arial"/>
          <w:b/>
          <w:bCs/>
          <w:sz w:val="24"/>
          <w:szCs w:val="24"/>
        </w:rPr>
        <w:t>Ask Key Questions:</w:t>
      </w:r>
      <w:r w:rsidRPr="00E40383">
        <w:rPr>
          <w:rFonts w:ascii="Arial" w:hAnsi="Arial" w:cs="Arial"/>
          <w:sz w:val="24"/>
          <w:szCs w:val="24"/>
        </w:rPr>
        <w:t> During each review, ask: What have I achieved? What’s working or not? What’s my next step?</w:t>
      </w:r>
      <w:r w:rsidRPr="00E40383">
        <w:rPr>
          <w:rFonts w:ascii="Arial" w:hAnsi="Arial" w:cs="Arial"/>
          <w:sz w:val="24"/>
          <w:szCs w:val="24"/>
        </w:rPr>
        <w:br/>
      </w:r>
      <w:r w:rsidRPr="00E40383">
        <w:rPr>
          <w:rFonts w:ascii="Arial" w:hAnsi="Arial" w:cs="Arial"/>
          <w:i/>
          <w:iCs/>
          <w:sz w:val="24"/>
          <w:szCs w:val="24"/>
        </w:rPr>
        <w:t>Practical Tip:</w:t>
      </w:r>
      <w:r w:rsidRPr="00E40383">
        <w:rPr>
          <w:rFonts w:ascii="Arial" w:hAnsi="Arial" w:cs="Arial"/>
          <w:sz w:val="24"/>
          <w:szCs w:val="24"/>
        </w:rPr>
        <w:t xml:space="preserve"> Keep a simple </w:t>
      </w:r>
      <w:proofErr w:type="spellStart"/>
      <w:r w:rsidRPr="00E40383">
        <w:rPr>
          <w:rFonts w:ascii="Arial" w:hAnsi="Arial" w:cs="Arial"/>
          <w:sz w:val="24"/>
          <w:szCs w:val="24"/>
        </w:rPr>
        <w:t>spreadsheet</w:t>
      </w:r>
      <w:proofErr w:type="spellEnd"/>
      <w:r w:rsidRPr="00E40383">
        <w:rPr>
          <w:rFonts w:ascii="Arial" w:hAnsi="Arial" w:cs="Arial"/>
          <w:sz w:val="24"/>
          <w:szCs w:val="24"/>
        </w:rPr>
        <w:t xml:space="preserve"> with columns for “Goals,” “Progress,” and “Next Actions.” Update it during reviews—it’s like tracking your fitness gains but for your career.</w:t>
      </w:r>
    </w:p>
    <w:p w:rsidR="00E40383" w:rsidRPr="00E40383" w:rsidRDefault="00E40383" w:rsidP="00E40383">
      <w:pPr>
        <w:numPr>
          <w:ilvl w:val="0"/>
          <w:numId w:val="3"/>
        </w:numPr>
        <w:rPr>
          <w:rFonts w:ascii="Arial" w:hAnsi="Arial" w:cs="Arial"/>
          <w:sz w:val="24"/>
          <w:szCs w:val="24"/>
        </w:rPr>
      </w:pPr>
      <w:r w:rsidRPr="00E40383">
        <w:rPr>
          <w:rFonts w:ascii="Arial" w:hAnsi="Arial" w:cs="Arial"/>
          <w:b/>
          <w:bCs/>
          <w:sz w:val="24"/>
          <w:szCs w:val="24"/>
        </w:rPr>
        <w:t>Adjust as Needed:</w:t>
      </w:r>
      <w:r w:rsidRPr="00E40383">
        <w:rPr>
          <w:rFonts w:ascii="Arial" w:hAnsi="Arial" w:cs="Arial"/>
          <w:sz w:val="24"/>
          <w:szCs w:val="24"/>
        </w:rPr>
        <w:t> If a goal no longer fits (e.g., you hate your industry), pivot. Update your plan to reflect new interests or market trends.</w:t>
      </w:r>
      <w:r w:rsidRPr="00E40383">
        <w:rPr>
          <w:rFonts w:ascii="Arial" w:hAnsi="Arial" w:cs="Arial"/>
          <w:sz w:val="24"/>
          <w:szCs w:val="24"/>
        </w:rPr>
        <w:br/>
      </w:r>
      <w:r w:rsidRPr="00E40383">
        <w:rPr>
          <w:rFonts w:ascii="Arial" w:hAnsi="Arial" w:cs="Arial"/>
          <w:i/>
          <w:iCs/>
          <w:sz w:val="24"/>
          <w:szCs w:val="24"/>
        </w:rPr>
        <w:t>Relatable Scenario:</w:t>
      </w:r>
      <w:r w:rsidRPr="00E40383">
        <w:rPr>
          <w:rFonts w:ascii="Arial" w:hAnsi="Arial" w:cs="Arial"/>
          <w:sz w:val="24"/>
          <w:szCs w:val="24"/>
        </w:rPr>
        <w:t> You aimed to be a graphic designer, but after 6 months, you’re more into UX design. Update your plan to focus on user research skills instead.</w:t>
      </w:r>
    </w:p>
    <w:p w:rsidR="00E40383" w:rsidRPr="00E40383" w:rsidRDefault="00E40383" w:rsidP="00E40383">
      <w:pPr>
        <w:rPr>
          <w:rFonts w:ascii="Arial" w:hAnsi="Arial" w:cs="Arial"/>
          <w:sz w:val="24"/>
          <w:szCs w:val="24"/>
        </w:rPr>
      </w:pPr>
      <w:r w:rsidRPr="00E40383">
        <w:rPr>
          <w:rFonts w:ascii="Arial" w:hAnsi="Arial" w:cs="Arial"/>
          <w:b/>
          <w:bCs/>
          <w:sz w:val="24"/>
          <w:szCs w:val="24"/>
        </w:rPr>
        <w:lastRenderedPageBreak/>
        <w:t>How to Get Started:</w:t>
      </w:r>
    </w:p>
    <w:p w:rsidR="00E40383" w:rsidRPr="00E40383" w:rsidRDefault="00E40383" w:rsidP="00E40383">
      <w:pPr>
        <w:numPr>
          <w:ilvl w:val="0"/>
          <w:numId w:val="4"/>
        </w:numPr>
        <w:rPr>
          <w:rFonts w:ascii="Arial" w:hAnsi="Arial" w:cs="Arial"/>
          <w:sz w:val="24"/>
          <w:szCs w:val="24"/>
        </w:rPr>
      </w:pPr>
      <w:r w:rsidRPr="00E40383">
        <w:rPr>
          <w:rFonts w:ascii="Arial" w:hAnsi="Arial" w:cs="Arial"/>
          <w:b/>
          <w:bCs/>
          <w:sz w:val="24"/>
          <w:szCs w:val="24"/>
        </w:rPr>
        <w:t>Create a Baseline Plan:</w:t>
      </w:r>
      <w:r w:rsidRPr="00E40383">
        <w:rPr>
          <w:rFonts w:ascii="Arial" w:hAnsi="Arial" w:cs="Arial"/>
          <w:sz w:val="24"/>
          <w:szCs w:val="24"/>
        </w:rPr>
        <w:t> List your current role, skills, and 1-2 goals for the next year. Save it in a doc or app like Notion.</w:t>
      </w:r>
    </w:p>
    <w:p w:rsidR="00E40383" w:rsidRPr="00E40383" w:rsidRDefault="00E40383" w:rsidP="00E40383">
      <w:pPr>
        <w:numPr>
          <w:ilvl w:val="0"/>
          <w:numId w:val="4"/>
        </w:numPr>
        <w:rPr>
          <w:rFonts w:ascii="Arial" w:hAnsi="Arial" w:cs="Arial"/>
          <w:sz w:val="24"/>
          <w:szCs w:val="24"/>
        </w:rPr>
      </w:pPr>
      <w:r w:rsidRPr="00E40383">
        <w:rPr>
          <w:rFonts w:ascii="Arial" w:hAnsi="Arial" w:cs="Arial"/>
          <w:b/>
          <w:bCs/>
          <w:sz w:val="24"/>
          <w:szCs w:val="24"/>
        </w:rPr>
        <w:t>Schedule Reviews:</w:t>
      </w:r>
      <w:r w:rsidRPr="00E40383">
        <w:rPr>
          <w:rFonts w:ascii="Arial" w:hAnsi="Arial" w:cs="Arial"/>
          <w:sz w:val="24"/>
          <w:szCs w:val="24"/>
        </w:rPr>
        <w:t> Add a reminder to your phone for the last day of every quarter (March 31, June 30, etc.) to spend 30 minutes reflecting.</w:t>
      </w:r>
    </w:p>
    <w:p w:rsidR="00E40383" w:rsidRPr="00E40383" w:rsidRDefault="00E40383" w:rsidP="00E40383">
      <w:pPr>
        <w:numPr>
          <w:ilvl w:val="0"/>
          <w:numId w:val="4"/>
        </w:numPr>
        <w:rPr>
          <w:rFonts w:ascii="Arial" w:hAnsi="Arial" w:cs="Arial"/>
          <w:sz w:val="24"/>
          <w:szCs w:val="24"/>
        </w:rPr>
      </w:pPr>
      <w:r w:rsidRPr="00E40383">
        <w:rPr>
          <w:rFonts w:ascii="Arial" w:hAnsi="Arial" w:cs="Arial"/>
          <w:b/>
          <w:bCs/>
          <w:sz w:val="24"/>
          <w:szCs w:val="24"/>
        </w:rPr>
        <w:t>Document Wins and Challenges:</w:t>
      </w:r>
      <w:r w:rsidRPr="00E40383">
        <w:rPr>
          <w:rFonts w:ascii="Arial" w:hAnsi="Arial" w:cs="Arial"/>
          <w:sz w:val="24"/>
          <w:szCs w:val="24"/>
        </w:rPr>
        <w:t xml:space="preserve"> During reviews, jot down what you’ve learned or </w:t>
      </w:r>
      <w:proofErr w:type="gramStart"/>
      <w:r w:rsidRPr="00E40383">
        <w:rPr>
          <w:rFonts w:ascii="Arial" w:hAnsi="Arial" w:cs="Arial"/>
          <w:sz w:val="24"/>
          <w:szCs w:val="24"/>
        </w:rPr>
        <w:t>accomplished,</w:t>
      </w:r>
      <w:proofErr w:type="gramEnd"/>
      <w:r w:rsidRPr="00E40383">
        <w:rPr>
          <w:rFonts w:ascii="Arial" w:hAnsi="Arial" w:cs="Arial"/>
          <w:sz w:val="24"/>
          <w:szCs w:val="24"/>
        </w:rPr>
        <w:t xml:space="preserve"> even small stuff like “nailed a presentation.” It builds confidence!</w:t>
      </w:r>
    </w:p>
    <w:p w:rsidR="00E40383" w:rsidRPr="00E40383" w:rsidRDefault="00E40383" w:rsidP="00E40383">
      <w:pPr>
        <w:rPr>
          <w:rFonts w:ascii="Arial" w:hAnsi="Arial" w:cs="Arial"/>
          <w:sz w:val="24"/>
          <w:szCs w:val="24"/>
        </w:rPr>
      </w:pPr>
      <w:r w:rsidRPr="00E40383">
        <w:rPr>
          <w:rFonts w:ascii="Arial" w:hAnsi="Arial" w:cs="Arial"/>
          <w:b/>
          <w:bCs/>
          <w:sz w:val="24"/>
          <w:szCs w:val="24"/>
        </w:rPr>
        <w:t>Interesting Element for Your Age Group</w:t>
      </w:r>
      <w:proofErr w:type="gramStart"/>
      <w:r w:rsidRPr="00E40383">
        <w:rPr>
          <w:rFonts w:ascii="Arial" w:hAnsi="Arial" w:cs="Arial"/>
          <w:b/>
          <w:bCs/>
          <w:sz w:val="24"/>
          <w:szCs w:val="24"/>
        </w:rPr>
        <w:t>:</w:t>
      </w:r>
      <w:proofErr w:type="gramEnd"/>
      <w:r w:rsidRPr="00E40383">
        <w:rPr>
          <w:rFonts w:ascii="Arial" w:hAnsi="Arial" w:cs="Arial"/>
          <w:sz w:val="24"/>
          <w:szCs w:val="24"/>
        </w:rPr>
        <w:br/>
        <w:t xml:space="preserve">Reviewing your career plan is like checking your </w:t>
      </w:r>
      <w:proofErr w:type="spellStart"/>
      <w:r w:rsidRPr="00E40383">
        <w:rPr>
          <w:rFonts w:ascii="Arial" w:hAnsi="Arial" w:cs="Arial"/>
          <w:sz w:val="24"/>
          <w:szCs w:val="24"/>
        </w:rPr>
        <w:t>Instagram</w:t>
      </w:r>
      <w:proofErr w:type="spellEnd"/>
      <w:r w:rsidRPr="00E40383">
        <w:rPr>
          <w:rFonts w:ascii="Arial" w:hAnsi="Arial" w:cs="Arial"/>
          <w:sz w:val="24"/>
          <w:szCs w:val="24"/>
        </w:rPr>
        <w:t xml:space="preserve"> analytics. Are your “posts” (efforts) getting “likes” (results)? If not, tweak your content (goals) to match your vibe. Make it fun—grab a coffee, play your </w:t>
      </w:r>
      <w:proofErr w:type="spellStart"/>
      <w:r w:rsidRPr="00E40383">
        <w:rPr>
          <w:rFonts w:ascii="Arial" w:hAnsi="Arial" w:cs="Arial"/>
          <w:sz w:val="24"/>
          <w:szCs w:val="24"/>
        </w:rPr>
        <w:t>favorite</w:t>
      </w:r>
      <w:proofErr w:type="spellEnd"/>
      <w:r w:rsidRPr="00E40383">
        <w:rPr>
          <w:rFonts w:ascii="Arial" w:hAnsi="Arial" w:cs="Arial"/>
          <w:sz w:val="24"/>
          <w:szCs w:val="24"/>
        </w:rPr>
        <w:t xml:space="preserve"> playlist, and treat each review like a mini celebration of how far you’ve come.</w:t>
      </w:r>
    </w:p>
    <w:p w:rsidR="00E40383" w:rsidRPr="00E40383" w:rsidRDefault="00E40383" w:rsidP="00E40383">
      <w:pPr>
        <w:rPr>
          <w:rFonts w:ascii="Arial" w:hAnsi="Arial" w:cs="Arial"/>
          <w:sz w:val="24"/>
          <w:szCs w:val="24"/>
        </w:rPr>
      </w:pPr>
      <w:r w:rsidRPr="00E40383">
        <w:rPr>
          <w:rFonts w:ascii="Arial" w:hAnsi="Arial" w:cs="Arial"/>
          <w:b/>
          <w:bCs/>
          <w:sz w:val="24"/>
          <w:szCs w:val="24"/>
        </w:rPr>
        <w:t>Action Step:</w:t>
      </w:r>
      <w:r w:rsidRPr="00E40383">
        <w:rPr>
          <w:rFonts w:ascii="Arial" w:hAnsi="Arial" w:cs="Arial"/>
          <w:sz w:val="24"/>
          <w:szCs w:val="24"/>
        </w:rPr>
        <w:t xml:space="preserve"> Set a date for your first career plan review (e.g., 3 months from now). Write down 3 questions you’ll ask yourself during it (e.g., “Am I enjoying my role?”).</w:t>
      </w:r>
    </w:p>
    <w:p w:rsidR="00E40383" w:rsidRPr="00E40383" w:rsidRDefault="003703B5" w:rsidP="00E40383">
      <w:pPr>
        <w:rPr>
          <w:rFonts w:ascii="Arial" w:hAnsi="Arial" w:cs="Arial"/>
          <w:sz w:val="24"/>
          <w:szCs w:val="24"/>
        </w:rPr>
      </w:pPr>
      <w:r>
        <w:rPr>
          <w:rFonts w:ascii="Arial" w:hAnsi="Arial" w:cs="Arial"/>
          <w:sz w:val="24"/>
          <w:szCs w:val="24"/>
        </w:rPr>
        <w:pict>
          <v:rect id="_x0000_i1027" style="width:0;height:.75pt" o:hrstd="t" o:hr="t" fillcolor="#a0a0a0" stroked="f"/>
        </w:pict>
      </w:r>
    </w:p>
    <w:p w:rsidR="00E40383" w:rsidRPr="00E40383" w:rsidRDefault="00E40383" w:rsidP="003703B5">
      <w:pPr>
        <w:pStyle w:val="Heading2"/>
      </w:pPr>
      <w:r w:rsidRPr="00E40383">
        <w:t>Section 3: Leveraging Additional Resources, Support Networks, and Mentoring Opportunities</w:t>
      </w:r>
    </w:p>
    <w:p w:rsidR="00E40383" w:rsidRPr="00E40383" w:rsidRDefault="00E40383" w:rsidP="00E40383">
      <w:pPr>
        <w:rPr>
          <w:rFonts w:ascii="Arial" w:hAnsi="Arial" w:cs="Arial"/>
          <w:sz w:val="24"/>
          <w:szCs w:val="24"/>
        </w:rPr>
      </w:pPr>
      <w:r w:rsidRPr="00E40383">
        <w:rPr>
          <w:rFonts w:ascii="Arial" w:hAnsi="Arial" w:cs="Arial"/>
          <w:b/>
          <w:bCs/>
          <w:sz w:val="24"/>
          <w:szCs w:val="24"/>
        </w:rPr>
        <w:t>What It’s About</w:t>
      </w:r>
      <w:proofErr w:type="gramStart"/>
      <w:r w:rsidRPr="00E40383">
        <w:rPr>
          <w:rFonts w:ascii="Arial" w:hAnsi="Arial" w:cs="Arial"/>
          <w:b/>
          <w:bCs/>
          <w:sz w:val="24"/>
          <w:szCs w:val="24"/>
        </w:rPr>
        <w:t>:</w:t>
      </w:r>
      <w:proofErr w:type="gramEnd"/>
      <w:r w:rsidRPr="00E40383">
        <w:rPr>
          <w:rFonts w:ascii="Arial" w:hAnsi="Arial" w:cs="Arial"/>
          <w:sz w:val="24"/>
          <w:szCs w:val="24"/>
        </w:rPr>
        <w:br/>
        <w:t>You don’t have to navigate your career alone. Resources (like online courses), support networks (friends, colleagues), and mentors (experienced guides) can accelerate your growth and provide guidance during tough times.</w:t>
      </w:r>
    </w:p>
    <w:p w:rsidR="00E40383" w:rsidRPr="00E40383" w:rsidRDefault="00E40383" w:rsidP="00E40383">
      <w:pPr>
        <w:rPr>
          <w:rFonts w:ascii="Arial" w:hAnsi="Arial" w:cs="Arial"/>
          <w:sz w:val="24"/>
          <w:szCs w:val="24"/>
        </w:rPr>
      </w:pPr>
      <w:r w:rsidRPr="00E40383">
        <w:rPr>
          <w:rFonts w:ascii="Arial" w:hAnsi="Arial" w:cs="Arial"/>
          <w:b/>
          <w:bCs/>
          <w:sz w:val="24"/>
          <w:szCs w:val="24"/>
        </w:rPr>
        <w:t>Why It Matters to You</w:t>
      </w:r>
      <w:proofErr w:type="gramStart"/>
      <w:r w:rsidRPr="00E40383">
        <w:rPr>
          <w:rFonts w:ascii="Arial" w:hAnsi="Arial" w:cs="Arial"/>
          <w:b/>
          <w:bCs/>
          <w:sz w:val="24"/>
          <w:szCs w:val="24"/>
        </w:rPr>
        <w:t>:</w:t>
      </w:r>
      <w:proofErr w:type="gramEnd"/>
      <w:r w:rsidRPr="00E40383">
        <w:rPr>
          <w:rFonts w:ascii="Arial" w:hAnsi="Arial" w:cs="Arial"/>
          <w:sz w:val="24"/>
          <w:szCs w:val="24"/>
        </w:rPr>
        <w:br/>
        <w:t>As a young professional, you’re still building experience and confidence. Tapping into resources and relationships gives you a shortcut to knowledge, opportunities, and emotional support when job stress hits.</w:t>
      </w:r>
    </w:p>
    <w:p w:rsidR="00E40383" w:rsidRPr="00E40383" w:rsidRDefault="00E40383" w:rsidP="00E40383">
      <w:pPr>
        <w:rPr>
          <w:rFonts w:ascii="Arial" w:hAnsi="Arial" w:cs="Arial"/>
          <w:sz w:val="24"/>
          <w:szCs w:val="24"/>
        </w:rPr>
      </w:pPr>
      <w:r w:rsidRPr="00E40383">
        <w:rPr>
          <w:rFonts w:ascii="Arial" w:hAnsi="Arial" w:cs="Arial"/>
          <w:b/>
          <w:bCs/>
          <w:sz w:val="24"/>
          <w:szCs w:val="24"/>
        </w:rPr>
        <w:t>Key Ways to Leverage Support:</w:t>
      </w:r>
    </w:p>
    <w:p w:rsidR="00E40383" w:rsidRPr="00E40383" w:rsidRDefault="00E40383" w:rsidP="00E40383">
      <w:pPr>
        <w:numPr>
          <w:ilvl w:val="0"/>
          <w:numId w:val="5"/>
        </w:numPr>
        <w:rPr>
          <w:rFonts w:ascii="Arial" w:hAnsi="Arial" w:cs="Arial"/>
          <w:sz w:val="24"/>
          <w:szCs w:val="24"/>
        </w:rPr>
      </w:pPr>
      <w:r w:rsidRPr="00E40383">
        <w:rPr>
          <w:rFonts w:ascii="Arial" w:hAnsi="Arial" w:cs="Arial"/>
          <w:b/>
          <w:bCs/>
          <w:sz w:val="24"/>
          <w:szCs w:val="24"/>
        </w:rPr>
        <w:t>Resources:</w:t>
      </w:r>
      <w:r w:rsidRPr="00E40383">
        <w:rPr>
          <w:rFonts w:ascii="Arial" w:hAnsi="Arial" w:cs="Arial"/>
          <w:sz w:val="24"/>
          <w:szCs w:val="24"/>
        </w:rPr>
        <w:t xml:space="preserve"> Free or affordable tools like </w:t>
      </w:r>
      <w:proofErr w:type="spellStart"/>
      <w:r w:rsidRPr="00E40383">
        <w:rPr>
          <w:rFonts w:ascii="Arial" w:hAnsi="Arial" w:cs="Arial"/>
          <w:sz w:val="24"/>
          <w:szCs w:val="24"/>
        </w:rPr>
        <w:t>Coursera</w:t>
      </w:r>
      <w:proofErr w:type="spellEnd"/>
      <w:r w:rsidRPr="00E40383">
        <w:rPr>
          <w:rFonts w:ascii="Arial" w:hAnsi="Arial" w:cs="Arial"/>
          <w:sz w:val="24"/>
          <w:szCs w:val="24"/>
        </w:rPr>
        <w:t>, LinkedIn Learning, or industry blogs can teach new skills.</w:t>
      </w:r>
      <w:r w:rsidRPr="00E40383">
        <w:rPr>
          <w:rFonts w:ascii="Arial" w:hAnsi="Arial" w:cs="Arial"/>
          <w:sz w:val="24"/>
          <w:szCs w:val="24"/>
        </w:rPr>
        <w:br/>
      </w:r>
      <w:r w:rsidRPr="00E40383">
        <w:rPr>
          <w:rFonts w:ascii="Arial" w:hAnsi="Arial" w:cs="Arial"/>
          <w:i/>
          <w:iCs/>
          <w:sz w:val="24"/>
          <w:szCs w:val="24"/>
        </w:rPr>
        <w:t>Example:</w:t>
      </w:r>
      <w:r w:rsidRPr="00E40383">
        <w:rPr>
          <w:rFonts w:ascii="Arial" w:hAnsi="Arial" w:cs="Arial"/>
          <w:sz w:val="24"/>
          <w:szCs w:val="24"/>
        </w:rPr>
        <w:t xml:space="preserve"> Mia wants to learn project management. She finds a free course on </w:t>
      </w:r>
      <w:proofErr w:type="spellStart"/>
      <w:r w:rsidRPr="00E40383">
        <w:rPr>
          <w:rFonts w:ascii="Arial" w:hAnsi="Arial" w:cs="Arial"/>
          <w:sz w:val="24"/>
          <w:szCs w:val="24"/>
        </w:rPr>
        <w:t>Coursera</w:t>
      </w:r>
      <w:proofErr w:type="spellEnd"/>
      <w:r w:rsidRPr="00E40383">
        <w:rPr>
          <w:rFonts w:ascii="Arial" w:hAnsi="Arial" w:cs="Arial"/>
          <w:sz w:val="24"/>
          <w:szCs w:val="24"/>
        </w:rPr>
        <w:t xml:space="preserve"> and earns a certificate in 2 months—boom, resume booster!</w:t>
      </w:r>
    </w:p>
    <w:p w:rsidR="00E40383" w:rsidRPr="00E40383" w:rsidRDefault="00E40383" w:rsidP="00E40383">
      <w:pPr>
        <w:numPr>
          <w:ilvl w:val="0"/>
          <w:numId w:val="5"/>
        </w:numPr>
        <w:rPr>
          <w:rFonts w:ascii="Arial" w:hAnsi="Arial" w:cs="Arial"/>
          <w:sz w:val="24"/>
          <w:szCs w:val="24"/>
        </w:rPr>
      </w:pPr>
      <w:r w:rsidRPr="00E40383">
        <w:rPr>
          <w:rFonts w:ascii="Arial" w:hAnsi="Arial" w:cs="Arial"/>
          <w:b/>
          <w:bCs/>
          <w:sz w:val="24"/>
          <w:szCs w:val="24"/>
        </w:rPr>
        <w:t>Support Networks:</w:t>
      </w:r>
      <w:r w:rsidRPr="00E40383">
        <w:rPr>
          <w:rFonts w:ascii="Arial" w:hAnsi="Arial" w:cs="Arial"/>
          <w:sz w:val="24"/>
          <w:szCs w:val="24"/>
        </w:rPr>
        <w:t xml:space="preserve"> Join professional groups (e.g., on LinkedIn or </w:t>
      </w:r>
      <w:proofErr w:type="spellStart"/>
      <w:r w:rsidRPr="00E40383">
        <w:rPr>
          <w:rFonts w:ascii="Arial" w:hAnsi="Arial" w:cs="Arial"/>
          <w:sz w:val="24"/>
          <w:szCs w:val="24"/>
        </w:rPr>
        <w:t>Meetup</w:t>
      </w:r>
      <w:proofErr w:type="spellEnd"/>
      <w:r w:rsidRPr="00E40383">
        <w:rPr>
          <w:rFonts w:ascii="Arial" w:hAnsi="Arial" w:cs="Arial"/>
          <w:sz w:val="24"/>
          <w:szCs w:val="24"/>
        </w:rPr>
        <w:t>) or alumni networks from your college for advice and job leads.</w:t>
      </w:r>
      <w:r w:rsidRPr="00E40383">
        <w:rPr>
          <w:rFonts w:ascii="Arial" w:hAnsi="Arial" w:cs="Arial"/>
          <w:sz w:val="24"/>
          <w:szCs w:val="24"/>
        </w:rPr>
        <w:br/>
      </w:r>
      <w:r w:rsidRPr="00E40383">
        <w:rPr>
          <w:rFonts w:ascii="Arial" w:hAnsi="Arial" w:cs="Arial"/>
          <w:i/>
          <w:iCs/>
          <w:sz w:val="24"/>
          <w:szCs w:val="24"/>
        </w:rPr>
        <w:t>Practical Tip:</w:t>
      </w:r>
      <w:r w:rsidRPr="00E40383">
        <w:rPr>
          <w:rFonts w:ascii="Arial" w:hAnsi="Arial" w:cs="Arial"/>
          <w:sz w:val="24"/>
          <w:szCs w:val="24"/>
        </w:rPr>
        <w:t> Attend one virtual or in-person networking event this month. Even chatting with one person about their career can spark ideas.</w:t>
      </w:r>
    </w:p>
    <w:p w:rsidR="00E40383" w:rsidRPr="00E40383" w:rsidRDefault="00E40383" w:rsidP="00E40383">
      <w:pPr>
        <w:numPr>
          <w:ilvl w:val="0"/>
          <w:numId w:val="5"/>
        </w:numPr>
        <w:rPr>
          <w:rFonts w:ascii="Arial" w:hAnsi="Arial" w:cs="Arial"/>
          <w:sz w:val="24"/>
          <w:szCs w:val="24"/>
        </w:rPr>
      </w:pPr>
      <w:r w:rsidRPr="00E40383">
        <w:rPr>
          <w:rFonts w:ascii="Arial" w:hAnsi="Arial" w:cs="Arial"/>
          <w:b/>
          <w:bCs/>
          <w:sz w:val="24"/>
          <w:szCs w:val="24"/>
        </w:rPr>
        <w:lastRenderedPageBreak/>
        <w:t>Mentoring:</w:t>
      </w:r>
      <w:r w:rsidRPr="00E40383">
        <w:rPr>
          <w:rFonts w:ascii="Arial" w:hAnsi="Arial" w:cs="Arial"/>
          <w:sz w:val="24"/>
          <w:szCs w:val="24"/>
        </w:rPr>
        <w:t> A mentor is someone with experience who can offer personalized advice. They might be a senior colleague, professor, or family friend.</w:t>
      </w:r>
      <w:r w:rsidRPr="00E40383">
        <w:rPr>
          <w:rFonts w:ascii="Arial" w:hAnsi="Arial" w:cs="Arial"/>
          <w:sz w:val="24"/>
          <w:szCs w:val="24"/>
        </w:rPr>
        <w:br/>
      </w:r>
      <w:r w:rsidRPr="00E40383">
        <w:rPr>
          <w:rFonts w:ascii="Arial" w:hAnsi="Arial" w:cs="Arial"/>
          <w:i/>
          <w:iCs/>
          <w:sz w:val="24"/>
          <w:szCs w:val="24"/>
        </w:rPr>
        <w:t>Relatable Scenario:</w:t>
      </w:r>
      <w:r w:rsidRPr="00E40383">
        <w:rPr>
          <w:rFonts w:ascii="Arial" w:hAnsi="Arial" w:cs="Arial"/>
          <w:sz w:val="24"/>
          <w:szCs w:val="24"/>
        </w:rPr>
        <w:t> You’re unsure about asking for a raise. A mentor shares how they did it at your age, giving you a script to follow.</w:t>
      </w:r>
    </w:p>
    <w:p w:rsidR="00E40383" w:rsidRPr="00E40383" w:rsidRDefault="00E40383" w:rsidP="00E40383">
      <w:pPr>
        <w:rPr>
          <w:rFonts w:ascii="Arial" w:hAnsi="Arial" w:cs="Arial"/>
          <w:sz w:val="24"/>
          <w:szCs w:val="24"/>
        </w:rPr>
      </w:pPr>
      <w:r w:rsidRPr="00E40383">
        <w:rPr>
          <w:rFonts w:ascii="Arial" w:hAnsi="Arial" w:cs="Arial"/>
          <w:b/>
          <w:bCs/>
          <w:sz w:val="24"/>
          <w:szCs w:val="24"/>
        </w:rPr>
        <w:t>How to Get Started:</w:t>
      </w:r>
    </w:p>
    <w:p w:rsidR="00E40383" w:rsidRPr="00E40383" w:rsidRDefault="00E40383" w:rsidP="00E40383">
      <w:pPr>
        <w:numPr>
          <w:ilvl w:val="0"/>
          <w:numId w:val="6"/>
        </w:numPr>
        <w:rPr>
          <w:rFonts w:ascii="Arial" w:hAnsi="Arial" w:cs="Arial"/>
          <w:sz w:val="24"/>
          <w:szCs w:val="24"/>
        </w:rPr>
      </w:pPr>
      <w:r w:rsidRPr="00E40383">
        <w:rPr>
          <w:rFonts w:ascii="Arial" w:hAnsi="Arial" w:cs="Arial"/>
          <w:b/>
          <w:bCs/>
          <w:sz w:val="24"/>
          <w:szCs w:val="24"/>
        </w:rPr>
        <w:t>Explore Resources:</w:t>
      </w:r>
      <w:r w:rsidRPr="00E40383">
        <w:rPr>
          <w:rFonts w:ascii="Arial" w:hAnsi="Arial" w:cs="Arial"/>
          <w:sz w:val="24"/>
          <w:szCs w:val="24"/>
        </w:rPr>
        <w:t xml:space="preserve"> Sign up for a free account on </w:t>
      </w:r>
      <w:proofErr w:type="spellStart"/>
      <w:r w:rsidRPr="00E40383">
        <w:rPr>
          <w:rFonts w:ascii="Arial" w:hAnsi="Arial" w:cs="Arial"/>
          <w:sz w:val="24"/>
          <w:szCs w:val="24"/>
        </w:rPr>
        <w:t>Coursera</w:t>
      </w:r>
      <w:proofErr w:type="spellEnd"/>
      <w:r w:rsidRPr="00E40383">
        <w:rPr>
          <w:rFonts w:ascii="Arial" w:hAnsi="Arial" w:cs="Arial"/>
          <w:sz w:val="24"/>
          <w:szCs w:val="24"/>
        </w:rPr>
        <w:t xml:space="preserve"> or </w:t>
      </w:r>
      <w:proofErr w:type="spellStart"/>
      <w:r w:rsidRPr="00E40383">
        <w:rPr>
          <w:rFonts w:ascii="Arial" w:hAnsi="Arial" w:cs="Arial"/>
          <w:sz w:val="24"/>
          <w:szCs w:val="24"/>
        </w:rPr>
        <w:t>edX</w:t>
      </w:r>
      <w:proofErr w:type="spellEnd"/>
      <w:r w:rsidRPr="00E40383">
        <w:rPr>
          <w:rFonts w:ascii="Arial" w:hAnsi="Arial" w:cs="Arial"/>
          <w:sz w:val="24"/>
          <w:szCs w:val="24"/>
        </w:rPr>
        <w:t>. Browse courses related to your field and start one.</w:t>
      </w:r>
    </w:p>
    <w:p w:rsidR="00E40383" w:rsidRPr="00E40383" w:rsidRDefault="00E40383" w:rsidP="00E40383">
      <w:pPr>
        <w:numPr>
          <w:ilvl w:val="0"/>
          <w:numId w:val="6"/>
        </w:numPr>
        <w:rPr>
          <w:rFonts w:ascii="Arial" w:hAnsi="Arial" w:cs="Arial"/>
          <w:sz w:val="24"/>
          <w:szCs w:val="24"/>
        </w:rPr>
      </w:pPr>
      <w:r w:rsidRPr="00E40383">
        <w:rPr>
          <w:rFonts w:ascii="Arial" w:hAnsi="Arial" w:cs="Arial"/>
          <w:b/>
          <w:bCs/>
          <w:sz w:val="24"/>
          <w:szCs w:val="24"/>
        </w:rPr>
        <w:t>Build Your Network:</w:t>
      </w:r>
      <w:r w:rsidRPr="00E40383">
        <w:rPr>
          <w:rFonts w:ascii="Arial" w:hAnsi="Arial" w:cs="Arial"/>
          <w:sz w:val="24"/>
          <w:szCs w:val="24"/>
        </w:rPr>
        <w:t xml:space="preserve"> Connect with 5 people on LinkedIn this week—classmates, </w:t>
      </w:r>
      <w:proofErr w:type="spellStart"/>
      <w:r w:rsidRPr="00E40383">
        <w:rPr>
          <w:rFonts w:ascii="Arial" w:hAnsi="Arial" w:cs="Arial"/>
          <w:sz w:val="24"/>
          <w:szCs w:val="24"/>
        </w:rPr>
        <w:t>coworkers</w:t>
      </w:r>
      <w:proofErr w:type="spellEnd"/>
      <w:r w:rsidRPr="00E40383">
        <w:rPr>
          <w:rFonts w:ascii="Arial" w:hAnsi="Arial" w:cs="Arial"/>
          <w:sz w:val="24"/>
          <w:szCs w:val="24"/>
        </w:rPr>
        <w:t>, or alumni. Send a short, friendly message like, “Hey, loved working with you in class—let’s stay in touch!”</w:t>
      </w:r>
    </w:p>
    <w:p w:rsidR="00E40383" w:rsidRPr="00E40383" w:rsidRDefault="00E40383" w:rsidP="00E40383">
      <w:pPr>
        <w:numPr>
          <w:ilvl w:val="0"/>
          <w:numId w:val="6"/>
        </w:numPr>
        <w:rPr>
          <w:rFonts w:ascii="Arial" w:hAnsi="Arial" w:cs="Arial"/>
          <w:sz w:val="24"/>
          <w:szCs w:val="24"/>
        </w:rPr>
      </w:pPr>
      <w:r w:rsidRPr="00E40383">
        <w:rPr>
          <w:rFonts w:ascii="Arial" w:hAnsi="Arial" w:cs="Arial"/>
          <w:b/>
          <w:bCs/>
          <w:sz w:val="24"/>
          <w:szCs w:val="24"/>
        </w:rPr>
        <w:t>Find a Mentor:</w:t>
      </w:r>
      <w:r w:rsidRPr="00E40383">
        <w:rPr>
          <w:rFonts w:ascii="Arial" w:hAnsi="Arial" w:cs="Arial"/>
          <w:sz w:val="24"/>
          <w:szCs w:val="24"/>
        </w:rPr>
        <w:t> Ask someone you admire for a quick 15-minute chat about their career. Keep it casual—most people love to help if you’re genuine.</w:t>
      </w:r>
    </w:p>
    <w:p w:rsidR="00E40383" w:rsidRPr="00E40383" w:rsidRDefault="00E40383" w:rsidP="00E40383">
      <w:pPr>
        <w:rPr>
          <w:rFonts w:ascii="Arial" w:hAnsi="Arial" w:cs="Arial"/>
          <w:sz w:val="24"/>
          <w:szCs w:val="24"/>
        </w:rPr>
      </w:pPr>
      <w:r w:rsidRPr="00E40383">
        <w:rPr>
          <w:rFonts w:ascii="Arial" w:hAnsi="Arial" w:cs="Arial"/>
          <w:b/>
          <w:bCs/>
          <w:sz w:val="24"/>
          <w:szCs w:val="24"/>
        </w:rPr>
        <w:t>Interesting Element for Your Age Group</w:t>
      </w:r>
      <w:proofErr w:type="gramStart"/>
      <w:r w:rsidRPr="00E40383">
        <w:rPr>
          <w:rFonts w:ascii="Arial" w:hAnsi="Arial" w:cs="Arial"/>
          <w:b/>
          <w:bCs/>
          <w:sz w:val="24"/>
          <w:szCs w:val="24"/>
        </w:rPr>
        <w:t>:</w:t>
      </w:r>
      <w:proofErr w:type="gramEnd"/>
      <w:r w:rsidRPr="00E40383">
        <w:rPr>
          <w:rFonts w:ascii="Arial" w:hAnsi="Arial" w:cs="Arial"/>
          <w:sz w:val="24"/>
          <w:szCs w:val="24"/>
        </w:rPr>
        <w:br/>
        <w:t xml:space="preserve">Think of mentors as your career “hype squad”—they’ve been through the grind and can drop wisdom bombs to help you level up. Networking? It’s like building your </w:t>
      </w:r>
      <w:proofErr w:type="spellStart"/>
      <w:r w:rsidRPr="00E40383">
        <w:rPr>
          <w:rFonts w:ascii="Arial" w:hAnsi="Arial" w:cs="Arial"/>
          <w:sz w:val="24"/>
          <w:szCs w:val="24"/>
        </w:rPr>
        <w:t>Snapchat</w:t>
      </w:r>
      <w:proofErr w:type="spellEnd"/>
      <w:r w:rsidRPr="00E40383">
        <w:rPr>
          <w:rFonts w:ascii="Arial" w:hAnsi="Arial" w:cs="Arial"/>
          <w:sz w:val="24"/>
          <w:szCs w:val="24"/>
        </w:rPr>
        <w:t xml:space="preserve"> streak—small, consistent chats turn into real connections. And resources like online courses are your “cheat sheets” for mastering new skills without breaking the bank.</w:t>
      </w:r>
    </w:p>
    <w:p w:rsidR="00E40383" w:rsidRPr="00E40383" w:rsidRDefault="00E40383" w:rsidP="00E40383">
      <w:pPr>
        <w:rPr>
          <w:rFonts w:ascii="Arial" w:hAnsi="Arial" w:cs="Arial"/>
          <w:sz w:val="24"/>
          <w:szCs w:val="24"/>
        </w:rPr>
      </w:pPr>
      <w:r w:rsidRPr="00E40383">
        <w:rPr>
          <w:rFonts w:ascii="Arial" w:hAnsi="Arial" w:cs="Arial"/>
          <w:b/>
          <w:bCs/>
          <w:sz w:val="24"/>
          <w:szCs w:val="24"/>
        </w:rPr>
        <w:t>Action Step:</w:t>
      </w:r>
      <w:r w:rsidRPr="00E40383">
        <w:rPr>
          <w:rFonts w:ascii="Arial" w:hAnsi="Arial" w:cs="Arial"/>
          <w:sz w:val="24"/>
          <w:szCs w:val="24"/>
        </w:rPr>
        <w:t xml:space="preserve"> Identify one resource (e.g., a free course) or person (e.g., a potential mentor) you’ll reach out to this week. Note how you’ll approach them or start using the resource.</w:t>
      </w:r>
    </w:p>
    <w:p w:rsidR="00E40383" w:rsidRPr="00E40383" w:rsidRDefault="003703B5" w:rsidP="00E40383">
      <w:pPr>
        <w:rPr>
          <w:rFonts w:ascii="Arial" w:hAnsi="Arial" w:cs="Arial"/>
          <w:sz w:val="24"/>
          <w:szCs w:val="24"/>
        </w:rPr>
      </w:pPr>
      <w:r>
        <w:rPr>
          <w:rFonts w:ascii="Arial" w:hAnsi="Arial" w:cs="Arial"/>
          <w:sz w:val="24"/>
          <w:szCs w:val="24"/>
        </w:rPr>
        <w:pict>
          <v:rect id="_x0000_i1028" style="width:0;height:.75pt" o:hrstd="t" o:hr="t" fillcolor="#a0a0a0" stroked="f"/>
        </w:pict>
      </w:r>
    </w:p>
    <w:p w:rsidR="00E40383" w:rsidRPr="00E40383" w:rsidRDefault="00E40383" w:rsidP="003703B5">
      <w:pPr>
        <w:pStyle w:val="Heading2"/>
      </w:pPr>
      <w:r w:rsidRPr="00E40383">
        <w:t>Section 4: Creating a 1-Year, 3-Year, and 5-Year Career Development Plan</w:t>
      </w:r>
    </w:p>
    <w:p w:rsidR="00E40383" w:rsidRPr="00E40383" w:rsidRDefault="00E40383" w:rsidP="00E40383">
      <w:pPr>
        <w:rPr>
          <w:rFonts w:ascii="Arial" w:hAnsi="Arial" w:cs="Arial"/>
          <w:sz w:val="24"/>
          <w:szCs w:val="24"/>
        </w:rPr>
      </w:pPr>
      <w:r w:rsidRPr="00E40383">
        <w:rPr>
          <w:rFonts w:ascii="Arial" w:hAnsi="Arial" w:cs="Arial"/>
          <w:b/>
          <w:bCs/>
          <w:sz w:val="24"/>
          <w:szCs w:val="24"/>
        </w:rPr>
        <w:t>What It’s About</w:t>
      </w:r>
      <w:proofErr w:type="gramStart"/>
      <w:r w:rsidRPr="00E40383">
        <w:rPr>
          <w:rFonts w:ascii="Arial" w:hAnsi="Arial" w:cs="Arial"/>
          <w:b/>
          <w:bCs/>
          <w:sz w:val="24"/>
          <w:szCs w:val="24"/>
        </w:rPr>
        <w:t>:</w:t>
      </w:r>
      <w:proofErr w:type="gramEnd"/>
      <w:r w:rsidRPr="00E40383">
        <w:rPr>
          <w:rFonts w:ascii="Arial" w:hAnsi="Arial" w:cs="Arial"/>
          <w:sz w:val="24"/>
          <w:szCs w:val="24"/>
        </w:rPr>
        <w:br/>
        <w:t>A career development plan is a roadmap with specific goals for different timelines. Breaking it into 1-year, 3-year, and 5-year chunks helps you focus on immediate steps while keeping the bigger picture in mind.</w:t>
      </w:r>
    </w:p>
    <w:p w:rsidR="00E40383" w:rsidRPr="00E40383" w:rsidRDefault="00E40383" w:rsidP="00E40383">
      <w:pPr>
        <w:rPr>
          <w:rFonts w:ascii="Arial" w:hAnsi="Arial" w:cs="Arial"/>
          <w:sz w:val="24"/>
          <w:szCs w:val="24"/>
        </w:rPr>
      </w:pPr>
      <w:r w:rsidRPr="00E40383">
        <w:rPr>
          <w:rFonts w:ascii="Arial" w:hAnsi="Arial" w:cs="Arial"/>
          <w:b/>
          <w:bCs/>
          <w:sz w:val="24"/>
          <w:szCs w:val="24"/>
        </w:rPr>
        <w:t>Why It Matters to You</w:t>
      </w:r>
      <w:proofErr w:type="gramStart"/>
      <w:r w:rsidRPr="00E40383">
        <w:rPr>
          <w:rFonts w:ascii="Arial" w:hAnsi="Arial" w:cs="Arial"/>
          <w:b/>
          <w:bCs/>
          <w:sz w:val="24"/>
          <w:szCs w:val="24"/>
        </w:rPr>
        <w:t>:</w:t>
      </w:r>
      <w:proofErr w:type="gramEnd"/>
      <w:r w:rsidRPr="00E40383">
        <w:rPr>
          <w:rFonts w:ascii="Arial" w:hAnsi="Arial" w:cs="Arial"/>
          <w:sz w:val="24"/>
          <w:szCs w:val="24"/>
        </w:rPr>
        <w:br/>
        <w:t>As a recent grad, short-term wins build momentum, while long-term goals give direction. A structured plan turns vague dreams into actionable steps, reducing overwhelm and keeping you motivated.</w:t>
      </w:r>
    </w:p>
    <w:p w:rsidR="00E40383" w:rsidRPr="00E40383" w:rsidRDefault="00E40383" w:rsidP="00E40383">
      <w:pPr>
        <w:rPr>
          <w:rFonts w:ascii="Arial" w:hAnsi="Arial" w:cs="Arial"/>
          <w:sz w:val="24"/>
          <w:szCs w:val="24"/>
        </w:rPr>
      </w:pPr>
      <w:r w:rsidRPr="00E40383">
        <w:rPr>
          <w:rFonts w:ascii="Arial" w:hAnsi="Arial" w:cs="Arial"/>
          <w:b/>
          <w:bCs/>
          <w:sz w:val="24"/>
          <w:szCs w:val="24"/>
        </w:rPr>
        <w:t>Key Elements of Each Plan:</w:t>
      </w:r>
    </w:p>
    <w:p w:rsidR="00E40383" w:rsidRPr="00E40383" w:rsidRDefault="00E40383" w:rsidP="00E40383">
      <w:pPr>
        <w:numPr>
          <w:ilvl w:val="0"/>
          <w:numId w:val="7"/>
        </w:numPr>
        <w:rPr>
          <w:rFonts w:ascii="Arial" w:hAnsi="Arial" w:cs="Arial"/>
          <w:sz w:val="24"/>
          <w:szCs w:val="24"/>
        </w:rPr>
      </w:pPr>
      <w:r w:rsidRPr="00E40383">
        <w:rPr>
          <w:rFonts w:ascii="Arial" w:hAnsi="Arial" w:cs="Arial"/>
          <w:b/>
          <w:bCs/>
          <w:sz w:val="24"/>
          <w:szCs w:val="24"/>
        </w:rPr>
        <w:t>1-Year Plan (Short-Term):</w:t>
      </w:r>
      <w:r w:rsidRPr="00E40383">
        <w:rPr>
          <w:rFonts w:ascii="Arial" w:hAnsi="Arial" w:cs="Arial"/>
          <w:sz w:val="24"/>
          <w:szCs w:val="24"/>
        </w:rPr>
        <w:t> Focus on immediate skills, relationships, and achievements.</w:t>
      </w:r>
      <w:r w:rsidRPr="00E40383">
        <w:rPr>
          <w:rFonts w:ascii="Arial" w:hAnsi="Arial" w:cs="Arial"/>
          <w:sz w:val="24"/>
          <w:szCs w:val="24"/>
        </w:rPr>
        <w:br/>
      </w:r>
      <w:r w:rsidRPr="00E40383">
        <w:rPr>
          <w:rFonts w:ascii="Arial" w:hAnsi="Arial" w:cs="Arial"/>
          <w:i/>
          <w:iCs/>
          <w:sz w:val="24"/>
          <w:szCs w:val="24"/>
        </w:rPr>
        <w:t>Example:</w:t>
      </w:r>
      <w:r w:rsidRPr="00E40383">
        <w:rPr>
          <w:rFonts w:ascii="Arial" w:hAnsi="Arial" w:cs="Arial"/>
          <w:sz w:val="24"/>
          <w:szCs w:val="24"/>
        </w:rPr>
        <w:t> Goal: “Get promoted to junior analyst.” Steps: Take an advanced Excel course, volunteer for data projects at work, and ask for feedback monthly.</w:t>
      </w:r>
    </w:p>
    <w:p w:rsidR="00E40383" w:rsidRPr="00E40383" w:rsidRDefault="00E40383" w:rsidP="00E40383">
      <w:pPr>
        <w:numPr>
          <w:ilvl w:val="0"/>
          <w:numId w:val="7"/>
        </w:numPr>
        <w:rPr>
          <w:rFonts w:ascii="Arial" w:hAnsi="Arial" w:cs="Arial"/>
          <w:sz w:val="24"/>
          <w:szCs w:val="24"/>
        </w:rPr>
      </w:pPr>
      <w:r w:rsidRPr="00E40383">
        <w:rPr>
          <w:rFonts w:ascii="Arial" w:hAnsi="Arial" w:cs="Arial"/>
          <w:b/>
          <w:bCs/>
          <w:sz w:val="24"/>
          <w:szCs w:val="24"/>
        </w:rPr>
        <w:lastRenderedPageBreak/>
        <w:t>3-Year Plan (Mid-Term):</w:t>
      </w:r>
      <w:r w:rsidRPr="00E40383">
        <w:rPr>
          <w:rFonts w:ascii="Arial" w:hAnsi="Arial" w:cs="Arial"/>
          <w:sz w:val="24"/>
          <w:szCs w:val="24"/>
        </w:rPr>
        <w:t> Aim for bigger roles or deeper expertise. Think about stability or exploration.</w:t>
      </w:r>
      <w:r w:rsidRPr="00E40383">
        <w:rPr>
          <w:rFonts w:ascii="Arial" w:hAnsi="Arial" w:cs="Arial"/>
          <w:sz w:val="24"/>
          <w:szCs w:val="24"/>
        </w:rPr>
        <w:br/>
      </w:r>
      <w:r w:rsidRPr="00E40383">
        <w:rPr>
          <w:rFonts w:ascii="Arial" w:hAnsi="Arial" w:cs="Arial"/>
          <w:i/>
          <w:iCs/>
          <w:sz w:val="24"/>
          <w:szCs w:val="24"/>
        </w:rPr>
        <w:t>Practical Tip:</w:t>
      </w:r>
      <w:r w:rsidRPr="00E40383">
        <w:rPr>
          <w:rFonts w:ascii="Arial" w:hAnsi="Arial" w:cs="Arial"/>
          <w:sz w:val="24"/>
          <w:szCs w:val="24"/>
        </w:rPr>
        <w:t> Goal: “Switch to a marketing role in tech.” Steps: Build a portfolio of small projects, network with tech marketers, and attend industry webinars.</w:t>
      </w:r>
    </w:p>
    <w:p w:rsidR="00E40383" w:rsidRPr="00E40383" w:rsidRDefault="00E40383" w:rsidP="00E40383">
      <w:pPr>
        <w:numPr>
          <w:ilvl w:val="0"/>
          <w:numId w:val="7"/>
        </w:numPr>
        <w:rPr>
          <w:rFonts w:ascii="Arial" w:hAnsi="Arial" w:cs="Arial"/>
          <w:sz w:val="24"/>
          <w:szCs w:val="24"/>
        </w:rPr>
      </w:pPr>
      <w:r w:rsidRPr="00E40383">
        <w:rPr>
          <w:rFonts w:ascii="Arial" w:hAnsi="Arial" w:cs="Arial"/>
          <w:b/>
          <w:bCs/>
          <w:sz w:val="24"/>
          <w:szCs w:val="24"/>
        </w:rPr>
        <w:t>5-Year Plan (Long-Term):</w:t>
      </w:r>
      <w:r w:rsidRPr="00E40383">
        <w:rPr>
          <w:rFonts w:ascii="Arial" w:hAnsi="Arial" w:cs="Arial"/>
          <w:sz w:val="24"/>
          <w:szCs w:val="24"/>
        </w:rPr>
        <w:t xml:space="preserve"> Dream bigger—leadership, entrepreneurship, or a major pivot. </w:t>
      </w:r>
      <w:proofErr w:type="gramStart"/>
      <w:r w:rsidRPr="00E40383">
        <w:rPr>
          <w:rFonts w:ascii="Arial" w:hAnsi="Arial" w:cs="Arial"/>
          <w:sz w:val="24"/>
          <w:szCs w:val="24"/>
        </w:rPr>
        <w:t>It’s</w:t>
      </w:r>
      <w:proofErr w:type="gramEnd"/>
      <w:r w:rsidRPr="00E40383">
        <w:rPr>
          <w:rFonts w:ascii="Arial" w:hAnsi="Arial" w:cs="Arial"/>
          <w:sz w:val="24"/>
          <w:szCs w:val="24"/>
        </w:rPr>
        <w:t xml:space="preserve"> okay if this evolves.</w:t>
      </w:r>
      <w:r w:rsidRPr="00E40383">
        <w:rPr>
          <w:rFonts w:ascii="Arial" w:hAnsi="Arial" w:cs="Arial"/>
          <w:sz w:val="24"/>
          <w:szCs w:val="24"/>
        </w:rPr>
        <w:br/>
      </w:r>
      <w:r w:rsidRPr="00E40383">
        <w:rPr>
          <w:rFonts w:ascii="Arial" w:hAnsi="Arial" w:cs="Arial"/>
          <w:i/>
          <w:iCs/>
          <w:sz w:val="24"/>
          <w:szCs w:val="24"/>
        </w:rPr>
        <w:t>Relatable Scenario:</w:t>
      </w:r>
      <w:r w:rsidRPr="00E40383">
        <w:rPr>
          <w:rFonts w:ascii="Arial" w:hAnsi="Arial" w:cs="Arial"/>
          <w:sz w:val="24"/>
          <w:szCs w:val="24"/>
        </w:rPr>
        <w:t> Goal: “Lead a small team.” Steps: Develop leadership skills through workshops, seek mentorship, and take on team projects by year 3.</w:t>
      </w:r>
    </w:p>
    <w:p w:rsidR="00E40383" w:rsidRPr="00E40383" w:rsidRDefault="00E40383" w:rsidP="00E40383">
      <w:pPr>
        <w:rPr>
          <w:rFonts w:ascii="Arial" w:hAnsi="Arial" w:cs="Arial"/>
          <w:sz w:val="24"/>
          <w:szCs w:val="24"/>
        </w:rPr>
      </w:pPr>
      <w:r w:rsidRPr="00E40383">
        <w:rPr>
          <w:rFonts w:ascii="Arial" w:hAnsi="Arial" w:cs="Arial"/>
          <w:b/>
          <w:bCs/>
          <w:sz w:val="24"/>
          <w:szCs w:val="24"/>
        </w:rPr>
        <w:t>How to Get Started:</w:t>
      </w:r>
    </w:p>
    <w:p w:rsidR="00E40383" w:rsidRPr="00E40383" w:rsidRDefault="00E40383" w:rsidP="00E40383">
      <w:pPr>
        <w:numPr>
          <w:ilvl w:val="0"/>
          <w:numId w:val="8"/>
        </w:numPr>
        <w:rPr>
          <w:rFonts w:ascii="Arial" w:hAnsi="Arial" w:cs="Arial"/>
          <w:sz w:val="24"/>
          <w:szCs w:val="24"/>
        </w:rPr>
      </w:pPr>
      <w:r w:rsidRPr="00E40383">
        <w:rPr>
          <w:rFonts w:ascii="Arial" w:hAnsi="Arial" w:cs="Arial"/>
          <w:b/>
          <w:bCs/>
          <w:sz w:val="24"/>
          <w:szCs w:val="24"/>
        </w:rPr>
        <w:t>Brainstorm Goals:</w:t>
      </w:r>
      <w:r w:rsidRPr="00E40383">
        <w:rPr>
          <w:rFonts w:ascii="Arial" w:hAnsi="Arial" w:cs="Arial"/>
          <w:sz w:val="24"/>
          <w:szCs w:val="24"/>
        </w:rPr>
        <w:t> For each timeline, write one professional goal (role, skill, or achievement) and one personal goal (e.g., work-life balance).</w:t>
      </w:r>
    </w:p>
    <w:p w:rsidR="00E40383" w:rsidRPr="00E40383" w:rsidRDefault="00E40383" w:rsidP="00E40383">
      <w:pPr>
        <w:numPr>
          <w:ilvl w:val="0"/>
          <w:numId w:val="8"/>
        </w:numPr>
        <w:rPr>
          <w:rFonts w:ascii="Arial" w:hAnsi="Arial" w:cs="Arial"/>
          <w:sz w:val="24"/>
          <w:szCs w:val="24"/>
        </w:rPr>
      </w:pPr>
      <w:r w:rsidRPr="00E40383">
        <w:rPr>
          <w:rFonts w:ascii="Arial" w:hAnsi="Arial" w:cs="Arial"/>
          <w:b/>
          <w:bCs/>
          <w:sz w:val="24"/>
          <w:szCs w:val="24"/>
        </w:rPr>
        <w:t>Break Into Steps:</w:t>
      </w:r>
      <w:r w:rsidRPr="00E40383">
        <w:rPr>
          <w:rFonts w:ascii="Arial" w:hAnsi="Arial" w:cs="Arial"/>
          <w:sz w:val="24"/>
          <w:szCs w:val="24"/>
        </w:rPr>
        <w:t> List 2-3 actions per goal. For a 1-year goal like “learn coding,” steps could be “complete a Python course” and “build a small app.”</w:t>
      </w:r>
    </w:p>
    <w:p w:rsidR="00E40383" w:rsidRPr="00E40383" w:rsidRDefault="00E40383" w:rsidP="00E40383">
      <w:pPr>
        <w:numPr>
          <w:ilvl w:val="0"/>
          <w:numId w:val="8"/>
        </w:numPr>
        <w:rPr>
          <w:rFonts w:ascii="Arial" w:hAnsi="Arial" w:cs="Arial"/>
          <w:sz w:val="24"/>
          <w:szCs w:val="24"/>
        </w:rPr>
      </w:pPr>
      <w:r w:rsidRPr="00E40383">
        <w:rPr>
          <w:rFonts w:ascii="Arial" w:hAnsi="Arial" w:cs="Arial"/>
          <w:b/>
          <w:bCs/>
          <w:sz w:val="24"/>
          <w:szCs w:val="24"/>
        </w:rPr>
        <w:t>Use a Template:</w:t>
      </w:r>
      <w:r w:rsidRPr="00E40383">
        <w:rPr>
          <w:rFonts w:ascii="Arial" w:hAnsi="Arial" w:cs="Arial"/>
          <w:sz w:val="24"/>
          <w:szCs w:val="24"/>
        </w:rPr>
        <w:t> Create a table in Google Docs with columns for “Timeline,” “Goal,” “Steps,” and “Deadline.” Review and tweak it quarterly.</w:t>
      </w:r>
    </w:p>
    <w:p w:rsidR="00E40383" w:rsidRPr="00E40383" w:rsidRDefault="00E40383" w:rsidP="00E40383">
      <w:pPr>
        <w:rPr>
          <w:rFonts w:ascii="Arial" w:hAnsi="Arial" w:cs="Arial"/>
          <w:sz w:val="24"/>
          <w:szCs w:val="24"/>
        </w:rPr>
      </w:pPr>
      <w:r w:rsidRPr="00E40383">
        <w:rPr>
          <w:rFonts w:ascii="Arial" w:hAnsi="Arial" w:cs="Arial"/>
          <w:b/>
          <w:bCs/>
          <w:sz w:val="24"/>
          <w:szCs w:val="24"/>
        </w:rPr>
        <w:t>Interesting Element for Your Age Group</w:t>
      </w:r>
      <w:proofErr w:type="gramStart"/>
      <w:r w:rsidRPr="00E40383">
        <w:rPr>
          <w:rFonts w:ascii="Arial" w:hAnsi="Arial" w:cs="Arial"/>
          <w:b/>
          <w:bCs/>
          <w:sz w:val="24"/>
          <w:szCs w:val="24"/>
        </w:rPr>
        <w:t>:</w:t>
      </w:r>
      <w:proofErr w:type="gramEnd"/>
      <w:r w:rsidRPr="00E40383">
        <w:rPr>
          <w:rFonts w:ascii="Arial" w:hAnsi="Arial" w:cs="Arial"/>
          <w:sz w:val="24"/>
          <w:szCs w:val="24"/>
        </w:rPr>
        <w:br/>
        <w:t xml:space="preserve">Your career plan is like plotting a road trip playlist. The 1-year </w:t>
      </w:r>
      <w:proofErr w:type="gramStart"/>
      <w:r w:rsidRPr="00E40383">
        <w:rPr>
          <w:rFonts w:ascii="Arial" w:hAnsi="Arial" w:cs="Arial"/>
          <w:sz w:val="24"/>
          <w:szCs w:val="24"/>
        </w:rPr>
        <w:t>plan is the first few bangers—get</w:t>
      </w:r>
      <w:proofErr w:type="gramEnd"/>
      <w:r w:rsidRPr="00E40383">
        <w:rPr>
          <w:rFonts w:ascii="Arial" w:hAnsi="Arial" w:cs="Arial"/>
          <w:sz w:val="24"/>
          <w:szCs w:val="24"/>
        </w:rPr>
        <w:t xml:space="preserve"> you hyped and moving. The 3-year plan is the middle vibes—steady but building. </w:t>
      </w:r>
      <w:proofErr w:type="gramStart"/>
      <w:r w:rsidRPr="00E40383">
        <w:rPr>
          <w:rFonts w:ascii="Arial" w:hAnsi="Arial" w:cs="Arial"/>
          <w:sz w:val="24"/>
          <w:szCs w:val="24"/>
        </w:rPr>
        <w:t>The 5-year plan?</w:t>
      </w:r>
      <w:proofErr w:type="gramEnd"/>
      <w:r w:rsidRPr="00E40383">
        <w:rPr>
          <w:rFonts w:ascii="Arial" w:hAnsi="Arial" w:cs="Arial"/>
          <w:sz w:val="24"/>
          <w:szCs w:val="24"/>
        </w:rPr>
        <w:t xml:space="preserve"> That’s the epic finale track you’re driving toward. Add “bonus tracks” (unexpected wins) as you go, and don’t be afraid to remix if the vibe changes!</w:t>
      </w:r>
    </w:p>
    <w:p w:rsidR="00E40383" w:rsidRPr="00E40383" w:rsidRDefault="00E40383" w:rsidP="00E40383">
      <w:pPr>
        <w:rPr>
          <w:rFonts w:ascii="Arial" w:hAnsi="Arial" w:cs="Arial"/>
          <w:sz w:val="24"/>
          <w:szCs w:val="24"/>
        </w:rPr>
      </w:pPr>
      <w:r w:rsidRPr="00E40383">
        <w:rPr>
          <w:rFonts w:ascii="Arial" w:hAnsi="Arial" w:cs="Arial"/>
          <w:b/>
          <w:bCs/>
          <w:sz w:val="24"/>
          <w:szCs w:val="24"/>
        </w:rPr>
        <w:t>Action Step:</w:t>
      </w:r>
      <w:r w:rsidRPr="00E40383">
        <w:rPr>
          <w:rFonts w:ascii="Arial" w:hAnsi="Arial" w:cs="Arial"/>
          <w:sz w:val="24"/>
          <w:szCs w:val="24"/>
        </w:rPr>
        <w:t xml:space="preserve"> Draft a simple 1-year plan with one goal and two actionable steps. Share it with a friend for feedback or accountability.</w:t>
      </w:r>
    </w:p>
    <w:p w:rsidR="00E40383" w:rsidRPr="00E40383" w:rsidRDefault="003703B5" w:rsidP="00E40383">
      <w:pPr>
        <w:rPr>
          <w:rFonts w:ascii="Arial" w:hAnsi="Arial" w:cs="Arial"/>
          <w:sz w:val="24"/>
          <w:szCs w:val="24"/>
        </w:rPr>
      </w:pPr>
      <w:r>
        <w:rPr>
          <w:rFonts w:ascii="Arial" w:hAnsi="Arial" w:cs="Arial"/>
          <w:sz w:val="24"/>
          <w:szCs w:val="24"/>
        </w:rPr>
        <w:pict>
          <v:rect id="_x0000_i1029" style="width:0;height:.75pt" o:hrstd="t" o:hr="t" fillcolor="#a0a0a0" stroked="f"/>
        </w:pict>
      </w:r>
    </w:p>
    <w:p w:rsidR="00E40383" w:rsidRPr="00E40383" w:rsidRDefault="00E40383" w:rsidP="003703B5">
      <w:pPr>
        <w:pStyle w:val="Heading2"/>
      </w:pPr>
      <w:r w:rsidRPr="00E40383">
        <w:t>Section 5: Continuing Education and Professional Certification Options</w:t>
      </w:r>
    </w:p>
    <w:p w:rsidR="00E40383" w:rsidRPr="00E40383" w:rsidRDefault="00E40383" w:rsidP="00E40383">
      <w:pPr>
        <w:rPr>
          <w:rFonts w:ascii="Arial" w:hAnsi="Arial" w:cs="Arial"/>
          <w:sz w:val="24"/>
          <w:szCs w:val="24"/>
        </w:rPr>
      </w:pPr>
      <w:r w:rsidRPr="00E40383">
        <w:rPr>
          <w:rFonts w:ascii="Arial" w:hAnsi="Arial" w:cs="Arial"/>
          <w:b/>
          <w:bCs/>
          <w:sz w:val="24"/>
          <w:szCs w:val="24"/>
        </w:rPr>
        <w:t>What It’s About</w:t>
      </w:r>
      <w:proofErr w:type="gramStart"/>
      <w:r w:rsidRPr="00E40383">
        <w:rPr>
          <w:rFonts w:ascii="Arial" w:hAnsi="Arial" w:cs="Arial"/>
          <w:b/>
          <w:bCs/>
          <w:sz w:val="24"/>
          <w:szCs w:val="24"/>
        </w:rPr>
        <w:t>:</w:t>
      </w:r>
      <w:proofErr w:type="gramEnd"/>
      <w:r w:rsidRPr="00E40383">
        <w:rPr>
          <w:rFonts w:ascii="Arial" w:hAnsi="Arial" w:cs="Arial"/>
          <w:sz w:val="24"/>
          <w:szCs w:val="24"/>
        </w:rPr>
        <w:br/>
        <w:t>Learning doesn’t stop after college. Continuing education (courses, workshops) and professional certifications (formal credentials) keep your skills fresh and make you stand out to employers.</w:t>
      </w:r>
    </w:p>
    <w:p w:rsidR="00E40383" w:rsidRPr="00E40383" w:rsidRDefault="00E40383" w:rsidP="00E40383">
      <w:pPr>
        <w:rPr>
          <w:rFonts w:ascii="Arial" w:hAnsi="Arial" w:cs="Arial"/>
          <w:sz w:val="24"/>
          <w:szCs w:val="24"/>
        </w:rPr>
      </w:pPr>
      <w:r w:rsidRPr="00E40383">
        <w:rPr>
          <w:rFonts w:ascii="Arial" w:hAnsi="Arial" w:cs="Arial"/>
          <w:b/>
          <w:bCs/>
          <w:sz w:val="24"/>
          <w:szCs w:val="24"/>
        </w:rPr>
        <w:t>Why It Matters to You</w:t>
      </w:r>
      <w:proofErr w:type="gramStart"/>
      <w:r w:rsidRPr="00E40383">
        <w:rPr>
          <w:rFonts w:ascii="Arial" w:hAnsi="Arial" w:cs="Arial"/>
          <w:b/>
          <w:bCs/>
          <w:sz w:val="24"/>
          <w:szCs w:val="24"/>
        </w:rPr>
        <w:t>:</w:t>
      </w:r>
      <w:proofErr w:type="gramEnd"/>
      <w:r w:rsidRPr="00E40383">
        <w:rPr>
          <w:rFonts w:ascii="Arial" w:hAnsi="Arial" w:cs="Arial"/>
          <w:sz w:val="24"/>
          <w:szCs w:val="24"/>
        </w:rPr>
        <w:br/>
        <w:t>As a young professional, the job market moves fast. Staying updated through education or earning certifications shows you’re proactive and can open doors to promotions or new roles.</w:t>
      </w:r>
    </w:p>
    <w:p w:rsidR="00E40383" w:rsidRPr="00E40383" w:rsidRDefault="00E40383" w:rsidP="00E40383">
      <w:pPr>
        <w:rPr>
          <w:rFonts w:ascii="Arial" w:hAnsi="Arial" w:cs="Arial"/>
          <w:sz w:val="24"/>
          <w:szCs w:val="24"/>
        </w:rPr>
      </w:pPr>
      <w:r w:rsidRPr="00E40383">
        <w:rPr>
          <w:rFonts w:ascii="Arial" w:hAnsi="Arial" w:cs="Arial"/>
          <w:b/>
          <w:bCs/>
          <w:sz w:val="24"/>
          <w:szCs w:val="24"/>
        </w:rPr>
        <w:t>Key Options to Explore:</w:t>
      </w:r>
    </w:p>
    <w:p w:rsidR="00E40383" w:rsidRPr="00E40383" w:rsidRDefault="00E40383" w:rsidP="00E40383">
      <w:pPr>
        <w:numPr>
          <w:ilvl w:val="0"/>
          <w:numId w:val="9"/>
        </w:numPr>
        <w:rPr>
          <w:rFonts w:ascii="Arial" w:hAnsi="Arial" w:cs="Arial"/>
          <w:sz w:val="24"/>
          <w:szCs w:val="24"/>
        </w:rPr>
      </w:pPr>
      <w:r w:rsidRPr="00E40383">
        <w:rPr>
          <w:rFonts w:ascii="Arial" w:hAnsi="Arial" w:cs="Arial"/>
          <w:b/>
          <w:bCs/>
          <w:sz w:val="24"/>
          <w:szCs w:val="24"/>
        </w:rPr>
        <w:lastRenderedPageBreak/>
        <w:t>Continuing Education:</w:t>
      </w:r>
      <w:r w:rsidRPr="00E40383">
        <w:rPr>
          <w:rFonts w:ascii="Arial" w:hAnsi="Arial" w:cs="Arial"/>
          <w:sz w:val="24"/>
          <w:szCs w:val="24"/>
        </w:rPr>
        <w:t xml:space="preserve"> Short courses, webinars, or workshops on platforms like </w:t>
      </w:r>
      <w:proofErr w:type="spellStart"/>
      <w:r w:rsidRPr="00E40383">
        <w:rPr>
          <w:rFonts w:ascii="Arial" w:hAnsi="Arial" w:cs="Arial"/>
          <w:sz w:val="24"/>
          <w:szCs w:val="24"/>
        </w:rPr>
        <w:t>Udemy</w:t>
      </w:r>
      <w:proofErr w:type="spellEnd"/>
      <w:r w:rsidRPr="00E40383">
        <w:rPr>
          <w:rFonts w:ascii="Arial" w:hAnsi="Arial" w:cs="Arial"/>
          <w:sz w:val="24"/>
          <w:szCs w:val="24"/>
        </w:rPr>
        <w:t xml:space="preserve">, </w:t>
      </w:r>
      <w:proofErr w:type="spellStart"/>
      <w:r w:rsidRPr="00E40383">
        <w:rPr>
          <w:rFonts w:ascii="Arial" w:hAnsi="Arial" w:cs="Arial"/>
          <w:sz w:val="24"/>
          <w:szCs w:val="24"/>
        </w:rPr>
        <w:t>Coursera</w:t>
      </w:r>
      <w:proofErr w:type="spellEnd"/>
      <w:r w:rsidRPr="00E40383">
        <w:rPr>
          <w:rFonts w:ascii="Arial" w:hAnsi="Arial" w:cs="Arial"/>
          <w:sz w:val="24"/>
          <w:szCs w:val="24"/>
        </w:rPr>
        <w:t>, or local community colleges.</w:t>
      </w:r>
      <w:r w:rsidRPr="00E40383">
        <w:rPr>
          <w:rFonts w:ascii="Arial" w:hAnsi="Arial" w:cs="Arial"/>
          <w:sz w:val="24"/>
          <w:szCs w:val="24"/>
        </w:rPr>
        <w:br/>
      </w:r>
      <w:r w:rsidRPr="00E40383">
        <w:rPr>
          <w:rFonts w:ascii="Arial" w:hAnsi="Arial" w:cs="Arial"/>
          <w:i/>
          <w:iCs/>
          <w:sz w:val="24"/>
          <w:szCs w:val="24"/>
        </w:rPr>
        <w:t>Example:</w:t>
      </w:r>
      <w:r w:rsidRPr="00E40383">
        <w:rPr>
          <w:rFonts w:ascii="Arial" w:hAnsi="Arial" w:cs="Arial"/>
          <w:sz w:val="24"/>
          <w:szCs w:val="24"/>
        </w:rPr>
        <w:t xml:space="preserve"> You’re in sales and take a $15 </w:t>
      </w:r>
      <w:proofErr w:type="spellStart"/>
      <w:r w:rsidRPr="00E40383">
        <w:rPr>
          <w:rFonts w:ascii="Arial" w:hAnsi="Arial" w:cs="Arial"/>
          <w:sz w:val="24"/>
          <w:szCs w:val="24"/>
        </w:rPr>
        <w:t>Udemy</w:t>
      </w:r>
      <w:proofErr w:type="spellEnd"/>
      <w:r w:rsidRPr="00E40383">
        <w:rPr>
          <w:rFonts w:ascii="Arial" w:hAnsi="Arial" w:cs="Arial"/>
          <w:sz w:val="24"/>
          <w:szCs w:val="24"/>
        </w:rPr>
        <w:t xml:space="preserve"> course on negotiation. Next quarter, you close a big deal using those tactics—worth every penny!</w:t>
      </w:r>
    </w:p>
    <w:p w:rsidR="00E40383" w:rsidRPr="00E40383" w:rsidRDefault="00E40383" w:rsidP="00E40383">
      <w:pPr>
        <w:numPr>
          <w:ilvl w:val="0"/>
          <w:numId w:val="9"/>
        </w:numPr>
        <w:rPr>
          <w:rFonts w:ascii="Arial" w:hAnsi="Arial" w:cs="Arial"/>
          <w:sz w:val="24"/>
          <w:szCs w:val="24"/>
        </w:rPr>
      </w:pPr>
      <w:r w:rsidRPr="00E40383">
        <w:rPr>
          <w:rFonts w:ascii="Arial" w:hAnsi="Arial" w:cs="Arial"/>
          <w:b/>
          <w:bCs/>
          <w:sz w:val="24"/>
          <w:szCs w:val="24"/>
        </w:rPr>
        <w:t>Professional Certifications:</w:t>
      </w:r>
      <w:r w:rsidRPr="00E40383">
        <w:rPr>
          <w:rFonts w:ascii="Arial" w:hAnsi="Arial" w:cs="Arial"/>
          <w:sz w:val="24"/>
          <w:szCs w:val="24"/>
        </w:rPr>
        <w:t> Industry-recognized credentials like PMP (Project Management Professional), CPA (Certified Public Accountant), or Google Analytics Certification.</w:t>
      </w:r>
      <w:r w:rsidRPr="00E40383">
        <w:rPr>
          <w:rFonts w:ascii="Arial" w:hAnsi="Arial" w:cs="Arial"/>
          <w:sz w:val="24"/>
          <w:szCs w:val="24"/>
        </w:rPr>
        <w:br/>
      </w:r>
      <w:r w:rsidRPr="00E40383">
        <w:rPr>
          <w:rFonts w:ascii="Arial" w:hAnsi="Arial" w:cs="Arial"/>
          <w:i/>
          <w:iCs/>
          <w:sz w:val="24"/>
          <w:szCs w:val="24"/>
        </w:rPr>
        <w:t>Practical Tip:</w:t>
      </w:r>
      <w:r w:rsidRPr="00E40383">
        <w:rPr>
          <w:rFonts w:ascii="Arial" w:hAnsi="Arial" w:cs="Arial"/>
          <w:sz w:val="24"/>
          <w:szCs w:val="24"/>
        </w:rPr>
        <w:t xml:space="preserve"> Research certs in your field on sites like </w:t>
      </w:r>
      <w:proofErr w:type="spellStart"/>
      <w:r w:rsidRPr="00E40383">
        <w:rPr>
          <w:rFonts w:ascii="Arial" w:hAnsi="Arial" w:cs="Arial"/>
          <w:sz w:val="24"/>
          <w:szCs w:val="24"/>
        </w:rPr>
        <w:t>Credly</w:t>
      </w:r>
      <w:proofErr w:type="spellEnd"/>
      <w:r w:rsidRPr="00E40383">
        <w:rPr>
          <w:rFonts w:ascii="Arial" w:hAnsi="Arial" w:cs="Arial"/>
          <w:sz w:val="24"/>
          <w:szCs w:val="24"/>
        </w:rPr>
        <w:t>. Start with a beginner-friendly one (e.g., Google’s free Digital Marketing cert) to test the waters.</w:t>
      </w:r>
    </w:p>
    <w:p w:rsidR="00E40383" w:rsidRPr="00E40383" w:rsidRDefault="00E40383" w:rsidP="00E40383">
      <w:pPr>
        <w:numPr>
          <w:ilvl w:val="0"/>
          <w:numId w:val="9"/>
        </w:numPr>
        <w:rPr>
          <w:rFonts w:ascii="Arial" w:hAnsi="Arial" w:cs="Arial"/>
          <w:sz w:val="24"/>
          <w:szCs w:val="24"/>
        </w:rPr>
      </w:pPr>
      <w:r w:rsidRPr="00E40383">
        <w:rPr>
          <w:rFonts w:ascii="Arial" w:hAnsi="Arial" w:cs="Arial"/>
          <w:b/>
          <w:bCs/>
          <w:sz w:val="24"/>
          <w:szCs w:val="24"/>
        </w:rPr>
        <w:t>Employer Support:</w:t>
      </w:r>
      <w:r w:rsidRPr="00E40383">
        <w:rPr>
          <w:rFonts w:ascii="Arial" w:hAnsi="Arial" w:cs="Arial"/>
          <w:sz w:val="24"/>
          <w:szCs w:val="24"/>
        </w:rPr>
        <w:t> Some companies pay for education or certifications—ask HR if they offer tuition reimbursement or training budgets.</w:t>
      </w:r>
      <w:r w:rsidRPr="00E40383">
        <w:rPr>
          <w:rFonts w:ascii="Arial" w:hAnsi="Arial" w:cs="Arial"/>
          <w:sz w:val="24"/>
          <w:szCs w:val="24"/>
        </w:rPr>
        <w:br/>
      </w:r>
      <w:r w:rsidRPr="00E40383">
        <w:rPr>
          <w:rFonts w:ascii="Arial" w:hAnsi="Arial" w:cs="Arial"/>
          <w:i/>
          <w:iCs/>
          <w:sz w:val="24"/>
          <w:szCs w:val="24"/>
        </w:rPr>
        <w:t>Relatable Scenario:</w:t>
      </w:r>
      <w:r w:rsidRPr="00E40383">
        <w:rPr>
          <w:rFonts w:ascii="Arial" w:hAnsi="Arial" w:cs="Arial"/>
          <w:sz w:val="24"/>
          <w:szCs w:val="24"/>
        </w:rPr>
        <w:t xml:space="preserve"> Your job offers $1,000 a year for learning. Use it for a coding </w:t>
      </w:r>
      <w:proofErr w:type="spellStart"/>
      <w:r w:rsidRPr="00E40383">
        <w:rPr>
          <w:rFonts w:ascii="Arial" w:hAnsi="Arial" w:cs="Arial"/>
          <w:sz w:val="24"/>
          <w:szCs w:val="24"/>
        </w:rPr>
        <w:t>bootcamp</w:t>
      </w:r>
      <w:proofErr w:type="spellEnd"/>
      <w:r w:rsidRPr="00E40383">
        <w:rPr>
          <w:rFonts w:ascii="Arial" w:hAnsi="Arial" w:cs="Arial"/>
          <w:sz w:val="24"/>
          <w:szCs w:val="24"/>
        </w:rPr>
        <w:t>, and suddenly you’re the go-to person for tech tasks at work.</w:t>
      </w:r>
    </w:p>
    <w:p w:rsidR="00E40383" w:rsidRPr="00E40383" w:rsidRDefault="00E40383" w:rsidP="00E40383">
      <w:pPr>
        <w:rPr>
          <w:rFonts w:ascii="Arial" w:hAnsi="Arial" w:cs="Arial"/>
          <w:sz w:val="24"/>
          <w:szCs w:val="24"/>
        </w:rPr>
      </w:pPr>
      <w:r w:rsidRPr="00E40383">
        <w:rPr>
          <w:rFonts w:ascii="Arial" w:hAnsi="Arial" w:cs="Arial"/>
          <w:b/>
          <w:bCs/>
          <w:sz w:val="24"/>
          <w:szCs w:val="24"/>
        </w:rPr>
        <w:t>How to Get Started:</w:t>
      </w:r>
    </w:p>
    <w:p w:rsidR="00E40383" w:rsidRPr="00E40383" w:rsidRDefault="00E40383" w:rsidP="00E40383">
      <w:pPr>
        <w:numPr>
          <w:ilvl w:val="0"/>
          <w:numId w:val="10"/>
        </w:numPr>
        <w:rPr>
          <w:rFonts w:ascii="Arial" w:hAnsi="Arial" w:cs="Arial"/>
          <w:sz w:val="24"/>
          <w:szCs w:val="24"/>
        </w:rPr>
      </w:pPr>
      <w:r w:rsidRPr="00E40383">
        <w:rPr>
          <w:rFonts w:ascii="Arial" w:hAnsi="Arial" w:cs="Arial"/>
          <w:b/>
          <w:bCs/>
          <w:sz w:val="24"/>
          <w:szCs w:val="24"/>
        </w:rPr>
        <w:t>Identify Needs:</w:t>
      </w:r>
      <w:r w:rsidRPr="00E40383">
        <w:rPr>
          <w:rFonts w:ascii="Arial" w:hAnsi="Arial" w:cs="Arial"/>
          <w:sz w:val="24"/>
          <w:szCs w:val="24"/>
        </w:rPr>
        <w:t> Look at job postings in your dream role—what skills or certs do they require? Pick one to pursue.</w:t>
      </w:r>
    </w:p>
    <w:p w:rsidR="00E40383" w:rsidRPr="00E40383" w:rsidRDefault="00E40383" w:rsidP="00E40383">
      <w:pPr>
        <w:numPr>
          <w:ilvl w:val="0"/>
          <w:numId w:val="10"/>
        </w:numPr>
        <w:rPr>
          <w:rFonts w:ascii="Arial" w:hAnsi="Arial" w:cs="Arial"/>
          <w:sz w:val="24"/>
          <w:szCs w:val="24"/>
        </w:rPr>
      </w:pPr>
      <w:r w:rsidRPr="00E40383">
        <w:rPr>
          <w:rFonts w:ascii="Arial" w:hAnsi="Arial" w:cs="Arial"/>
          <w:b/>
          <w:bCs/>
          <w:sz w:val="24"/>
          <w:szCs w:val="24"/>
        </w:rPr>
        <w:t>Budget Time and Money:</w:t>
      </w:r>
      <w:r w:rsidRPr="00E40383">
        <w:rPr>
          <w:rFonts w:ascii="Arial" w:hAnsi="Arial" w:cs="Arial"/>
          <w:sz w:val="24"/>
          <w:szCs w:val="24"/>
        </w:rPr>
        <w:t> Set aside 2-3 hours a week for a course. Many are free or low-cost—start with those.</w:t>
      </w:r>
    </w:p>
    <w:p w:rsidR="00E40383" w:rsidRPr="00E40383" w:rsidRDefault="00E40383" w:rsidP="00E40383">
      <w:pPr>
        <w:numPr>
          <w:ilvl w:val="0"/>
          <w:numId w:val="10"/>
        </w:numPr>
        <w:rPr>
          <w:rFonts w:ascii="Arial" w:hAnsi="Arial" w:cs="Arial"/>
          <w:sz w:val="24"/>
          <w:szCs w:val="24"/>
        </w:rPr>
      </w:pPr>
      <w:r w:rsidRPr="00E40383">
        <w:rPr>
          <w:rFonts w:ascii="Arial" w:hAnsi="Arial" w:cs="Arial"/>
          <w:b/>
          <w:bCs/>
          <w:sz w:val="24"/>
          <w:szCs w:val="24"/>
        </w:rPr>
        <w:t>Showcase Learning:</w:t>
      </w:r>
      <w:r w:rsidRPr="00E40383">
        <w:rPr>
          <w:rFonts w:ascii="Arial" w:hAnsi="Arial" w:cs="Arial"/>
          <w:sz w:val="24"/>
          <w:szCs w:val="24"/>
        </w:rPr>
        <w:t> Add completed courses or certs to your LinkedIn and resume. Mention them in interviews to impress recruiters.</w:t>
      </w:r>
    </w:p>
    <w:p w:rsidR="00E40383" w:rsidRPr="00E40383" w:rsidRDefault="00E40383" w:rsidP="00E40383">
      <w:pPr>
        <w:rPr>
          <w:rFonts w:ascii="Arial" w:hAnsi="Arial" w:cs="Arial"/>
          <w:sz w:val="24"/>
          <w:szCs w:val="24"/>
        </w:rPr>
      </w:pPr>
      <w:r w:rsidRPr="00E40383">
        <w:rPr>
          <w:rFonts w:ascii="Arial" w:hAnsi="Arial" w:cs="Arial"/>
          <w:b/>
          <w:bCs/>
          <w:sz w:val="24"/>
          <w:szCs w:val="24"/>
        </w:rPr>
        <w:t>Interesting Element for Your Age Group</w:t>
      </w:r>
      <w:proofErr w:type="gramStart"/>
      <w:r w:rsidRPr="00E40383">
        <w:rPr>
          <w:rFonts w:ascii="Arial" w:hAnsi="Arial" w:cs="Arial"/>
          <w:b/>
          <w:bCs/>
          <w:sz w:val="24"/>
          <w:szCs w:val="24"/>
        </w:rPr>
        <w:t>:</w:t>
      </w:r>
      <w:proofErr w:type="gramEnd"/>
      <w:r w:rsidRPr="00E40383">
        <w:rPr>
          <w:rFonts w:ascii="Arial" w:hAnsi="Arial" w:cs="Arial"/>
          <w:sz w:val="24"/>
          <w:szCs w:val="24"/>
        </w:rPr>
        <w:br/>
        <w:t xml:space="preserve">Certifications are like earning badges on a gaming profile—they prove your skills and make your “character” more powerful. </w:t>
      </w:r>
      <w:proofErr w:type="gramStart"/>
      <w:r w:rsidRPr="00E40383">
        <w:rPr>
          <w:rFonts w:ascii="Arial" w:hAnsi="Arial" w:cs="Arial"/>
          <w:sz w:val="24"/>
          <w:szCs w:val="24"/>
        </w:rPr>
        <w:t>Continuing education?</w:t>
      </w:r>
      <w:proofErr w:type="gramEnd"/>
      <w:r w:rsidRPr="00E40383">
        <w:rPr>
          <w:rFonts w:ascii="Arial" w:hAnsi="Arial" w:cs="Arial"/>
          <w:sz w:val="24"/>
          <w:szCs w:val="24"/>
        </w:rPr>
        <w:t xml:space="preserve"> It’s like subscribing to a podcast that drops weekly tips to keep you ahead of the game. Pick one that fits your vibe, and watch your “rank” climb with recruiters and bosses.</w:t>
      </w:r>
    </w:p>
    <w:p w:rsidR="00E40383" w:rsidRPr="00E40383" w:rsidRDefault="00E40383" w:rsidP="00E40383">
      <w:pPr>
        <w:rPr>
          <w:rFonts w:ascii="Arial" w:hAnsi="Arial" w:cs="Arial"/>
          <w:sz w:val="24"/>
          <w:szCs w:val="24"/>
        </w:rPr>
      </w:pPr>
      <w:r w:rsidRPr="00E40383">
        <w:rPr>
          <w:rFonts w:ascii="Arial" w:hAnsi="Arial" w:cs="Arial"/>
          <w:b/>
          <w:bCs/>
          <w:sz w:val="24"/>
          <w:szCs w:val="24"/>
        </w:rPr>
        <w:t>Action Step:</w:t>
      </w:r>
      <w:r w:rsidRPr="00E40383">
        <w:rPr>
          <w:rFonts w:ascii="Arial" w:hAnsi="Arial" w:cs="Arial"/>
          <w:sz w:val="24"/>
          <w:szCs w:val="24"/>
        </w:rPr>
        <w:t xml:space="preserve"> Research one certification or course related to your field (e.g., </w:t>
      </w:r>
      <w:proofErr w:type="spellStart"/>
      <w:r w:rsidRPr="00E40383">
        <w:rPr>
          <w:rFonts w:ascii="Arial" w:hAnsi="Arial" w:cs="Arial"/>
          <w:sz w:val="24"/>
          <w:szCs w:val="24"/>
        </w:rPr>
        <w:t>HubSpot</w:t>
      </w:r>
      <w:proofErr w:type="spellEnd"/>
      <w:r w:rsidRPr="00E40383">
        <w:rPr>
          <w:rFonts w:ascii="Arial" w:hAnsi="Arial" w:cs="Arial"/>
          <w:sz w:val="24"/>
          <w:szCs w:val="24"/>
        </w:rPr>
        <w:t xml:space="preserve"> Inbound Marketing for marketers). Note the cost, time commitment, and how it could help your career.</w:t>
      </w:r>
    </w:p>
    <w:p w:rsidR="00E40383" w:rsidRPr="00E40383" w:rsidRDefault="003703B5" w:rsidP="00E40383">
      <w:pPr>
        <w:rPr>
          <w:rFonts w:ascii="Arial" w:hAnsi="Arial" w:cs="Arial"/>
          <w:sz w:val="24"/>
          <w:szCs w:val="24"/>
        </w:rPr>
      </w:pPr>
      <w:r>
        <w:rPr>
          <w:rFonts w:ascii="Arial" w:hAnsi="Arial" w:cs="Arial"/>
          <w:sz w:val="24"/>
          <w:szCs w:val="24"/>
        </w:rPr>
        <w:pict>
          <v:rect id="_x0000_i1030" style="width:0;height:.75pt" o:hrstd="t" o:hr="t" fillcolor="#a0a0a0" stroked="f"/>
        </w:pict>
      </w:r>
    </w:p>
    <w:p w:rsidR="00E40383" w:rsidRPr="00E40383" w:rsidRDefault="00E40383" w:rsidP="003703B5">
      <w:pPr>
        <w:pStyle w:val="Heading2"/>
      </w:pPr>
      <w:r w:rsidRPr="00E40383">
        <w:t>Chapter Wrap-Up</w:t>
      </w:r>
    </w:p>
    <w:p w:rsidR="00E40383" w:rsidRPr="00E40383" w:rsidRDefault="00E40383" w:rsidP="00E40383">
      <w:pPr>
        <w:rPr>
          <w:rFonts w:ascii="Arial" w:hAnsi="Arial" w:cs="Arial"/>
          <w:sz w:val="24"/>
          <w:szCs w:val="24"/>
        </w:rPr>
      </w:pPr>
      <w:r w:rsidRPr="00E40383">
        <w:rPr>
          <w:rFonts w:ascii="Arial" w:hAnsi="Arial" w:cs="Arial"/>
          <w:b/>
          <w:bCs/>
          <w:sz w:val="24"/>
          <w:szCs w:val="24"/>
        </w:rPr>
        <w:t>Why This Chapter Rocks for You</w:t>
      </w:r>
      <w:proofErr w:type="gramStart"/>
      <w:r w:rsidRPr="00E40383">
        <w:rPr>
          <w:rFonts w:ascii="Arial" w:hAnsi="Arial" w:cs="Arial"/>
          <w:b/>
          <w:bCs/>
          <w:sz w:val="24"/>
          <w:szCs w:val="24"/>
        </w:rPr>
        <w:t>:</w:t>
      </w:r>
      <w:proofErr w:type="gramEnd"/>
      <w:r w:rsidRPr="00E40383">
        <w:rPr>
          <w:rFonts w:ascii="Arial" w:hAnsi="Arial" w:cs="Arial"/>
          <w:sz w:val="24"/>
          <w:szCs w:val="24"/>
        </w:rPr>
        <w:br/>
        <w:t xml:space="preserve">Continuous career development is your ticket to staying relevant, fulfilled, and ready for whatever comes next. Whether you’re plotting a 5-year plan, finding a mentor, or earning a certification, these steps build a career that grows with you. As a recent </w:t>
      </w:r>
      <w:r w:rsidRPr="00E40383">
        <w:rPr>
          <w:rFonts w:ascii="Arial" w:hAnsi="Arial" w:cs="Arial"/>
          <w:sz w:val="24"/>
          <w:szCs w:val="24"/>
        </w:rPr>
        <w:lastRenderedPageBreak/>
        <w:t>grad, you’ve got time and energy on your side—use them to explore, reflect, and level up.</w:t>
      </w:r>
    </w:p>
    <w:p w:rsidR="00E40383" w:rsidRPr="00E40383" w:rsidRDefault="00E40383" w:rsidP="00E40383">
      <w:pPr>
        <w:rPr>
          <w:rFonts w:ascii="Arial" w:hAnsi="Arial" w:cs="Arial"/>
          <w:sz w:val="24"/>
          <w:szCs w:val="24"/>
        </w:rPr>
      </w:pPr>
      <w:r w:rsidRPr="00E40383">
        <w:rPr>
          <w:rFonts w:ascii="Arial" w:hAnsi="Arial" w:cs="Arial"/>
          <w:b/>
          <w:bCs/>
          <w:sz w:val="24"/>
          <w:szCs w:val="24"/>
        </w:rPr>
        <w:t>Big Picture Takeaway</w:t>
      </w:r>
      <w:proofErr w:type="gramStart"/>
      <w:r w:rsidRPr="00E40383">
        <w:rPr>
          <w:rFonts w:ascii="Arial" w:hAnsi="Arial" w:cs="Arial"/>
          <w:b/>
          <w:bCs/>
          <w:sz w:val="24"/>
          <w:szCs w:val="24"/>
        </w:rPr>
        <w:t>:</w:t>
      </w:r>
      <w:proofErr w:type="gramEnd"/>
      <w:r w:rsidRPr="00E40383">
        <w:rPr>
          <w:rFonts w:ascii="Arial" w:hAnsi="Arial" w:cs="Arial"/>
          <w:sz w:val="24"/>
          <w:szCs w:val="24"/>
        </w:rPr>
        <w:br/>
        <w:t xml:space="preserve">Your career isn’t a destination; it’s an </w:t>
      </w:r>
      <w:proofErr w:type="spellStart"/>
      <w:r w:rsidRPr="00E40383">
        <w:rPr>
          <w:rFonts w:ascii="Arial" w:hAnsi="Arial" w:cs="Arial"/>
          <w:sz w:val="24"/>
          <w:szCs w:val="24"/>
        </w:rPr>
        <w:t>ongoing</w:t>
      </w:r>
      <w:proofErr w:type="spellEnd"/>
      <w:r w:rsidRPr="00E40383">
        <w:rPr>
          <w:rFonts w:ascii="Arial" w:hAnsi="Arial" w:cs="Arial"/>
          <w:sz w:val="24"/>
          <w:szCs w:val="24"/>
        </w:rPr>
        <w:t xml:space="preserve"> adventure. Keep planning, reviewing, and learning, but don’t stress about having all the answers now. Small, consistent actions—like networking once a month or taking a short course—compound into massive progress over time.</w:t>
      </w:r>
    </w:p>
    <w:p w:rsidR="00E40383" w:rsidRPr="00E40383" w:rsidRDefault="00E40383" w:rsidP="00E40383">
      <w:pPr>
        <w:rPr>
          <w:rFonts w:ascii="Arial" w:hAnsi="Arial" w:cs="Arial"/>
          <w:sz w:val="24"/>
          <w:szCs w:val="24"/>
        </w:rPr>
      </w:pPr>
      <w:r w:rsidRPr="00E40383">
        <w:rPr>
          <w:rFonts w:ascii="Arial" w:hAnsi="Arial" w:cs="Arial"/>
          <w:b/>
          <w:bCs/>
          <w:sz w:val="24"/>
          <w:szCs w:val="24"/>
        </w:rPr>
        <w:t>Fun Challenge for the Week</w:t>
      </w:r>
      <w:proofErr w:type="gramStart"/>
      <w:r w:rsidRPr="00E40383">
        <w:rPr>
          <w:rFonts w:ascii="Arial" w:hAnsi="Arial" w:cs="Arial"/>
          <w:b/>
          <w:bCs/>
          <w:sz w:val="24"/>
          <w:szCs w:val="24"/>
        </w:rPr>
        <w:t>:</w:t>
      </w:r>
      <w:proofErr w:type="gramEnd"/>
      <w:r w:rsidRPr="00E40383">
        <w:rPr>
          <w:rFonts w:ascii="Arial" w:hAnsi="Arial" w:cs="Arial"/>
          <w:sz w:val="24"/>
          <w:szCs w:val="24"/>
        </w:rPr>
        <w:br/>
        <w:t xml:space="preserve">Pick one “micro-goal” from this chapter (e.g., connect with one person on LinkedIn or watch a free webinar). Complete it in 7 days, </w:t>
      </w:r>
      <w:proofErr w:type="gramStart"/>
      <w:r w:rsidRPr="00E40383">
        <w:rPr>
          <w:rFonts w:ascii="Arial" w:hAnsi="Arial" w:cs="Arial"/>
          <w:sz w:val="24"/>
          <w:szCs w:val="24"/>
        </w:rPr>
        <w:t>then</w:t>
      </w:r>
      <w:proofErr w:type="gramEnd"/>
      <w:r w:rsidRPr="00E40383">
        <w:rPr>
          <w:rFonts w:ascii="Arial" w:hAnsi="Arial" w:cs="Arial"/>
          <w:sz w:val="24"/>
          <w:szCs w:val="24"/>
        </w:rPr>
        <w:t xml:space="preserve"> share your win with a friend or on social media with #</w:t>
      </w:r>
      <w:proofErr w:type="spellStart"/>
      <w:r w:rsidRPr="00E40383">
        <w:rPr>
          <w:rFonts w:ascii="Arial" w:hAnsi="Arial" w:cs="Arial"/>
          <w:sz w:val="24"/>
          <w:szCs w:val="24"/>
        </w:rPr>
        <w:t>CareerReadyGrowth</w:t>
      </w:r>
      <w:proofErr w:type="spellEnd"/>
      <w:r w:rsidRPr="00E40383">
        <w:rPr>
          <w:rFonts w:ascii="Arial" w:hAnsi="Arial" w:cs="Arial"/>
          <w:sz w:val="24"/>
          <w:szCs w:val="24"/>
        </w:rPr>
        <w:t xml:space="preserve">. Celebrate with a small reward like a </w:t>
      </w:r>
      <w:proofErr w:type="spellStart"/>
      <w:r w:rsidRPr="00E40383">
        <w:rPr>
          <w:rFonts w:ascii="Arial" w:hAnsi="Arial" w:cs="Arial"/>
          <w:sz w:val="24"/>
          <w:szCs w:val="24"/>
        </w:rPr>
        <w:t>favorite</w:t>
      </w:r>
      <w:proofErr w:type="spellEnd"/>
      <w:r w:rsidRPr="00E40383">
        <w:rPr>
          <w:rFonts w:ascii="Arial" w:hAnsi="Arial" w:cs="Arial"/>
          <w:sz w:val="24"/>
          <w:szCs w:val="24"/>
        </w:rPr>
        <w:t xml:space="preserve"> snack!</w:t>
      </w:r>
    </w:p>
    <w:p w:rsidR="00E40383" w:rsidRPr="00E40383" w:rsidRDefault="00E40383" w:rsidP="00E40383">
      <w:pPr>
        <w:rPr>
          <w:rFonts w:ascii="Arial" w:hAnsi="Arial" w:cs="Arial"/>
          <w:sz w:val="24"/>
          <w:szCs w:val="24"/>
        </w:rPr>
      </w:pPr>
      <w:r w:rsidRPr="00E40383">
        <w:rPr>
          <w:rFonts w:ascii="Arial" w:hAnsi="Arial" w:cs="Arial"/>
          <w:b/>
          <w:bCs/>
          <w:sz w:val="24"/>
          <w:szCs w:val="24"/>
        </w:rPr>
        <w:t>Reflection Prompt</w:t>
      </w:r>
      <w:proofErr w:type="gramStart"/>
      <w:r w:rsidRPr="00E40383">
        <w:rPr>
          <w:rFonts w:ascii="Arial" w:hAnsi="Arial" w:cs="Arial"/>
          <w:b/>
          <w:bCs/>
          <w:sz w:val="24"/>
          <w:szCs w:val="24"/>
        </w:rPr>
        <w:t>:</w:t>
      </w:r>
      <w:proofErr w:type="gramEnd"/>
      <w:r w:rsidRPr="00E40383">
        <w:rPr>
          <w:rFonts w:ascii="Arial" w:hAnsi="Arial" w:cs="Arial"/>
          <w:sz w:val="24"/>
          <w:szCs w:val="24"/>
        </w:rPr>
        <w:br/>
        <w:t>Write down one career milestone you want to hit in the next 3 years (e.g., “Land a manager role”). Why does it excite you? Keep this note somewhere visible, and revisit this chapter whenever you need a boost or new ideas. You’re building something amazing—keep going!</w:t>
      </w:r>
    </w:p>
    <w:p w:rsidR="00E40383" w:rsidRPr="00E40383" w:rsidRDefault="00E40383" w:rsidP="00E40383">
      <w:pPr>
        <w:rPr>
          <w:rFonts w:ascii="Arial" w:hAnsi="Arial" w:cs="Arial"/>
          <w:sz w:val="24"/>
          <w:szCs w:val="24"/>
        </w:rPr>
      </w:pPr>
      <w:r w:rsidRPr="00E40383">
        <w:rPr>
          <w:rFonts w:ascii="Arial" w:hAnsi="Arial" w:cs="Arial"/>
          <w:sz w:val="24"/>
          <w:szCs w:val="24"/>
        </w:rPr>
        <w:t>You’ve got the tools to shape your future—now take the next step with confidence! Let’s move to the final chapter, but remember: career development is a lifelong habit, so stay curious and keep pushing forward.</w:t>
      </w:r>
    </w:p>
    <w:p w:rsidR="00FA2E96" w:rsidRDefault="00FA2E96">
      <w:pPr>
        <w:rPr>
          <w:rFonts w:ascii="Arial" w:hAnsi="Arial" w:cs="Arial"/>
          <w:sz w:val="24"/>
          <w:szCs w:val="24"/>
        </w:rPr>
      </w:pPr>
    </w:p>
    <w:sectPr w:rsidR="00E40383" w:rsidRPr="00E403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993120"/>
    <w:multiLevelType w:val="multilevel"/>
    <w:tmpl w:val="CB2A8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E2D3218"/>
    <w:multiLevelType w:val="multilevel"/>
    <w:tmpl w:val="DB6C8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92A4AF2"/>
    <w:multiLevelType w:val="multilevel"/>
    <w:tmpl w:val="CA0A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47BC470E"/>
    <w:multiLevelType w:val="multilevel"/>
    <w:tmpl w:val="53F2D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532B5F64"/>
    <w:multiLevelType w:val="multilevel"/>
    <w:tmpl w:val="987EB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85C07BF"/>
    <w:multiLevelType w:val="multilevel"/>
    <w:tmpl w:val="8FA0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5ECA3B01"/>
    <w:multiLevelType w:val="multilevel"/>
    <w:tmpl w:val="BE2E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61B81C8F"/>
    <w:multiLevelType w:val="multilevel"/>
    <w:tmpl w:val="82CE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6CBD5F3E"/>
    <w:multiLevelType w:val="multilevel"/>
    <w:tmpl w:val="0AA0E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8911F05"/>
    <w:multiLevelType w:val="multilevel"/>
    <w:tmpl w:val="8FF06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8"/>
  </w:num>
  <w:num w:numId="3">
    <w:abstractNumId w:val="2"/>
  </w:num>
  <w:num w:numId="4">
    <w:abstractNumId w:val="1"/>
  </w:num>
  <w:num w:numId="5">
    <w:abstractNumId w:val="7"/>
  </w:num>
  <w:num w:numId="6">
    <w:abstractNumId w:val="9"/>
  </w:num>
  <w:num w:numId="7">
    <w:abstractNumId w:val="3"/>
  </w:num>
  <w:num w:numId="8">
    <w:abstractNumId w:val="4"/>
  </w:num>
  <w:num w:numId="9">
    <w:abstractNumId w:val="6"/>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4CA"/>
    <w:rsid w:val="002374CA"/>
    <w:rsid w:val="003703B5"/>
    <w:rsid w:val="00E40383"/>
    <w:rsid w:val="00FA2E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703B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703B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3B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703B5"/>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703B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703B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3B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703B5"/>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1459079">
      <w:bodyDiv w:val="1"/>
      <w:marLeft w:val="0"/>
      <w:marRight w:val="0"/>
      <w:marTop w:val="0"/>
      <w:marBottom w:val="0"/>
      <w:divBdr>
        <w:top w:val="none" w:sz="0" w:space="0" w:color="auto"/>
        <w:left w:val="none" w:sz="0" w:space="0" w:color="auto"/>
        <w:bottom w:val="none" w:sz="0" w:space="0" w:color="auto"/>
        <w:right w:val="none" w:sz="0" w:space="0" w:color="auto"/>
      </w:divBdr>
    </w:div>
    <w:div w:id="871962312">
      <w:bodyDiv w:val="1"/>
      <w:marLeft w:val="0"/>
      <w:marRight w:val="0"/>
      <w:marTop w:val="0"/>
      <w:marBottom w:val="0"/>
      <w:divBdr>
        <w:top w:val="none" w:sz="0" w:space="0" w:color="auto"/>
        <w:left w:val="none" w:sz="0" w:space="0" w:color="auto"/>
        <w:bottom w:val="none" w:sz="0" w:space="0" w:color="auto"/>
        <w:right w:val="none" w:sz="0" w:space="0" w:color="auto"/>
      </w:divBdr>
    </w:div>
    <w:div w:id="1493375129">
      <w:bodyDiv w:val="1"/>
      <w:marLeft w:val="0"/>
      <w:marRight w:val="0"/>
      <w:marTop w:val="0"/>
      <w:marBottom w:val="0"/>
      <w:divBdr>
        <w:top w:val="none" w:sz="0" w:space="0" w:color="auto"/>
        <w:left w:val="none" w:sz="0" w:space="0" w:color="auto"/>
        <w:bottom w:val="none" w:sz="0" w:space="0" w:color="auto"/>
        <w:right w:val="none" w:sz="0" w:space="0" w:color="auto"/>
      </w:divBdr>
    </w:div>
    <w:div w:id="1972206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2299</Words>
  <Characters>13109</Characters>
  <Application>Microsoft Office Word</Application>
  <DocSecurity>0</DocSecurity>
  <Lines>109</Lines>
  <Paragraphs>30</Paragraphs>
  <ScaleCrop>false</ScaleCrop>
  <Company/>
  <LinksUpToDate>false</LinksUpToDate>
  <CharactersWithSpaces>15378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2025-10-01T08:55:00Z</dcterms:created>
  <dcterms:modified xsi:type="dcterms:W3CDTF">2026-01-23T07:02:00Z</dcterms:modified>
</cp:coreProperties>
</file>