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6DC" w:rsidRPr="00FA56DC" w:rsidRDefault="00FA56DC" w:rsidP="00FB5152">
      <w:pPr>
        <w:pStyle w:val="Heading1"/>
      </w:pPr>
      <w:r w:rsidRPr="00FA56DC">
        <w:t>Chapter 1: Introduction to Crisis Management</w:t>
      </w:r>
    </w:p>
    <w:p w:rsidR="00FA56DC" w:rsidRPr="00FA56DC" w:rsidRDefault="00FB5152" w:rsidP="00FA56D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A56DC" w:rsidRPr="00FA56DC" w:rsidRDefault="00FA56DC" w:rsidP="00FB5152">
      <w:pPr>
        <w:pStyle w:val="Heading2"/>
      </w:pPr>
      <w:r w:rsidRPr="00FA56DC">
        <w:t>Section 1: What is a Crisis?</w:t>
      </w:r>
    </w:p>
    <w:p w:rsidR="00FA56DC" w:rsidRPr="00FA56DC" w:rsidRDefault="00FA56DC" w:rsidP="00FA56DC">
      <w:pPr>
        <w:rPr>
          <w:rFonts w:ascii="Arial" w:hAnsi="Arial" w:cs="Arial"/>
          <w:sz w:val="24"/>
          <w:szCs w:val="24"/>
        </w:rPr>
      </w:pPr>
      <w:r w:rsidRPr="00FA56DC">
        <w:rPr>
          <w:rFonts w:ascii="Arial" w:hAnsi="Arial" w:cs="Arial"/>
          <w:b/>
          <w:bCs/>
          <w:sz w:val="24"/>
          <w:szCs w:val="24"/>
        </w:rPr>
        <w:t>Definition of a Crisis</w:t>
      </w:r>
      <w:r w:rsidRPr="00FA56DC">
        <w:rPr>
          <w:rFonts w:ascii="Arial" w:hAnsi="Arial" w:cs="Arial"/>
          <w:sz w:val="24"/>
          <w:szCs w:val="24"/>
        </w:rPr>
        <w:br/>
      </w:r>
      <w:proofErr w:type="gramStart"/>
      <w:r w:rsidRPr="00FA56DC">
        <w:rPr>
          <w:rFonts w:ascii="Arial" w:hAnsi="Arial" w:cs="Arial"/>
          <w:sz w:val="24"/>
          <w:szCs w:val="24"/>
        </w:rPr>
        <w:t>Let’s</w:t>
      </w:r>
      <w:proofErr w:type="gramEnd"/>
      <w:r w:rsidRPr="00FA56DC">
        <w:rPr>
          <w:rFonts w:ascii="Arial" w:hAnsi="Arial" w:cs="Arial"/>
          <w:sz w:val="24"/>
          <w:szCs w:val="24"/>
        </w:rPr>
        <w:t xml:space="preserve"> break it down: a crisis is a sudden, unpredictable event that throws everything into chaos, putting people, places, or things in danger and requiring immediate action. It’s like when your </w:t>
      </w:r>
      <w:proofErr w:type="spellStart"/>
      <w:r w:rsidRPr="00FA56DC">
        <w:rPr>
          <w:rFonts w:ascii="Arial" w:hAnsi="Arial" w:cs="Arial"/>
          <w:sz w:val="24"/>
          <w:szCs w:val="24"/>
        </w:rPr>
        <w:t>favorite</w:t>
      </w:r>
      <w:proofErr w:type="spellEnd"/>
      <w:r w:rsidRPr="00FA56DC">
        <w:rPr>
          <w:rFonts w:ascii="Arial" w:hAnsi="Arial" w:cs="Arial"/>
          <w:sz w:val="24"/>
          <w:szCs w:val="24"/>
        </w:rPr>
        <w:t xml:space="preserve"> Netflix series hits a </w:t>
      </w:r>
      <w:proofErr w:type="spellStart"/>
      <w:r w:rsidRPr="00FA56DC">
        <w:rPr>
          <w:rFonts w:ascii="Arial" w:hAnsi="Arial" w:cs="Arial"/>
          <w:sz w:val="24"/>
          <w:szCs w:val="24"/>
        </w:rPr>
        <w:t>cliffhanger</w:t>
      </w:r>
      <w:proofErr w:type="spellEnd"/>
      <w:r w:rsidRPr="00FA56DC">
        <w:rPr>
          <w:rFonts w:ascii="Arial" w:hAnsi="Arial" w:cs="Arial"/>
          <w:sz w:val="24"/>
          <w:szCs w:val="24"/>
        </w:rPr>
        <w:t xml:space="preserve">—except this is real life, and you might need to step up as the main character. Crises can range from small-scale personal dramas to massive community-wide disasters. They often strike without warning, mess up your normal routine, and test your ability to think on your feet. That’s why understanding what a crisis is—and how to approach it—is the first step to becoming a teen </w:t>
      </w:r>
      <w:proofErr w:type="gramStart"/>
      <w:r w:rsidRPr="00FA56DC">
        <w:rPr>
          <w:rFonts w:ascii="Arial" w:hAnsi="Arial" w:cs="Arial"/>
          <w:sz w:val="24"/>
          <w:szCs w:val="24"/>
        </w:rPr>
        <w:t>who’s</w:t>
      </w:r>
      <w:proofErr w:type="gramEnd"/>
      <w:r w:rsidRPr="00FA56DC">
        <w:rPr>
          <w:rFonts w:ascii="Arial" w:hAnsi="Arial" w:cs="Arial"/>
          <w:sz w:val="24"/>
          <w:szCs w:val="24"/>
        </w:rPr>
        <w:t xml:space="preserve"> ready for anything.</w:t>
      </w:r>
    </w:p>
    <w:p w:rsidR="00FA56DC" w:rsidRPr="00FA56DC" w:rsidRDefault="00FA56DC" w:rsidP="00FA56DC">
      <w:pPr>
        <w:rPr>
          <w:rFonts w:ascii="Arial" w:hAnsi="Arial" w:cs="Arial"/>
          <w:sz w:val="24"/>
          <w:szCs w:val="24"/>
        </w:rPr>
      </w:pPr>
      <w:r w:rsidRPr="00FA56DC">
        <w:rPr>
          <w:rFonts w:ascii="Arial" w:hAnsi="Arial" w:cs="Arial"/>
          <w:b/>
          <w:bCs/>
          <w:sz w:val="24"/>
          <w:szCs w:val="24"/>
        </w:rPr>
        <w:t>Types of Crises</w:t>
      </w:r>
      <w:r w:rsidRPr="00FA56DC">
        <w:rPr>
          <w:rFonts w:ascii="Arial" w:hAnsi="Arial" w:cs="Arial"/>
          <w:sz w:val="24"/>
          <w:szCs w:val="24"/>
        </w:rPr>
        <w:br/>
      </w:r>
      <w:proofErr w:type="gramStart"/>
      <w:r w:rsidRPr="00FA56DC">
        <w:rPr>
          <w:rFonts w:ascii="Arial" w:hAnsi="Arial" w:cs="Arial"/>
          <w:sz w:val="24"/>
          <w:szCs w:val="24"/>
        </w:rPr>
        <w:t>Not</w:t>
      </w:r>
      <w:proofErr w:type="gramEnd"/>
      <w:r w:rsidRPr="00FA56DC">
        <w:rPr>
          <w:rFonts w:ascii="Arial" w:hAnsi="Arial" w:cs="Arial"/>
          <w:sz w:val="24"/>
          <w:szCs w:val="24"/>
        </w:rPr>
        <w:t xml:space="preserve"> all crises are the same, and knowing the differences helps you figure out the best way to react. Here are the three major categories we’ll explore, with examples that hit close to home for high schoolers:</w:t>
      </w:r>
    </w:p>
    <w:p w:rsidR="00FA56DC" w:rsidRPr="00FA56DC" w:rsidRDefault="00FA56DC" w:rsidP="00FA56DC">
      <w:pPr>
        <w:numPr>
          <w:ilvl w:val="0"/>
          <w:numId w:val="1"/>
        </w:numPr>
        <w:rPr>
          <w:rFonts w:ascii="Arial" w:hAnsi="Arial" w:cs="Arial"/>
          <w:sz w:val="24"/>
          <w:szCs w:val="24"/>
        </w:rPr>
      </w:pPr>
      <w:r w:rsidRPr="00FA56DC">
        <w:rPr>
          <w:rFonts w:ascii="Arial" w:hAnsi="Arial" w:cs="Arial"/>
          <w:b/>
          <w:bCs/>
          <w:sz w:val="24"/>
          <w:szCs w:val="24"/>
        </w:rPr>
        <w:t>Natural Disasters</w:t>
      </w:r>
      <w:r w:rsidRPr="00FA56DC">
        <w:rPr>
          <w:rFonts w:ascii="Arial" w:hAnsi="Arial" w:cs="Arial"/>
          <w:sz w:val="24"/>
          <w:szCs w:val="24"/>
        </w:rPr>
        <w:t>: These are big, nature-driven events that can shake up entire communities, like earthquakes, floods, hurricanes, or wildfires. Picture this: you’re chilling at home after school when a flash flood warning pops up on your phone. Rain’s pounding, streets are flooding, and your family needs to get to higher ground. Knowing where to go and what to grab (like your emergency kit) can make all the difference. Or think about a wildfire creeping closer to your town during a hot, dry summer—staying updated on evacuation alerts could save lives.</w:t>
      </w:r>
    </w:p>
    <w:p w:rsidR="00FA56DC" w:rsidRPr="00FA56DC" w:rsidRDefault="00FA56DC" w:rsidP="00FA56DC">
      <w:pPr>
        <w:numPr>
          <w:ilvl w:val="0"/>
          <w:numId w:val="1"/>
        </w:numPr>
        <w:rPr>
          <w:rFonts w:ascii="Arial" w:hAnsi="Arial" w:cs="Arial"/>
          <w:sz w:val="24"/>
          <w:szCs w:val="24"/>
        </w:rPr>
      </w:pPr>
      <w:r w:rsidRPr="00FA56DC">
        <w:rPr>
          <w:rFonts w:ascii="Arial" w:hAnsi="Arial" w:cs="Arial"/>
          <w:b/>
          <w:bCs/>
          <w:sz w:val="24"/>
          <w:szCs w:val="24"/>
        </w:rPr>
        <w:t>Medical Emergencies</w:t>
      </w:r>
      <w:r w:rsidRPr="00FA56DC">
        <w:rPr>
          <w:rFonts w:ascii="Arial" w:hAnsi="Arial" w:cs="Arial"/>
          <w:sz w:val="24"/>
          <w:szCs w:val="24"/>
        </w:rPr>
        <w:t xml:space="preserve">: These are sudden health issues that need fast action, like injuries or illnesses that pop up out of nowhere. Imagine you’re at a basketball game, hyping up your team, when a player twists their ankle badly and can’t walk. Or worse, someone at the school cafeteria starts choking on a piece of pizza during lunch. Recognizing the signs and knowing basic first aid (like the Heimlich </w:t>
      </w:r>
      <w:proofErr w:type="spellStart"/>
      <w:r w:rsidRPr="00FA56DC">
        <w:rPr>
          <w:rFonts w:ascii="Arial" w:hAnsi="Arial" w:cs="Arial"/>
          <w:sz w:val="24"/>
          <w:szCs w:val="24"/>
        </w:rPr>
        <w:t>maneuver</w:t>
      </w:r>
      <w:proofErr w:type="spellEnd"/>
      <w:r w:rsidRPr="00FA56DC">
        <w:rPr>
          <w:rFonts w:ascii="Arial" w:hAnsi="Arial" w:cs="Arial"/>
          <w:sz w:val="24"/>
          <w:szCs w:val="24"/>
        </w:rPr>
        <w:t>) can turn you into the hero of the moment.</w:t>
      </w:r>
    </w:p>
    <w:p w:rsidR="00FA56DC" w:rsidRPr="00FA56DC" w:rsidRDefault="00FA56DC" w:rsidP="00FA56DC">
      <w:pPr>
        <w:numPr>
          <w:ilvl w:val="0"/>
          <w:numId w:val="1"/>
        </w:numPr>
        <w:rPr>
          <w:rFonts w:ascii="Arial" w:hAnsi="Arial" w:cs="Arial"/>
          <w:sz w:val="24"/>
          <w:szCs w:val="24"/>
        </w:rPr>
      </w:pPr>
      <w:r w:rsidRPr="00FA56DC">
        <w:rPr>
          <w:rFonts w:ascii="Arial" w:hAnsi="Arial" w:cs="Arial"/>
          <w:b/>
          <w:bCs/>
          <w:sz w:val="24"/>
          <w:szCs w:val="24"/>
        </w:rPr>
        <w:t>Personal Crises</w:t>
      </w:r>
      <w:r w:rsidRPr="00FA56DC">
        <w:rPr>
          <w:rFonts w:ascii="Arial" w:hAnsi="Arial" w:cs="Arial"/>
          <w:sz w:val="24"/>
          <w:szCs w:val="24"/>
        </w:rPr>
        <w:t>: These are intense, often emotional situations that affect individuals or small groups, like family conflicts or mental health struggles. For instance, say your best friend is going through a rough patch after their parents’ divorce and starts withdrawing from everyone at school. Or maybe there’s a heated argument at a party you’re at, and it feels like it could get out of hand. Stepping in with a calm vibe or just being there to listen can de-escalate things and show you care.</w:t>
      </w:r>
    </w:p>
    <w:p w:rsidR="00FA56DC" w:rsidRPr="00FA56DC" w:rsidRDefault="00FA56DC" w:rsidP="00FA56DC">
      <w:pPr>
        <w:rPr>
          <w:rFonts w:ascii="Arial" w:hAnsi="Arial" w:cs="Arial"/>
          <w:sz w:val="24"/>
          <w:szCs w:val="24"/>
        </w:rPr>
      </w:pPr>
      <w:r w:rsidRPr="00FA56DC">
        <w:rPr>
          <w:rFonts w:ascii="Arial" w:hAnsi="Arial" w:cs="Arial"/>
          <w:b/>
          <w:bCs/>
          <w:sz w:val="24"/>
          <w:szCs w:val="24"/>
        </w:rPr>
        <w:lastRenderedPageBreak/>
        <w:t>Why It Matters for Teens</w:t>
      </w:r>
      <w:r w:rsidRPr="00FA56DC">
        <w:rPr>
          <w:rFonts w:ascii="Arial" w:hAnsi="Arial" w:cs="Arial"/>
          <w:sz w:val="24"/>
          <w:szCs w:val="24"/>
        </w:rPr>
        <w:br/>
      </w:r>
      <w:proofErr w:type="gramStart"/>
      <w:r w:rsidRPr="00FA56DC">
        <w:rPr>
          <w:rFonts w:ascii="Arial" w:hAnsi="Arial" w:cs="Arial"/>
          <w:sz w:val="24"/>
          <w:szCs w:val="24"/>
        </w:rPr>
        <w:t>You</w:t>
      </w:r>
      <w:proofErr w:type="gramEnd"/>
      <w:r w:rsidRPr="00FA56DC">
        <w:rPr>
          <w:rFonts w:ascii="Arial" w:hAnsi="Arial" w:cs="Arial"/>
          <w:sz w:val="24"/>
          <w:szCs w:val="24"/>
        </w:rPr>
        <w:t xml:space="preserve"> might be thinking, “Why do I need to know this? I’m just a teen!” But here’s the deal: crises don’t care about age, and they can happen anywhere—at school, during a hangout, or even while you’re scrolling </w:t>
      </w:r>
      <w:proofErr w:type="spellStart"/>
      <w:r w:rsidRPr="00FA56DC">
        <w:rPr>
          <w:rFonts w:ascii="Arial" w:hAnsi="Arial" w:cs="Arial"/>
          <w:sz w:val="24"/>
          <w:szCs w:val="24"/>
        </w:rPr>
        <w:t>TikTok</w:t>
      </w:r>
      <w:proofErr w:type="spellEnd"/>
      <w:r w:rsidRPr="00FA56DC">
        <w:rPr>
          <w:rFonts w:ascii="Arial" w:hAnsi="Arial" w:cs="Arial"/>
          <w:sz w:val="24"/>
          <w:szCs w:val="24"/>
        </w:rPr>
        <w:t xml:space="preserve"> at home. Understanding the types of crises means you’re less likely to be caught off guard. Plus, being the one who knows what’s going on when chaos hits? That’s next-level cool. Whether it’s helping a friend through a personal meltdown or staying alert during a storm warning, you’ve got the potential to be a game-changer. And let’s be real—colleges and future bosses love seeing leadership and responsibility on your resume.</w:t>
      </w:r>
    </w:p>
    <w:p w:rsidR="00FA56DC" w:rsidRPr="00FA56DC" w:rsidRDefault="00FA56DC" w:rsidP="00FA56DC">
      <w:pPr>
        <w:rPr>
          <w:rFonts w:ascii="Arial" w:hAnsi="Arial" w:cs="Arial"/>
          <w:sz w:val="24"/>
          <w:szCs w:val="24"/>
        </w:rPr>
      </w:pPr>
      <w:r w:rsidRPr="00FA56DC">
        <w:rPr>
          <w:rFonts w:ascii="Arial" w:hAnsi="Arial" w:cs="Arial"/>
          <w:b/>
          <w:bCs/>
          <w:sz w:val="24"/>
          <w:szCs w:val="24"/>
        </w:rPr>
        <w:t>Fun Challenge</w:t>
      </w:r>
      <w:r w:rsidRPr="00FA56DC">
        <w:rPr>
          <w:rFonts w:ascii="Arial" w:hAnsi="Arial" w:cs="Arial"/>
          <w:sz w:val="24"/>
          <w:szCs w:val="24"/>
        </w:rPr>
        <w:t xml:space="preserve">: Grab a notebook or your phone and think of a crisis from a movie, TV show, or video game you’ve seen or played—like a ship sinking in </w:t>
      </w:r>
      <w:r w:rsidRPr="00FA56DC">
        <w:rPr>
          <w:rFonts w:ascii="Arial" w:hAnsi="Arial" w:cs="Arial"/>
          <w:i/>
          <w:iCs/>
          <w:sz w:val="24"/>
          <w:szCs w:val="24"/>
        </w:rPr>
        <w:t>Titanic</w:t>
      </w:r>
      <w:r w:rsidRPr="00FA56DC">
        <w:rPr>
          <w:rFonts w:ascii="Arial" w:hAnsi="Arial" w:cs="Arial"/>
          <w:sz w:val="24"/>
          <w:szCs w:val="24"/>
        </w:rPr>
        <w:t xml:space="preserve"> or a zombie outbreak in </w:t>
      </w:r>
      <w:r w:rsidRPr="00FA56DC">
        <w:rPr>
          <w:rFonts w:ascii="Arial" w:hAnsi="Arial" w:cs="Arial"/>
          <w:i/>
          <w:iCs/>
          <w:sz w:val="24"/>
          <w:szCs w:val="24"/>
        </w:rPr>
        <w:t>The Last of Us</w:t>
      </w:r>
      <w:r w:rsidRPr="00FA56DC">
        <w:rPr>
          <w:rFonts w:ascii="Arial" w:hAnsi="Arial" w:cs="Arial"/>
          <w:sz w:val="24"/>
          <w:szCs w:val="24"/>
        </w:rPr>
        <w:t xml:space="preserve">. Write down what type of crisis it is (natural disaster, medical emergency, or personal crisis) and brainstorm three things you’d do if you were in that situation. Bonus points if you act it out with friends or make a quick </w:t>
      </w:r>
      <w:proofErr w:type="spellStart"/>
      <w:r w:rsidRPr="00FA56DC">
        <w:rPr>
          <w:rFonts w:ascii="Arial" w:hAnsi="Arial" w:cs="Arial"/>
          <w:sz w:val="24"/>
          <w:szCs w:val="24"/>
        </w:rPr>
        <w:t>Instagram</w:t>
      </w:r>
      <w:proofErr w:type="spellEnd"/>
      <w:r w:rsidRPr="00FA56DC">
        <w:rPr>
          <w:rFonts w:ascii="Arial" w:hAnsi="Arial" w:cs="Arial"/>
          <w:sz w:val="24"/>
          <w:szCs w:val="24"/>
        </w:rPr>
        <w:t xml:space="preserve"> story about it. Compare your ideas and see who’s got the most epic survival plan!</w:t>
      </w:r>
    </w:p>
    <w:p w:rsidR="00FA56DC" w:rsidRPr="00FA56DC" w:rsidRDefault="00FA56DC" w:rsidP="00FA56DC">
      <w:pPr>
        <w:rPr>
          <w:rFonts w:ascii="Arial" w:hAnsi="Arial" w:cs="Arial"/>
          <w:sz w:val="24"/>
          <w:szCs w:val="24"/>
        </w:rPr>
      </w:pPr>
      <w:r w:rsidRPr="00FA56DC">
        <w:rPr>
          <w:rFonts w:ascii="Arial" w:hAnsi="Arial" w:cs="Arial"/>
          <w:b/>
          <w:bCs/>
          <w:sz w:val="24"/>
          <w:szCs w:val="24"/>
        </w:rPr>
        <w:t>Relatable Story</w:t>
      </w:r>
      <w:r w:rsidRPr="00FA56DC">
        <w:rPr>
          <w:rFonts w:ascii="Arial" w:hAnsi="Arial" w:cs="Arial"/>
          <w:sz w:val="24"/>
          <w:szCs w:val="24"/>
        </w:rPr>
        <w:t xml:space="preserve">: Remember that viral video of a teen </w:t>
      </w:r>
      <w:proofErr w:type="gramStart"/>
      <w:r w:rsidRPr="00FA56DC">
        <w:rPr>
          <w:rFonts w:ascii="Arial" w:hAnsi="Arial" w:cs="Arial"/>
          <w:sz w:val="24"/>
          <w:szCs w:val="24"/>
        </w:rPr>
        <w:t>who</w:t>
      </w:r>
      <w:proofErr w:type="gramEnd"/>
      <w:r w:rsidRPr="00FA56DC">
        <w:rPr>
          <w:rFonts w:ascii="Arial" w:hAnsi="Arial" w:cs="Arial"/>
          <w:sz w:val="24"/>
          <w:szCs w:val="24"/>
        </w:rPr>
        <w:t xml:space="preserve"> saved his little sister from a dog attack? That’s a real-life personal and medical crisis combo. He didn’t have time to overthink—he just acted. That’s the kind of instinct we’re building here. Start small by noticing what’s around you, and soon you’ll be ready for bigger moments.</w:t>
      </w:r>
    </w:p>
    <w:p w:rsidR="00FA56DC" w:rsidRPr="00FA56DC" w:rsidRDefault="00FB5152" w:rsidP="00FA56D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A56DC" w:rsidRPr="00FA56DC" w:rsidRDefault="00FA56DC" w:rsidP="00FB5152">
      <w:pPr>
        <w:pStyle w:val="Heading2"/>
      </w:pPr>
      <w:r w:rsidRPr="00FA56DC">
        <w:t>Section 2: Importance of Staying Calm</w:t>
      </w:r>
    </w:p>
    <w:p w:rsidR="00FA56DC" w:rsidRPr="00FA56DC" w:rsidRDefault="00FA56DC" w:rsidP="00FA56DC">
      <w:pPr>
        <w:rPr>
          <w:rFonts w:ascii="Arial" w:hAnsi="Arial" w:cs="Arial"/>
          <w:sz w:val="24"/>
          <w:szCs w:val="24"/>
        </w:rPr>
      </w:pPr>
      <w:r w:rsidRPr="00FA56DC">
        <w:rPr>
          <w:rFonts w:ascii="Arial" w:hAnsi="Arial" w:cs="Arial"/>
          <w:b/>
          <w:bCs/>
          <w:sz w:val="24"/>
          <w:szCs w:val="24"/>
        </w:rPr>
        <w:t>Understanding Stress and Panic</w:t>
      </w:r>
      <w:r w:rsidRPr="00FA56DC">
        <w:rPr>
          <w:rFonts w:ascii="Arial" w:hAnsi="Arial" w:cs="Arial"/>
          <w:sz w:val="24"/>
          <w:szCs w:val="24"/>
        </w:rPr>
        <w:br/>
        <w:t>Alright, let’s get real about what happens when a crisis hits. Your body flips a switch into “fight or flight” mode—your heart’s thumping like you just ran a 5K, your hands are sweaty, and your brain feels like it’s buffering. That’s stress, and it’s your body’s natural way of saying, “</w:t>
      </w:r>
      <w:proofErr w:type="spellStart"/>
      <w:r w:rsidRPr="00FA56DC">
        <w:rPr>
          <w:rFonts w:ascii="Arial" w:hAnsi="Arial" w:cs="Arial"/>
          <w:sz w:val="24"/>
          <w:szCs w:val="24"/>
        </w:rPr>
        <w:t>Yo</w:t>
      </w:r>
      <w:proofErr w:type="spellEnd"/>
      <w:r w:rsidRPr="00FA56DC">
        <w:rPr>
          <w:rFonts w:ascii="Arial" w:hAnsi="Arial" w:cs="Arial"/>
          <w:sz w:val="24"/>
          <w:szCs w:val="24"/>
        </w:rPr>
        <w:t>, something’s up!” It’s not a bad thing—it can sharpen your focus and give you a burst of energy. But if stress spirals into panic, things get messy. Panic makes you freeze, scream, or do something impulsive that could make the situation worse. Think about a packed school assembly where someone yells “Bomb!” If everyone loses it and stampedes for the exits, people could get trampled. Staying calm lets you think straight and act smart. Fun fact: Studies show that taking just 10 seconds to breathe can lower your stress levels by 30%. You’ve got a built-in chill button—use it!</w:t>
      </w:r>
    </w:p>
    <w:p w:rsidR="00FA56DC" w:rsidRPr="00FA56DC" w:rsidRDefault="00FA56DC" w:rsidP="00FA56DC">
      <w:pPr>
        <w:rPr>
          <w:rFonts w:ascii="Arial" w:hAnsi="Arial" w:cs="Arial"/>
          <w:sz w:val="24"/>
          <w:szCs w:val="24"/>
        </w:rPr>
      </w:pPr>
      <w:r w:rsidRPr="00FA56DC">
        <w:rPr>
          <w:rFonts w:ascii="Arial" w:hAnsi="Arial" w:cs="Arial"/>
          <w:b/>
          <w:bCs/>
          <w:sz w:val="24"/>
          <w:szCs w:val="24"/>
        </w:rPr>
        <w:t xml:space="preserve">Techniques to Stay Composed </w:t>
      </w:r>
      <w:proofErr w:type="gramStart"/>
      <w:r w:rsidRPr="00FA56DC">
        <w:rPr>
          <w:rFonts w:ascii="Arial" w:hAnsi="Arial" w:cs="Arial"/>
          <w:b/>
          <w:bCs/>
          <w:sz w:val="24"/>
          <w:szCs w:val="24"/>
        </w:rPr>
        <w:t>During</w:t>
      </w:r>
      <w:proofErr w:type="gramEnd"/>
      <w:r w:rsidRPr="00FA56DC">
        <w:rPr>
          <w:rFonts w:ascii="Arial" w:hAnsi="Arial" w:cs="Arial"/>
          <w:b/>
          <w:bCs/>
          <w:sz w:val="24"/>
          <w:szCs w:val="24"/>
        </w:rPr>
        <w:t xml:space="preserve"> Emergencies</w:t>
      </w:r>
      <w:r w:rsidRPr="00FA56DC">
        <w:rPr>
          <w:rFonts w:ascii="Arial" w:hAnsi="Arial" w:cs="Arial"/>
          <w:sz w:val="24"/>
          <w:szCs w:val="24"/>
        </w:rPr>
        <w:br/>
        <w:t>Keeping your cool isn’t always easy, but with practice, it can become your go-to move. Here are some teen-friendly tricks to master calmness under pressure:</w:t>
      </w:r>
    </w:p>
    <w:p w:rsidR="00FA56DC" w:rsidRPr="00FA56DC" w:rsidRDefault="00FA56DC" w:rsidP="00FA56DC">
      <w:pPr>
        <w:numPr>
          <w:ilvl w:val="0"/>
          <w:numId w:val="2"/>
        </w:numPr>
        <w:rPr>
          <w:rFonts w:ascii="Arial" w:hAnsi="Arial" w:cs="Arial"/>
          <w:sz w:val="24"/>
          <w:szCs w:val="24"/>
        </w:rPr>
      </w:pPr>
      <w:r w:rsidRPr="00FA56DC">
        <w:rPr>
          <w:rFonts w:ascii="Arial" w:hAnsi="Arial" w:cs="Arial"/>
          <w:b/>
          <w:bCs/>
          <w:sz w:val="24"/>
          <w:szCs w:val="24"/>
        </w:rPr>
        <w:t>Breathe Like a Ninja</w:t>
      </w:r>
      <w:r w:rsidRPr="00FA56DC">
        <w:rPr>
          <w:rFonts w:ascii="Arial" w:hAnsi="Arial" w:cs="Arial"/>
          <w:sz w:val="24"/>
          <w:szCs w:val="24"/>
        </w:rPr>
        <w:t xml:space="preserve">: Slow, deep breathing is your secret weapon. Try the 4-4-4 method—inhale for 4 seconds, hold for 4, exhale for 4. It’s like hitting pause on a chaotic game level. Do this while picturing yourself sneaking </w:t>
      </w:r>
      <w:r w:rsidRPr="00FA56DC">
        <w:rPr>
          <w:rFonts w:ascii="Arial" w:hAnsi="Arial" w:cs="Arial"/>
          <w:sz w:val="24"/>
          <w:szCs w:val="24"/>
        </w:rPr>
        <w:lastRenderedPageBreak/>
        <w:t>through a stealth mission in </w:t>
      </w:r>
      <w:proofErr w:type="spellStart"/>
      <w:r w:rsidRPr="00FA56DC">
        <w:rPr>
          <w:rFonts w:ascii="Arial" w:hAnsi="Arial" w:cs="Arial"/>
          <w:i/>
          <w:iCs/>
          <w:sz w:val="24"/>
          <w:szCs w:val="24"/>
        </w:rPr>
        <w:t>Fortnite</w:t>
      </w:r>
      <w:proofErr w:type="spellEnd"/>
      <w:r w:rsidRPr="00FA56DC">
        <w:rPr>
          <w:rFonts w:ascii="Arial" w:hAnsi="Arial" w:cs="Arial"/>
          <w:sz w:val="24"/>
          <w:szCs w:val="24"/>
        </w:rPr>
        <w:t>. It slows your heart rate and clears the mental fog. Practice it now, even if you’re just chilling—see how it feels!</w:t>
      </w:r>
    </w:p>
    <w:p w:rsidR="00FA56DC" w:rsidRPr="00FA56DC" w:rsidRDefault="00FA56DC" w:rsidP="00FA56DC">
      <w:pPr>
        <w:numPr>
          <w:ilvl w:val="0"/>
          <w:numId w:val="2"/>
        </w:numPr>
        <w:rPr>
          <w:rFonts w:ascii="Arial" w:hAnsi="Arial" w:cs="Arial"/>
          <w:sz w:val="24"/>
          <w:szCs w:val="24"/>
        </w:rPr>
      </w:pPr>
      <w:r w:rsidRPr="00FA56DC">
        <w:rPr>
          <w:rFonts w:ascii="Arial" w:hAnsi="Arial" w:cs="Arial"/>
          <w:b/>
          <w:bCs/>
          <w:sz w:val="24"/>
          <w:szCs w:val="24"/>
        </w:rPr>
        <w:t>Focus on One Thing at a Time</w:t>
      </w:r>
      <w:r w:rsidRPr="00FA56DC">
        <w:rPr>
          <w:rFonts w:ascii="Arial" w:hAnsi="Arial" w:cs="Arial"/>
          <w:sz w:val="24"/>
          <w:szCs w:val="24"/>
        </w:rPr>
        <w:t>: Crises can feel like a million problems hitting at once, but don’t let that overwhelm you. Pick one task and nail it. For example, if there’s a small kitchen fire while you’re making snacks with friends, don’t worry about the burnt food or the smoke alarm—focus on grabbing the fire extinguisher or smothering the flames with a lid. One step, then the next.</w:t>
      </w:r>
    </w:p>
    <w:p w:rsidR="00FA56DC" w:rsidRPr="00FA56DC" w:rsidRDefault="00FA56DC" w:rsidP="00FA56DC">
      <w:pPr>
        <w:numPr>
          <w:ilvl w:val="0"/>
          <w:numId w:val="2"/>
        </w:numPr>
        <w:rPr>
          <w:rFonts w:ascii="Arial" w:hAnsi="Arial" w:cs="Arial"/>
          <w:sz w:val="24"/>
          <w:szCs w:val="24"/>
        </w:rPr>
      </w:pPr>
      <w:r w:rsidRPr="00FA56DC">
        <w:rPr>
          <w:rFonts w:ascii="Arial" w:hAnsi="Arial" w:cs="Arial"/>
          <w:b/>
          <w:bCs/>
          <w:sz w:val="24"/>
          <w:szCs w:val="24"/>
        </w:rPr>
        <w:t>Talk Yourself Through It</w:t>
      </w:r>
      <w:r w:rsidRPr="00FA56DC">
        <w:rPr>
          <w:rFonts w:ascii="Arial" w:hAnsi="Arial" w:cs="Arial"/>
          <w:sz w:val="24"/>
          <w:szCs w:val="24"/>
        </w:rPr>
        <w:t xml:space="preserve">: Be your own coach. Say stuff like, “I’m good, I can handle this,” or “Just focus, one thing at a time.” It’s like hyping yourself up before a big test or game. Bonus: imagine you’re narrating a YouTube </w:t>
      </w:r>
      <w:proofErr w:type="spellStart"/>
      <w:r w:rsidRPr="00FA56DC">
        <w:rPr>
          <w:rFonts w:ascii="Arial" w:hAnsi="Arial" w:cs="Arial"/>
          <w:sz w:val="24"/>
          <w:szCs w:val="24"/>
        </w:rPr>
        <w:t>vlog</w:t>
      </w:r>
      <w:proofErr w:type="spellEnd"/>
      <w:r w:rsidRPr="00FA56DC">
        <w:rPr>
          <w:rFonts w:ascii="Arial" w:hAnsi="Arial" w:cs="Arial"/>
          <w:sz w:val="24"/>
          <w:szCs w:val="24"/>
        </w:rPr>
        <w:t xml:space="preserve"> of your crisis-solving skills—“Hey guys, watch me save the day!” It sounds silly, but it works.</w:t>
      </w:r>
    </w:p>
    <w:p w:rsidR="00FA56DC" w:rsidRPr="00FA56DC" w:rsidRDefault="00FA56DC" w:rsidP="00FA56DC">
      <w:pPr>
        <w:numPr>
          <w:ilvl w:val="0"/>
          <w:numId w:val="2"/>
        </w:numPr>
        <w:rPr>
          <w:rFonts w:ascii="Arial" w:hAnsi="Arial" w:cs="Arial"/>
          <w:sz w:val="24"/>
          <w:szCs w:val="24"/>
        </w:rPr>
      </w:pPr>
      <w:r w:rsidRPr="00FA56DC">
        <w:rPr>
          <w:rFonts w:ascii="Arial" w:hAnsi="Arial" w:cs="Arial"/>
          <w:b/>
          <w:bCs/>
          <w:sz w:val="24"/>
          <w:szCs w:val="24"/>
        </w:rPr>
        <w:t>Practice Ahead of Time</w:t>
      </w:r>
      <w:r w:rsidRPr="00FA56DC">
        <w:rPr>
          <w:rFonts w:ascii="Arial" w:hAnsi="Arial" w:cs="Arial"/>
          <w:sz w:val="24"/>
          <w:szCs w:val="24"/>
        </w:rPr>
        <w:t>: The more you prep for emergencies, the less you’ll panic when they’re real. Think of school fire drills or lockdown practices—they’re boring, but they train your brain to react without freaking out. It’s like grinding for XP in a game; the more you do it, the better you get. Look up a quick “what to do in an earthquake” video online and mentally rehearse it tonight.</w:t>
      </w:r>
    </w:p>
    <w:p w:rsidR="00FA56DC" w:rsidRPr="00FA56DC" w:rsidRDefault="00FA56DC" w:rsidP="00FA56DC">
      <w:pPr>
        <w:numPr>
          <w:ilvl w:val="0"/>
          <w:numId w:val="2"/>
        </w:numPr>
        <w:rPr>
          <w:rFonts w:ascii="Arial" w:hAnsi="Arial" w:cs="Arial"/>
          <w:sz w:val="24"/>
          <w:szCs w:val="24"/>
        </w:rPr>
      </w:pPr>
      <w:r w:rsidRPr="00FA56DC">
        <w:rPr>
          <w:rFonts w:ascii="Arial" w:hAnsi="Arial" w:cs="Arial"/>
          <w:b/>
          <w:bCs/>
          <w:sz w:val="24"/>
          <w:szCs w:val="24"/>
        </w:rPr>
        <w:t>Find Your Anchor</w:t>
      </w:r>
      <w:r w:rsidRPr="00FA56DC">
        <w:rPr>
          <w:rFonts w:ascii="Arial" w:hAnsi="Arial" w:cs="Arial"/>
          <w:sz w:val="24"/>
          <w:szCs w:val="24"/>
        </w:rPr>
        <w:t xml:space="preserve">: Pick something to ground you when stress hits—like squeezing a stress ball, humming a </w:t>
      </w:r>
      <w:proofErr w:type="spellStart"/>
      <w:r w:rsidRPr="00FA56DC">
        <w:rPr>
          <w:rFonts w:ascii="Arial" w:hAnsi="Arial" w:cs="Arial"/>
          <w:sz w:val="24"/>
          <w:szCs w:val="24"/>
        </w:rPr>
        <w:t>fave</w:t>
      </w:r>
      <w:proofErr w:type="spellEnd"/>
      <w:r w:rsidRPr="00FA56DC">
        <w:rPr>
          <w:rFonts w:ascii="Arial" w:hAnsi="Arial" w:cs="Arial"/>
          <w:sz w:val="24"/>
          <w:szCs w:val="24"/>
        </w:rPr>
        <w:t xml:space="preserve"> song, or focusing on a nearby object (like your phone case). It’s a quick way to snap back to reality. Try picking an anchor now and test it out during a stressful moment, like before a big presentation.</w:t>
      </w:r>
    </w:p>
    <w:p w:rsidR="00FA56DC" w:rsidRPr="00FA56DC" w:rsidRDefault="00FA56DC" w:rsidP="00FA56DC">
      <w:pPr>
        <w:rPr>
          <w:rFonts w:ascii="Arial" w:hAnsi="Arial" w:cs="Arial"/>
          <w:sz w:val="24"/>
          <w:szCs w:val="24"/>
        </w:rPr>
      </w:pPr>
      <w:r w:rsidRPr="00FA56DC">
        <w:rPr>
          <w:rFonts w:ascii="Arial" w:hAnsi="Arial" w:cs="Arial"/>
          <w:b/>
          <w:bCs/>
          <w:sz w:val="24"/>
          <w:szCs w:val="24"/>
        </w:rPr>
        <w:t>Real-Life Example for Teens</w:t>
      </w:r>
      <w:r w:rsidRPr="00FA56DC">
        <w:rPr>
          <w:rFonts w:ascii="Arial" w:hAnsi="Arial" w:cs="Arial"/>
          <w:sz w:val="24"/>
          <w:szCs w:val="24"/>
        </w:rPr>
        <w:br/>
        <w:t xml:space="preserve">Imagine you’re at a house </w:t>
      </w:r>
      <w:proofErr w:type="gramStart"/>
      <w:r w:rsidRPr="00FA56DC">
        <w:rPr>
          <w:rFonts w:ascii="Arial" w:hAnsi="Arial" w:cs="Arial"/>
          <w:sz w:val="24"/>
          <w:szCs w:val="24"/>
        </w:rPr>
        <w:t>party,</w:t>
      </w:r>
      <w:proofErr w:type="gramEnd"/>
      <w:r w:rsidRPr="00FA56DC">
        <w:rPr>
          <w:rFonts w:ascii="Arial" w:hAnsi="Arial" w:cs="Arial"/>
          <w:sz w:val="24"/>
          <w:szCs w:val="24"/>
        </w:rPr>
        <w:t xml:space="preserve"> and someone accidentally knocks over a candle, starting a small fire on the curtains. Everyone’s shouting, phones are out recording, and your </w:t>
      </w:r>
      <w:proofErr w:type="gramStart"/>
      <w:r w:rsidRPr="00FA56DC">
        <w:rPr>
          <w:rFonts w:ascii="Arial" w:hAnsi="Arial" w:cs="Arial"/>
          <w:sz w:val="24"/>
          <w:szCs w:val="24"/>
        </w:rPr>
        <w:t>adrenaline’s</w:t>
      </w:r>
      <w:proofErr w:type="gramEnd"/>
      <w:r w:rsidRPr="00FA56DC">
        <w:rPr>
          <w:rFonts w:ascii="Arial" w:hAnsi="Arial" w:cs="Arial"/>
          <w:sz w:val="24"/>
          <w:szCs w:val="24"/>
        </w:rPr>
        <w:t xml:space="preserve"> through the roof. If you panic, you might just run or stand there stunned. But if you take a deep breath, remember to stay calm, and yell for someone to grab water or a blanket while you move people away, you’ve just taken control. Staying composed doesn’t mean you’re not scared—it means you’re channelling that fear into action. You’re basically Spider-Man in that moment, minus the web-slinging.</w:t>
      </w:r>
    </w:p>
    <w:p w:rsidR="00FA56DC" w:rsidRPr="00FA56DC" w:rsidRDefault="00FA56DC" w:rsidP="00FA56DC">
      <w:pPr>
        <w:rPr>
          <w:rFonts w:ascii="Arial" w:hAnsi="Arial" w:cs="Arial"/>
          <w:sz w:val="24"/>
          <w:szCs w:val="24"/>
        </w:rPr>
      </w:pPr>
      <w:r w:rsidRPr="00FA56DC">
        <w:rPr>
          <w:rFonts w:ascii="Arial" w:hAnsi="Arial" w:cs="Arial"/>
          <w:b/>
          <w:bCs/>
          <w:sz w:val="24"/>
          <w:szCs w:val="24"/>
        </w:rPr>
        <w:t>Interactive Twist</w:t>
      </w:r>
      <w:r w:rsidRPr="00FA56DC">
        <w:rPr>
          <w:rFonts w:ascii="Arial" w:hAnsi="Arial" w:cs="Arial"/>
          <w:sz w:val="24"/>
          <w:szCs w:val="24"/>
        </w:rPr>
        <w:t xml:space="preserve">: Team up with a friend or classmate for a “Calm </w:t>
      </w:r>
      <w:proofErr w:type="gramStart"/>
      <w:r w:rsidRPr="00FA56DC">
        <w:rPr>
          <w:rFonts w:ascii="Arial" w:hAnsi="Arial" w:cs="Arial"/>
          <w:sz w:val="24"/>
          <w:szCs w:val="24"/>
        </w:rPr>
        <w:t>Under</w:t>
      </w:r>
      <w:proofErr w:type="gramEnd"/>
      <w:r w:rsidRPr="00FA56DC">
        <w:rPr>
          <w:rFonts w:ascii="Arial" w:hAnsi="Arial" w:cs="Arial"/>
          <w:sz w:val="24"/>
          <w:szCs w:val="24"/>
        </w:rPr>
        <w:t xml:space="preserve"> Chaos” challenge. Set a 1-minute timer and pretend there’s a crisis (like a fake flood in your classroom). One of you acts super stressed—yelling, pacing, whatever—while the other uses the techniques above to stay calm and “solve” the problem. Switch roles and see who keeps their cool better. Make it hilarious by overacting the panic part, and maybe film it for laughs. Bonus: post it with #</w:t>
      </w:r>
      <w:proofErr w:type="spellStart"/>
      <w:r w:rsidRPr="00FA56DC">
        <w:rPr>
          <w:rFonts w:ascii="Arial" w:hAnsi="Arial" w:cs="Arial"/>
          <w:sz w:val="24"/>
          <w:szCs w:val="24"/>
        </w:rPr>
        <w:t>TeenCrisisHero</w:t>
      </w:r>
      <w:proofErr w:type="spellEnd"/>
      <w:r w:rsidRPr="00FA56DC">
        <w:rPr>
          <w:rFonts w:ascii="Arial" w:hAnsi="Arial" w:cs="Arial"/>
          <w:sz w:val="24"/>
          <w:szCs w:val="24"/>
        </w:rPr>
        <w:t xml:space="preserve"> if you’re bold!</w:t>
      </w:r>
    </w:p>
    <w:p w:rsidR="00FA56DC" w:rsidRPr="00FA56DC" w:rsidRDefault="00FA56DC" w:rsidP="00FA56DC">
      <w:pPr>
        <w:rPr>
          <w:rFonts w:ascii="Arial" w:hAnsi="Arial" w:cs="Arial"/>
          <w:sz w:val="24"/>
          <w:szCs w:val="24"/>
        </w:rPr>
      </w:pPr>
      <w:r w:rsidRPr="00FA56DC">
        <w:rPr>
          <w:rFonts w:ascii="Arial" w:hAnsi="Arial" w:cs="Arial"/>
          <w:b/>
          <w:bCs/>
          <w:sz w:val="24"/>
          <w:szCs w:val="24"/>
        </w:rPr>
        <w:lastRenderedPageBreak/>
        <w:t>Mind-Blowing Stat</w:t>
      </w:r>
      <w:r w:rsidRPr="00FA56DC">
        <w:rPr>
          <w:rFonts w:ascii="Arial" w:hAnsi="Arial" w:cs="Arial"/>
          <w:sz w:val="24"/>
          <w:szCs w:val="24"/>
        </w:rPr>
        <w:t xml:space="preserve">: Did you know that in emergencies, people who stay calm are 50% more likely to make the right decision, according to psychology research? That’s a huge edge. Start training your brain </w:t>
      </w:r>
      <w:proofErr w:type="gramStart"/>
      <w:r w:rsidRPr="00FA56DC">
        <w:rPr>
          <w:rFonts w:ascii="Arial" w:hAnsi="Arial" w:cs="Arial"/>
          <w:sz w:val="24"/>
          <w:szCs w:val="24"/>
        </w:rPr>
        <w:t>now,</w:t>
      </w:r>
      <w:proofErr w:type="gramEnd"/>
      <w:r w:rsidRPr="00FA56DC">
        <w:rPr>
          <w:rFonts w:ascii="Arial" w:hAnsi="Arial" w:cs="Arial"/>
          <w:sz w:val="24"/>
          <w:szCs w:val="24"/>
        </w:rPr>
        <w:t xml:space="preserve"> and you’ll be the one everyone looks to when stuff hits the fan.</w:t>
      </w:r>
    </w:p>
    <w:p w:rsidR="00FA56DC" w:rsidRPr="00FA56DC" w:rsidRDefault="00FB5152" w:rsidP="00FA56D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A56DC" w:rsidRPr="00FA56DC" w:rsidRDefault="00FA56DC" w:rsidP="00FB5152">
      <w:pPr>
        <w:pStyle w:val="Heading2"/>
      </w:pPr>
      <w:r w:rsidRPr="00FA56DC">
        <w:t>Section 3: Role of Teens in Crisis Situations</w:t>
      </w:r>
    </w:p>
    <w:p w:rsidR="00FA56DC" w:rsidRPr="00FA56DC" w:rsidRDefault="00FA56DC" w:rsidP="00FA56DC">
      <w:pPr>
        <w:rPr>
          <w:rFonts w:ascii="Arial" w:hAnsi="Arial" w:cs="Arial"/>
          <w:sz w:val="24"/>
          <w:szCs w:val="24"/>
        </w:rPr>
      </w:pPr>
      <w:r w:rsidRPr="00FA56DC">
        <w:rPr>
          <w:rFonts w:ascii="Arial" w:hAnsi="Arial" w:cs="Arial"/>
          <w:b/>
          <w:bCs/>
          <w:sz w:val="24"/>
          <w:szCs w:val="24"/>
        </w:rPr>
        <w:t>Responsibilities and Limitations</w:t>
      </w:r>
      <w:r w:rsidRPr="00FA56DC">
        <w:rPr>
          <w:rFonts w:ascii="Arial" w:hAnsi="Arial" w:cs="Arial"/>
          <w:sz w:val="24"/>
          <w:szCs w:val="24"/>
        </w:rPr>
        <w:br/>
        <w:t xml:space="preserve">As a high </w:t>
      </w:r>
      <w:proofErr w:type="spellStart"/>
      <w:r w:rsidRPr="00FA56DC">
        <w:rPr>
          <w:rFonts w:ascii="Arial" w:hAnsi="Arial" w:cs="Arial"/>
          <w:sz w:val="24"/>
          <w:szCs w:val="24"/>
        </w:rPr>
        <w:t>schooler</w:t>
      </w:r>
      <w:proofErr w:type="spellEnd"/>
      <w:r w:rsidRPr="00FA56DC">
        <w:rPr>
          <w:rFonts w:ascii="Arial" w:hAnsi="Arial" w:cs="Arial"/>
          <w:sz w:val="24"/>
          <w:szCs w:val="24"/>
        </w:rPr>
        <w:t xml:space="preserve">, you’re in this awesome in-between stage—not a helpless kid, but not yet a full-on adult with all the tools and authority. That means you’ve got some real power to make a difference in a crisis, but you also need to know your limits. Your responsibilities include being aware of what’s happening around you and taking action when it’s safe and within your ability. For example, if you’re at the mall with friends and see someone collapse, you could shout for help, stay with them, or even use basic first aid if you’ve learned it. That’s huge! But you’re not a doctor, </w:t>
      </w:r>
      <w:proofErr w:type="spellStart"/>
      <w:r w:rsidRPr="00FA56DC">
        <w:rPr>
          <w:rFonts w:ascii="Arial" w:hAnsi="Arial" w:cs="Arial"/>
          <w:sz w:val="24"/>
          <w:szCs w:val="24"/>
        </w:rPr>
        <w:t>firefighter</w:t>
      </w:r>
      <w:proofErr w:type="spellEnd"/>
      <w:r w:rsidRPr="00FA56DC">
        <w:rPr>
          <w:rFonts w:ascii="Arial" w:hAnsi="Arial" w:cs="Arial"/>
          <w:sz w:val="24"/>
          <w:szCs w:val="24"/>
        </w:rPr>
        <w:t>, or cop, so you’re not expected to solve every problem or risk your own safety. Think of yourself as the “first alert” person—spotting danger and getting the ball rolling for bigger help. Knowing when to step back is just as clutch as knowing when to step up.</w:t>
      </w:r>
    </w:p>
    <w:p w:rsidR="00FA56DC" w:rsidRPr="00FA56DC" w:rsidRDefault="00FA56DC" w:rsidP="00FA56DC">
      <w:pPr>
        <w:rPr>
          <w:rFonts w:ascii="Arial" w:hAnsi="Arial" w:cs="Arial"/>
          <w:sz w:val="24"/>
          <w:szCs w:val="24"/>
        </w:rPr>
      </w:pPr>
      <w:r w:rsidRPr="00FA56DC">
        <w:rPr>
          <w:rFonts w:ascii="Arial" w:hAnsi="Arial" w:cs="Arial"/>
          <w:b/>
          <w:bCs/>
          <w:sz w:val="24"/>
          <w:szCs w:val="24"/>
        </w:rPr>
        <w:t>When to Seek Help from Adults or Professionals</w:t>
      </w:r>
      <w:r w:rsidRPr="00FA56DC">
        <w:rPr>
          <w:rFonts w:ascii="Arial" w:hAnsi="Arial" w:cs="Arial"/>
          <w:sz w:val="24"/>
          <w:szCs w:val="24"/>
        </w:rPr>
        <w:br/>
      </w:r>
      <w:proofErr w:type="gramStart"/>
      <w:r w:rsidRPr="00FA56DC">
        <w:rPr>
          <w:rFonts w:ascii="Arial" w:hAnsi="Arial" w:cs="Arial"/>
          <w:sz w:val="24"/>
          <w:szCs w:val="24"/>
        </w:rPr>
        <w:t>There</w:t>
      </w:r>
      <w:proofErr w:type="gramEnd"/>
      <w:r w:rsidRPr="00FA56DC">
        <w:rPr>
          <w:rFonts w:ascii="Arial" w:hAnsi="Arial" w:cs="Arial"/>
          <w:sz w:val="24"/>
          <w:szCs w:val="24"/>
        </w:rPr>
        <w:t xml:space="preserve"> are moments when the smartest move is to tag in someone with more experience or resources. Here’s how to know when to call for backup:</w:t>
      </w:r>
    </w:p>
    <w:p w:rsidR="00FA56DC" w:rsidRPr="00FA56DC" w:rsidRDefault="00FA56DC" w:rsidP="00FA56DC">
      <w:pPr>
        <w:numPr>
          <w:ilvl w:val="0"/>
          <w:numId w:val="3"/>
        </w:numPr>
        <w:rPr>
          <w:rFonts w:ascii="Arial" w:hAnsi="Arial" w:cs="Arial"/>
          <w:sz w:val="24"/>
          <w:szCs w:val="24"/>
        </w:rPr>
      </w:pPr>
      <w:r w:rsidRPr="00FA56DC">
        <w:rPr>
          <w:rFonts w:ascii="Arial" w:hAnsi="Arial" w:cs="Arial"/>
          <w:b/>
          <w:bCs/>
          <w:sz w:val="24"/>
          <w:szCs w:val="24"/>
        </w:rPr>
        <w:t>Serious Injuries or High-Risk Situations</w:t>
      </w:r>
      <w:r w:rsidRPr="00FA56DC">
        <w:rPr>
          <w:rFonts w:ascii="Arial" w:hAnsi="Arial" w:cs="Arial"/>
          <w:sz w:val="24"/>
          <w:szCs w:val="24"/>
        </w:rPr>
        <w:t>: If someone’s hurt bad—like a deep cut from a skateboarding accident that won’t stop bleeding—or there’s a dangerous setup (think a car crash on your street with leaking fuel), don’t try to be the lone hero. Get an adult, call 911, or find someone trained for that level of crazy. Your job is to alert, not fix.</w:t>
      </w:r>
    </w:p>
    <w:p w:rsidR="00FA56DC" w:rsidRPr="00FA56DC" w:rsidRDefault="00FA56DC" w:rsidP="00FA56DC">
      <w:pPr>
        <w:numPr>
          <w:ilvl w:val="0"/>
          <w:numId w:val="3"/>
        </w:numPr>
        <w:rPr>
          <w:rFonts w:ascii="Arial" w:hAnsi="Arial" w:cs="Arial"/>
          <w:sz w:val="24"/>
          <w:szCs w:val="24"/>
        </w:rPr>
      </w:pPr>
      <w:r w:rsidRPr="00FA56DC">
        <w:rPr>
          <w:rFonts w:ascii="Arial" w:hAnsi="Arial" w:cs="Arial"/>
          <w:b/>
          <w:bCs/>
          <w:sz w:val="24"/>
          <w:szCs w:val="24"/>
        </w:rPr>
        <w:t>Out of Your Depth</w:t>
      </w:r>
      <w:r w:rsidRPr="00FA56DC">
        <w:rPr>
          <w:rFonts w:ascii="Arial" w:hAnsi="Arial" w:cs="Arial"/>
          <w:sz w:val="24"/>
          <w:szCs w:val="24"/>
        </w:rPr>
        <w:t>: If a situation is beyond what you know or can handle, like a friend having a seizure during class and you’ve never seen that before, don’t guess what to do. Find a teacher, school nurse, or dial emergency services. It’s not about giving up—it’s about getting the right help fast.</w:t>
      </w:r>
    </w:p>
    <w:p w:rsidR="00FA56DC" w:rsidRPr="00FA56DC" w:rsidRDefault="00FA56DC" w:rsidP="00FA56DC">
      <w:pPr>
        <w:numPr>
          <w:ilvl w:val="0"/>
          <w:numId w:val="3"/>
        </w:numPr>
        <w:rPr>
          <w:rFonts w:ascii="Arial" w:hAnsi="Arial" w:cs="Arial"/>
          <w:sz w:val="24"/>
          <w:szCs w:val="24"/>
        </w:rPr>
      </w:pPr>
      <w:r w:rsidRPr="00FA56DC">
        <w:rPr>
          <w:rFonts w:ascii="Arial" w:hAnsi="Arial" w:cs="Arial"/>
          <w:b/>
          <w:bCs/>
          <w:sz w:val="24"/>
          <w:szCs w:val="24"/>
        </w:rPr>
        <w:t>Emotional Overload</w:t>
      </w:r>
      <w:r w:rsidRPr="00FA56DC">
        <w:rPr>
          <w:rFonts w:ascii="Arial" w:hAnsi="Arial" w:cs="Arial"/>
          <w:sz w:val="24"/>
          <w:szCs w:val="24"/>
        </w:rPr>
        <w:t>: Crises aren’t just physical; they can hit hard emotionally. If you’re trying to support a friend who’s having a mental health crisis after a bad breakup and you feel overwhelmed, it’s okay to loop in a counsellor, parent, or trusted adult. You’re still helping by connecting them to support.</w:t>
      </w:r>
    </w:p>
    <w:p w:rsidR="00FA56DC" w:rsidRPr="00FA56DC" w:rsidRDefault="00FA56DC" w:rsidP="00FA56DC">
      <w:pPr>
        <w:numPr>
          <w:ilvl w:val="0"/>
          <w:numId w:val="3"/>
        </w:numPr>
        <w:rPr>
          <w:rFonts w:ascii="Arial" w:hAnsi="Arial" w:cs="Arial"/>
          <w:sz w:val="24"/>
          <w:szCs w:val="24"/>
        </w:rPr>
      </w:pPr>
      <w:r w:rsidRPr="00FA56DC">
        <w:rPr>
          <w:rFonts w:ascii="Arial" w:hAnsi="Arial" w:cs="Arial"/>
          <w:b/>
          <w:bCs/>
          <w:sz w:val="24"/>
          <w:szCs w:val="24"/>
        </w:rPr>
        <w:t>Legal or Safety Rules</w:t>
      </w:r>
      <w:r w:rsidRPr="00FA56DC">
        <w:rPr>
          <w:rFonts w:ascii="Arial" w:hAnsi="Arial" w:cs="Arial"/>
          <w:sz w:val="24"/>
          <w:szCs w:val="24"/>
        </w:rPr>
        <w:t>: Some situations have strict rules for a reason. Like, if there’s a chemical spill in the science lab, don’t play mad scientist—follow school protocol and let the pros handle it. Knowing when to follow the system keeps everyone safe.</w:t>
      </w:r>
    </w:p>
    <w:p w:rsidR="00FA56DC" w:rsidRPr="00FA56DC" w:rsidRDefault="00FA56DC" w:rsidP="00FA56DC">
      <w:pPr>
        <w:rPr>
          <w:rFonts w:ascii="Arial" w:hAnsi="Arial" w:cs="Arial"/>
          <w:sz w:val="24"/>
          <w:szCs w:val="24"/>
        </w:rPr>
      </w:pPr>
      <w:r w:rsidRPr="00FA56DC">
        <w:rPr>
          <w:rFonts w:ascii="Arial" w:hAnsi="Arial" w:cs="Arial"/>
          <w:b/>
          <w:bCs/>
          <w:sz w:val="24"/>
          <w:szCs w:val="24"/>
        </w:rPr>
        <w:lastRenderedPageBreak/>
        <w:t>Why Teens Matter in Crises</w:t>
      </w:r>
      <w:r w:rsidRPr="00FA56DC">
        <w:rPr>
          <w:rFonts w:ascii="Arial" w:hAnsi="Arial" w:cs="Arial"/>
          <w:sz w:val="24"/>
          <w:szCs w:val="24"/>
        </w:rPr>
        <w:br/>
        <w:t xml:space="preserve">Here’s the truth: you guys are often the first to spot trouble brewing. You’ve got sharp instincts and are usually right in the middle of the action—whether it’s noticing a weird smell at a bonfire party or seeing a classmate acting off during lunch. Your energy, creativity, and willingness to jump in can shift the outcome of a bad situation. Plus, teens are super connected—you can spread the word fast through group chats or social media to alert others. Think of yourself as the early warning system in your crew or community. And let’s not forget, learning these skills now isn’t just for today—it’s prep for adulthood. Showing you can handle pressure looks amazing on college apps, job interviews, or even just to impress your </w:t>
      </w:r>
      <w:proofErr w:type="gramStart"/>
      <w:r w:rsidRPr="00FA56DC">
        <w:rPr>
          <w:rFonts w:ascii="Arial" w:hAnsi="Arial" w:cs="Arial"/>
          <w:sz w:val="24"/>
          <w:szCs w:val="24"/>
        </w:rPr>
        <w:t>fam</w:t>
      </w:r>
      <w:proofErr w:type="gramEnd"/>
      <w:r w:rsidRPr="00FA56DC">
        <w:rPr>
          <w:rFonts w:ascii="Arial" w:hAnsi="Arial" w:cs="Arial"/>
          <w:sz w:val="24"/>
          <w:szCs w:val="24"/>
        </w:rPr>
        <w:t>.</w:t>
      </w:r>
    </w:p>
    <w:p w:rsidR="00FA56DC" w:rsidRPr="00FA56DC" w:rsidRDefault="00FA56DC" w:rsidP="00FA56DC">
      <w:pPr>
        <w:rPr>
          <w:rFonts w:ascii="Arial" w:hAnsi="Arial" w:cs="Arial"/>
          <w:sz w:val="24"/>
          <w:szCs w:val="24"/>
        </w:rPr>
      </w:pPr>
      <w:r w:rsidRPr="00FA56DC">
        <w:rPr>
          <w:rFonts w:ascii="Arial" w:hAnsi="Arial" w:cs="Arial"/>
          <w:b/>
          <w:bCs/>
          <w:sz w:val="24"/>
          <w:szCs w:val="24"/>
        </w:rPr>
        <w:t>Cool Example</w:t>
      </w:r>
      <w:r w:rsidRPr="00FA56DC">
        <w:rPr>
          <w:rFonts w:ascii="Arial" w:hAnsi="Arial" w:cs="Arial"/>
          <w:sz w:val="24"/>
          <w:szCs w:val="24"/>
        </w:rPr>
        <w:t xml:space="preserve">: Picture this: you’re at a school dance, and the DJ’s equipment starts sparking, sending little shocks of electricity. People are freaking out, some are laughing, </w:t>
      </w:r>
      <w:proofErr w:type="gramStart"/>
      <w:r w:rsidRPr="00FA56DC">
        <w:rPr>
          <w:rFonts w:ascii="Arial" w:hAnsi="Arial" w:cs="Arial"/>
          <w:sz w:val="24"/>
          <w:szCs w:val="24"/>
        </w:rPr>
        <w:t>others</w:t>
      </w:r>
      <w:proofErr w:type="gramEnd"/>
      <w:r w:rsidRPr="00FA56DC">
        <w:rPr>
          <w:rFonts w:ascii="Arial" w:hAnsi="Arial" w:cs="Arial"/>
          <w:sz w:val="24"/>
          <w:szCs w:val="24"/>
        </w:rPr>
        <w:t xml:space="preserve"> are backing away. You stay calm, point it out to the chaperone, and help move your friends away from the setup while someone unplugs it. You didn’t fix the gear, but you kept the party from turning into a disaster. That’s a teen stepping up without overstepping—total MVP move!</w:t>
      </w:r>
    </w:p>
    <w:p w:rsidR="00FA56DC" w:rsidRPr="00FA56DC" w:rsidRDefault="00FA56DC" w:rsidP="00FA56DC">
      <w:pPr>
        <w:rPr>
          <w:rFonts w:ascii="Arial" w:hAnsi="Arial" w:cs="Arial"/>
          <w:sz w:val="24"/>
          <w:szCs w:val="24"/>
        </w:rPr>
      </w:pPr>
      <w:r w:rsidRPr="00FA56DC">
        <w:rPr>
          <w:rFonts w:ascii="Arial" w:hAnsi="Arial" w:cs="Arial"/>
          <w:b/>
          <w:bCs/>
          <w:sz w:val="24"/>
          <w:szCs w:val="24"/>
        </w:rPr>
        <w:t>Engaging Activity</w:t>
      </w:r>
      <w:r w:rsidRPr="00FA56DC">
        <w:rPr>
          <w:rFonts w:ascii="Arial" w:hAnsi="Arial" w:cs="Arial"/>
          <w:sz w:val="24"/>
          <w:szCs w:val="24"/>
        </w:rPr>
        <w:t xml:space="preserve">: Rally your squad for a “Teen Crisis Action Plan” project. Pick a fake but realistic scenario—like a power outage during a late-night study session at someone’s house, or a minor car accident while you’re carpooling to a game. Brainstorm together and list: (1) three things you’d do as teens to help right away, (2) when and how you’d call an adult or </w:t>
      </w:r>
      <w:proofErr w:type="gramStart"/>
      <w:r w:rsidRPr="00FA56DC">
        <w:rPr>
          <w:rFonts w:ascii="Arial" w:hAnsi="Arial" w:cs="Arial"/>
          <w:sz w:val="24"/>
          <w:szCs w:val="24"/>
        </w:rPr>
        <w:t>professional,</w:t>
      </w:r>
      <w:proofErr w:type="gramEnd"/>
      <w:r w:rsidRPr="00FA56DC">
        <w:rPr>
          <w:rFonts w:ascii="Arial" w:hAnsi="Arial" w:cs="Arial"/>
          <w:sz w:val="24"/>
          <w:szCs w:val="24"/>
        </w:rPr>
        <w:t xml:space="preserve"> and (3) one way to prevent that crisis next time. Turn it into a fun skit or comic strip if you’re artsy, or make a quick </w:t>
      </w:r>
      <w:proofErr w:type="spellStart"/>
      <w:r w:rsidRPr="00FA56DC">
        <w:rPr>
          <w:rFonts w:ascii="Arial" w:hAnsi="Arial" w:cs="Arial"/>
          <w:sz w:val="24"/>
          <w:szCs w:val="24"/>
        </w:rPr>
        <w:t>TikTok</w:t>
      </w:r>
      <w:proofErr w:type="spellEnd"/>
      <w:r w:rsidRPr="00FA56DC">
        <w:rPr>
          <w:rFonts w:ascii="Arial" w:hAnsi="Arial" w:cs="Arial"/>
          <w:sz w:val="24"/>
          <w:szCs w:val="24"/>
        </w:rPr>
        <w:t xml:space="preserve"> with dramatic sound effects to show off your plan. Use #</w:t>
      </w:r>
      <w:proofErr w:type="spellStart"/>
      <w:r w:rsidRPr="00FA56DC">
        <w:rPr>
          <w:rFonts w:ascii="Arial" w:hAnsi="Arial" w:cs="Arial"/>
          <w:sz w:val="24"/>
          <w:szCs w:val="24"/>
        </w:rPr>
        <w:t>TeenResponder</w:t>
      </w:r>
      <w:proofErr w:type="spellEnd"/>
      <w:r w:rsidRPr="00FA56DC">
        <w:rPr>
          <w:rFonts w:ascii="Arial" w:hAnsi="Arial" w:cs="Arial"/>
          <w:sz w:val="24"/>
          <w:szCs w:val="24"/>
        </w:rPr>
        <w:t xml:space="preserve"> to share your vibe and inspire others. This isn’t just homework—it’s real-world prep with a creative twist!</w:t>
      </w:r>
    </w:p>
    <w:p w:rsidR="00FA56DC" w:rsidRPr="00FA56DC" w:rsidRDefault="00FA56DC" w:rsidP="00FA56DC">
      <w:pPr>
        <w:rPr>
          <w:rFonts w:ascii="Arial" w:hAnsi="Arial" w:cs="Arial"/>
          <w:sz w:val="24"/>
          <w:szCs w:val="24"/>
        </w:rPr>
      </w:pPr>
      <w:r w:rsidRPr="00FA56DC">
        <w:rPr>
          <w:rFonts w:ascii="Arial" w:hAnsi="Arial" w:cs="Arial"/>
          <w:b/>
          <w:bCs/>
          <w:sz w:val="24"/>
          <w:szCs w:val="24"/>
        </w:rPr>
        <w:t>Inspiring Thought</w:t>
      </w:r>
      <w:r w:rsidRPr="00FA56DC">
        <w:rPr>
          <w:rFonts w:ascii="Arial" w:hAnsi="Arial" w:cs="Arial"/>
          <w:sz w:val="24"/>
          <w:szCs w:val="24"/>
        </w:rPr>
        <w:t xml:space="preserve">: Ever heard of </w:t>
      </w:r>
      <w:proofErr w:type="spellStart"/>
      <w:r w:rsidRPr="00FA56DC">
        <w:rPr>
          <w:rFonts w:ascii="Arial" w:hAnsi="Arial" w:cs="Arial"/>
          <w:sz w:val="24"/>
          <w:szCs w:val="24"/>
        </w:rPr>
        <w:t>Malala</w:t>
      </w:r>
      <w:proofErr w:type="spellEnd"/>
      <w:r w:rsidRPr="00FA56DC">
        <w:rPr>
          <w:rFonts w:ascii="Arial" w:hAnsi="Arial" w:cs="Arial"/>
          <w:sz w:val="24"/>
          <w:szCs w:val="24"/>
        </w:rPr>
        <w:t xml:space="preserve"> </w:t>
      </w:r>
      <w:proofErr w:type="spellStart"/>
      <w:r w:rsidRPr="00FA56DC">
        <w:rPr>
          <w:rFonts w:ascii="Arial" w:hAnsi="Arial" w:cs="Arial"/>
          <w:sz w:val="24"/>
          <w:szCs w:val="24"/>
        </w:rPr>
        <w:t>Yousafzai</w:t>
      </w:r>
      <w:proofErr w:type="spellEnd"/>
      <w:r w:rsidRPr="00FA56DC">
        <w:rPr>
          <w:rFonts w:ascii="Arial" w:hAnsi="Arial" w:cs="Arial"/>
          <w:sz w:val="24"/>
          <w:szCs w:val="24"/>
        </w:rPr>
        <w:t>? She was a teen when she started speaking out for girls’ education, even after facing life-threatening crises. Her courage shows that age doesn’t limit impact. You don’t need to change the world overnight, but starting with small, smart actions in your own circle? That’s where legends are made.</w:t>
      </w:r>
    </w:p>
    <w:p w:rsidR="00FA56DC" w:rsidRPr="00FA56DC" w:rsidRDefault="00FB5152" w:rsidP="00FA56D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B5152" w:rsidRDefault="00FB5152" w:rsidP="00FB5152">
      <w:pPr>
        <w:pStyle w:val="Heading2"/>
      </w:pPr>
      <w:r>
        <w:t>Chapter Wrap-up</w:t>
      </w:r>
    </w:p>
    <w:p w:rsidR="00FA56DC" w:rsidRPr="00FA56DC" w:rsidRDefault="00FA56DC" w:rsidP="00FA56DC">
      <w:pPr>
        <w:rPr>
          <w:rFonts w:ascii="Arial" w:hAnsi="Arial" w:cs="Arial"/>
          <w:b/>
          <w:bCs/>
          <w:sz w:val="24"/>
          <w:szCs w:val="24"/>
        </w:rPr>
      </w:pPr>
    </w:p>
    <w:p w:rsidR="00FA56DC" w:rsidRPr="00FA56DC" w:rsidRDefault="00FA56DC" w:rsidP="00FA56DC">
      <w:pPr>
        <w:rPr>
          <w:rFonts w:ascii="Arial" w:hAnsi="Arial" w:cs="Arial"/>
          <w:sz w:val="24"/>
          <w:szCs w:val="24"/>
        </w:rPr>
      </w:pPr>
      <w:r w:rsidRPr="00FA56DC">
        <w:rPr>
          <w:rFonts w:ascii="Arial" w:hAnsi="Arial" w:cs="Arial"/>
          <w:sz w:val="24"/>
          <w:szCs w:val="24"/>
        </w:rPr>
        <w:t xml:space="preserve">Wow, you’ve just crushed the first chapter of your crisis management journey! You now know what a crisis looks like—whether it’s a raging storm, a medical scare, or a personal struggle—and how to spot the differences. You’ve got the lowdown on why staying calm is your secret weapon, with practical tricks to keep your head in the game even when your heart’s racing. And you’ve learned the unique role you play as a teen, balancing responsibility with knowing when to call in the big guns. These are </w:t>
      </w:r>
      <w:r w:rsidRPr="00FA56DC">
        <w:rPr>
          <w:rFonts w:ascii="Arial" w:hAnsi="Arial" w:cs="Arial"/>
          <w:sz w:val="24"/>
          <w:szCs w:val="24"/>
        </w:rPr>
        <w:lastRenderedPageBreak/>
        <w:t>the building blocks of becoming a crisis management champ, and you’re already ahead of the curve!</w:t>
      </w:r>
    </w:p>
    <w:p w:rsidR="00FA56DC" w:rsidRPr="00FA56DC" w:rsidRDefault="00FA56DC" w:rsidP="00FA56DC">
      <w:pPr>
        <w:rPr>
          <w:rFonts w:ascii="Arial" w:hAnsi="Arial" w:cs="Arial"/>
          <w:sz w:val="24"/>
          <w:szCs w:val="24"/>
        </w:rPr>
      </w:pPr>
      <w:r w:rsidRPr="00FA56DC">
        <w:rPr>
          <w:rFonts w:ascii="Arial" w:hAnsi="Arial" w:cs="Arial"/>
          <w:sz w:val="24"/>
          <w:szCs w:val="24"/>
        </w:rPr>
        <w:t xml:space="preserve">Keep these lessons locked in as we roll into more hands-on skills like first aid and emergency response in the upcoming chapters. Every step you take now is </w:t>
      </w:r>
      <w:proofErr w:type="spellStart"/>
      <w:r w:rsidRPr="00FA56DC">
        <w:rPr>
          <w:rFonts w:ascii="Arial" w:hAnsi="Arial" w:cs="Arial"/>
          <w:sz w:val="24"/>
          <w:szCs w:val="24"/>
        </w:rPr>
        <w:t>leveling</w:t>
      </w:r>
      <w:proofErr w:type="spellEnd"/>
      <w:r w:rsidRPr="00FA56DC">
        <w:rPr>
          <w:rFonts w:ascii="Arial" w:hAnsi="Arial" w:cs="Arial"/>
          <w:sz w:val="24"/>
          <w:szCs w:val="24"/>
        </w:rPr>
        <w:t xml:space="preserve"> up your ability to handle whatever life throws at you. Gear up, stay curious, and let’s turn every challenge into a chance to shine. You’ve got this—who’s ready to be the ultimate teen hero? Let’s do this together!</w:t>
      </w:r>
    </w:p>
    <w:p w:rsidR="00096C74" w:rsidRDefault="00096C74">
      <w:pPr>
        <w:rPr>
          <w:rFonts w:ascii="Arial" w:hAnsi="Arial" w:cs="Arial"/>
          <w:sz w:val="24"/>
          <w:szCs w:val="24"/>
        </w:rPr>
      </w:pPr>
    </w:p>
    <w:sectPr w:rsidR="00FA56DC" w:rsidRPr="00FA5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497550"/>
    <w:multiLevelType w:val="multilevel"/>
    <w:tmpl w:val="C17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54264D"/>
    <w:multiLevelType w:val="multilevel"/>
    <w:tmpl w:val="3E3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F5C1978"/>
    <w:multiLevelType w:val="multilevel"/>
    <w:tmpl w:val="785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945"/>
    <w:rsid w:val="00096C74"/>
    <w:rsid w:val="00E13945"/>
    <w:rsid w:val="00FA56DC"/>
    <w:rsid w:val="00FB5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51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51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1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515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51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51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1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515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79608">
      <w:bodyDiv w:val="1"/>
      <w:marLeft w:val="0"/>
      <w:marRight w:val="0"/>
      <w:marTop w:val="0"/>
      <w:marBottom w:val="0"/>
      <w:divBdr>
        <w:top w:val="none" w:sz="0" w:space="0" w:color="auto"/>
        <w:left w:val="none" w:sz="0" w:space="0" w:color="auto"/>
        <w:bottom w:val="none" w:sz="0" w:space="0" w:color="auto"/>
        <w:right w:val="none" w:sz="0" w:space="0" w:color="auto"/>
      </w:divBdr>
    </w:div>
    <w:div w:id="1183741003">
      <w:bodyDiv w:val="1"/>
      <w:marLeft w:val="0"/>
      <w:marRight w:val="0"/>
      <w:marTop w:val="0"/>
      <w:marBottom w:val="0"/>
      <w:divBdr>
        <w:top w:val="none" w:sz="0" w:space="0" w:color="auto"/>
        <w:left w:val="none" w:sz="0" w:space="0" w:color="auto"/>
        <w:bottom w:val="none" w:sz="0" w:space="0" w:color="auto"/>
        <w:right w:val="none" w:sz="0" w:space="0" w:color="auto"/>
      </w:divBdr>
    </w:div>
    <w:div w:id="1381325974">
      <w:bodyDiv w:val="1"/>
      <w:marLeft w:val="0"/>
      <w:marRight w:val="0"/>
      <w:marTop w:val="0"/>
      <w:marBottom w:val="0"/>
      <w:divBdr>
        <w:top w:val="none" w:sz="0" w:space="0" w:color="auto"/>
        <w:left w:val="none" w:sz="0" w:space="0" w:color="auto"/>
        <w:bottom w:val="none" w:sz="0" w:space="0" w:color="auto"/>
        <w:right w:val="none" w:sz="0" w:space="0" w:color="auto"/>
      </w:divBdr>
    </w:div>
    <w:div w:id="1665860536">
      <w:bodyDiv w:val="1"/>
      <w:marLeft w:val="0"/>
      <w:marRight w:val="0"/>
      <w:marTop w:val="0"/>
      <w:marBottom w:val="0"/>
      <w:divBdr>
        <w:top w:val="none" w:sz="0" w:space="0" w:color="auto"/>
        <w:left w:val="none" w:sz="0" w:space="0" w:color="auto"/>
        <w:bottom w:val="none" w:sz="0" w:space="0" w:color="auto"/>
        <w:right w:val="none" w:sz="0" w:space="0" w:color="auto"/>
      </w:divBdr>
    </w:div>
    <w:div w:id="213170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2370</Words>
  <Characters>13512</Characters>
  <Application>Microsoft Office Word</Application>
  <DocSecurity>0</DocSecurity>
  <Lines>112</Lines>
  <Paragraphs>31</Paragraphs>
  <ScaleCrop>false</ScaleCrop>
  <Company/>
  <LinksUpToDate>false</LinksUpToDate>
  <CharactersWithSpaces>15851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2025-08-16T08:53:00Z</dcterms:created>
  <dcterms:modified xsi:type="dcterms:W3CDTF">2026-01-23T11:55:00Z</dcterms:modified>
</cp:coreProperties>
</file>