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What is the primary purpose of first aid?</w:t>
      </w:r>
      <w:r>
        <w:rPr>
          <w:sz w:val="24"/>
        </w:rPr>
        <w:br/>
        <w:t>A) To replace professional medical treatment completely</w:t>
      </w:r>
      <w:r>
        <w:rPr>
          <w:sz w:val="24"/>
        </w:rPr>
        <w:br/>
        <w:t>B) To provide immediate, temporary care to prevent worsening of an injury or illness</w:t>
      </w:r>
      <w:r>
        <w:rPr>
          <w:sz w:val="24"/>
        </w:rPr>
        <w:br/>
        <w:t>C) To diagnose the exact medical condition of the injured person</w:t>
      </w:r>
      <w:r>
        <w:rPr>
          <w:sz w:val="24"/>
        </w:rPr>
        <w:br/>
        <w:t>D) To perform complex medical procedures in an emergency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do Good Samaritan laws generally protect you from when providing first aid?</w:t>
      </w:r>
      <w:r>
        <w:rPr>
          <w:sz w:val="24"/>
        </w:rPr>
        <w:br/>
        <w:t>A) Any mistakes, even if you act recklessly</w:t>
      </w:r>
      <w:r>
        <w:rPr>
          <w:sz w:val="24"/>
        </w:rPr>
        <w:br/>
        <w:t>B) Legal liability if you help in good faith and act reasonably</w:t>
      </w:r>
      <w:r>
        <w:rPr>
          <w:sz w:val="24"/>
        </w:rPr>
        <w:br/>
        <w:t>C) The need to ask for consent before helping someone</w:t>
      </w:r>
      <w:r>
        <w:rPr>
          <w:sz w:val="24"/>
        </w:rPr>
        <w:br/>
        <w:t>D) Having to call 911 after assisting someone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Which item is NOT typically recommended for a teen’s first aid kit?</w:t>
      </w:r>
      <w:r>
        <w:rPr>
          <w:sz w:val="24"/>
        </w:rPr>
        <w:br/>
        <w:t>A) Antiseptic wipes for cleaning wounds</w:t>
      </w:r>
      <w:r>
        <w:rPr>
          <w:sz w:val="24"/>
        </w:rPr>
        <w:br/>
        <w:t>B) Disposable gloves to protect against germs</w:t>
      </w:r>
      <w:r>
        <w:rPr>
          <w:sz w:val="24"/>
        </w:rPr>
        <w:br/>
        <w:t>C) Prescription medication to share with friends</w:t>
      </w:r>
      <w:r>
        <w:rPr>
          <w:sz w:val="24"/>
        </w:rPr>
        <w:br/>
        <w:t>D) Instant cold packs for swelling or sprains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the FIRST step you should take before helping someone in an emergency?</w:t>
      </w:r>
      <w:r>
        <w:rPr>
          <w:sz w:val="24"/>
        </w:rPr>
        <w:br/>
        <w:t>A) Immediately apply a bandage to any visible wound</w:t>
      </w:r>
      <w:r>
        <w:rPr>
          <w:sz w:val="24"/>
        </w:rPr>
        <w:br/>
        <w:t>B) Call 911 even if the situation seems minor</w:t>
      </w:r>
      <w:r>
        <w:rPr>
          <w:sz w:val="24"/>
        </w:rPr>
        <w:br/>
        <w:t>C) Assess the scene to ensure it’s safe for you to approach</w:t>
      </w:r>
      <w:r>
        <w:rPr>
          <w:sz w:val="24"/>
        </w:rPr>
        <w:br/>
        <w:t>D) Move the injured person to a more comfortable location</w:t>
      </w:r>
      <w:r>
        <w:rPr>
          <w:sz w:val="24"/>
        </w:rPr>
        <w:br/>
      </w:r>
      <w:r>
        <w:rPr>
          <w:b/>
          <w:sz w:val="24"/>
        </w:rPr>
        <w:t>Correct Answer: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When using an instant cold pack for a sprain, what is an important step to avoid injury?</w:t>
      </w:r>
      <w:r>
        <w:rPr>
          <w:sz w:val="24"/>
        </w:rPr>
        <w:br/>
        <w:t>A) Place it directly on the skin for maximum effect</w:t>
      </w:r>
      <w:r>
        <w:rPr>
          <w:sz w:val="24"/>
        </w:rPr>
        <w:br/>
        <w:t>B) Wrap it in a cloth or shirt before applying to the area</w:t>
      </w:r>
      <w:r>
        <w:rPr>
          <w:sz w:val="24"/>
        </w:rPr>
        <w:br/>
        <w:t>C) Keep it on the injury for at least an hour without a break</w:t>
      </w:r>
      <w:r>
        <w:rPr>
          <w:sz w:val="24"/>
        </w:rPr>
        <w:br/>
        <w:t>D) Squeeze it as hard as possible to activate the cooling faster</w:t>
      </w:r>
      <w:r>
        <w:rPr>
          <w:sz w:val="24"/>
        </w:rPr>
        <w:br/>
      </w:r>
      <w:r>
        <w:rPr>
          <w:b/>
          <w:sz w:val="24"/>
        </w:rPr>
        <w:t>Correct 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