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an environmental factor driving migration, as discussed in the chapter?</w:t>
      </w:r>
      <w:r>
        <w:rPr>
          <w:sz w:val="24"/>
        </w:rPr>
        <w:br/>
        <w:t>a) Moving to a new country for a better job opportunity</w:t>
      </w:r>
      <w:r>
        <w:rPr>
          <w:sz w:val="24"/>
        </w:rPr>
        <w:br/>
        <w:t>b) Fleeing a war-torn region due to political conflict</w:t>
      </w:r>
      <w:r>
        <w:rPr>
          <w:sz w:val="24"/>
        </w:rPr>
        <w:br/>
      </w:r>
      <w:r>
        <w:rPr>
          <w:sz w:val="24"/>
        </w:rPr>
        <w:t>c) Relocating because of floods or droughts caused by climate change</w:t>
      </w:r>
      <w:r>
        <w:rPr>
          <w:sz w:val="24"/>
        </w:rPr>
        <w:br/>
        <w:t>d) Migrating to join family members in another city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Relocating because of floods or droughts caused by climate change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major challenge faced by refugees during their journeys, as highlighted in the chapter?</w:t>
      </w:r>
      <w:r>
        <w:rPr>
          <w:sz w:val="24"/>
        </w:rPr>
        <w:br/>
        <w:t>a) Learning a new language in a safe environment</w:t>
      </w:r>
      <w:r>
        <w:rPr>
          <w:sz w:val="24"/>
        </w:rPr>
        <w:br/>
        <w:t xml:space="preserve">b) </w:t>
      </w:r>
      <w:r>
        <w:rPr>
          <w:sz w:val="24"/>
        </w:rPr>
        <w:t>Facing</w:t>
      </w:r>
      <w:r>
        <w:rPr>
          <w:sz w:val="24"/>
        </w:rPr>
        <w:t xml:space="preserve"> dangerous conditions, such as overcrowded boats or violence</w:t>
      </w:r>
      <w:r>
        <w:rPr>
          <w:sz w:val="24"/>
        </w:rPr>
        <w:br/>
        <w:t>c) Adapting to new cultural festivals and traditions</w:t>
      </w:r>
      <w:r>
        <w:rPr>
          <w:sz w:val="24"/>
        </w:rPr>
        <w:br/>
        <w:t>d) Finding affordable housing in a new city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Facing dangerous conditions, such as overcrowded boats or violence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  <w:t>According to the chapter, what is the difference between cultural adaptation and assimilation for immigrants?</w:t>
      </w:r>
      <w:r>
        <w:rPr>
          <w:sz w:val="24"/>
        </w:rPr>
        <w:br/>
        <w:t>a) Adaptation is fully blending into the new culture, while assimilation is keeping one’s heritage</w:t>
      </w:r>
      <w:r>
        <w:rPr>
          <w:sz w:val="24"/>
        </w:rPr>
        <w:br/>
        <w:t>b) Adaptation is adjusting to a new culture while maintaining heritage, while assimilation is adopting the new culture more completely</w:t>
      </w:r>
      <w:r>
        <w:rPr>
          <w:sz w:val="24"/>
        </w:rPr>
        <w:br/>
        <w:t>c) Adaptation involves rejecting the new culture, while assimilation involves embracing it partially</w:t>
      </w:r>
      <w:r>
        <w:rPr>
          <w:sz w:val="24"/>
        </w:rPr>
        <w:br/>
        <w:t>d) Adaptation and assimilation are the same and involve losing one’s original identity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Adaptation is adjusting to a new culture while maintaining heritage, while assimilation is adopting the new culture more completely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way the chapter suggests teens can support newcomers, such as migrants or refugees, in their schools or communities?</w:t>
      </w:r>
      <w:r>
        <w:rPr>
          <w:sz w:val="24"/>
        </w:rPr>
        <w:br/>
        <w:t>a) Ignoring their cultural differences to avoid conflict</w:t>
      </w:r>
      <w:r>
        <w:rPr>
          <w:sz w:val="24"/>
        </w:rPr>
        <w:br/>
        <w:t>b) Inviting them to join activities and standing up against bullying</w:t>
      </w:r>
      <w:r>
        <w:rPr>
          <w:sz w:val="24"/>
        </w:rPr>
        <w:br/>
        <w:t>c) Encouraging them to forget their heritage to fit in faster</w:t>
      </w:r>
      <w:r>
        <w:rPr>
          <w:sz w:val="24"/>
        </w:rPr>
        <w:br/>
        <w:t>d) Avoiding conversations about their background to prevent discomfort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Inviting them to join activities and standing up against bullying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