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598" w:rsidRPr="00705598" w:rsidRDefault="00705598" w:rsidP="00834498">
      <w:pPr>
        <w:pStyle w:val="Heading1"/>
      </w:pPr>
      <w:r w:rsidRPr="00705598">
        <w:t>Chapter 6: Critical Thinking with Data</w:t>
      </w:r>
    </w:p>
    <w:p w:rsidR="00705598" w:rsidRPr="00705598" w:rsidRDefault="00834498" w:rsidP="00705598">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705598" w:rsidRPr="00705598" w:rsidRDefault="00705598" w:rsidP="00834498">
      <w:pPr>
        <w:pStyle w:val="Heading2"/>
      </w:pPr>
      <w:r w:rsidRPr="00705598">
        <w:t>Section 1: Spotting Misleading Data</w:t>
      </w:r>
    </w:p>
    <w:p w:rsidR="00705598" w:rsidRPr="00705598" w:rsidRDefault="00705598" w:rsidP="00705598">
      <w:pPr>
        <w:rPr>
          <w:rFonts w:ascii="Arial" w:hAnsi="Arial" w:cs="Arial"/>
          <w:sz w:val="24"/>
          <w:szCs w:val="24"/>
        </w:rPr>
      </w:pPr>
      <w:r w:rsidRPr="00705598">
        <w:rPr>
          <w:rFonts w:ascii="Arial" w:hAnsi="Arial" w:cs="Arial"/>
          <w:b/>
          <w:bCs/>
          <w:sz w:val="24"/>
          <w:szCs w:val="24"/>
        </w:rPr>
        <w:t xml:space="preserve">What </w:t>
      </w:r>
      <w:proofErr w:type="gramStart"/>
      <w:r w:rsidRPr="00705598">
        <w:rPr>
          <w:rFonts w:ascii="Arial" w:hAnsi="Arial" w:cs="Arial"/>
          <w:b/>
          <w:bCs/>
          <w:sz w:val="24"/>
          <w:szCs w:val="24"/>
        </w:rPr>
        <w:t>You’ll</w:t>
      </w:r>
      <w:proofErr w:type="gramEnd"/>
      <w:r w:rsidRPr="00705598">
        <w:rPr>
          <w:rFonts w:ascii="Arial" w:hAnsi="Arial" w:cs="Arial"/>
          <w:b/>
          <w:bCs/>
          <w:sz w:val="24"/>
          <w:szCs w:val="24"/>
        </w:rPr>
        <w:t xml:space="preserve"> Learn:</w:t>
      </w:r>
      <w:r w:rsidRPr="00705598">
        <w:rPr>
          <w:rFonts w:ascii="Arial" w:hAnsi="Arial" w:cs="Arial"/>
          <w:sz w:val="24"/>
          <w:szCs w:val="24"/>
        </w:rPr>
        <w:t xml:space="preserve"> Understand how data can be manipulated through misleading graphs and statistics, and recognize these tricks in everyday contexts like media and advertisements. You’ll learn to spot red flags and think twice before believing every number or chart you see.</w:t>
      </w:r>
    </w:p>
    <w:p w:rsidR="00705598" w:rsidRPr="00705598" w:rsidRDefault="00705598" w:rsidP="00705598">
      <w:pPr>
        <w:rPr>
          <w:rFonts w:ascii="Arial" w:hAnsi="Arial" w:cs="Arial"/>
          <w:b/>
          <w:bCs/>
          <w:sz w:val="24"/>
          <w:szCs w:val="24"/>
        </w:rPr>
      </w:pPr>
      <w:r w:rsidRPr="00705598">
        <w:rPr>
          <w:rFonts w:ascii="Arial" w:hAnsi="Arial" w:cs="Arial"/>
          <w:b/>
          <w:bCs/>
          <w:sz w:val="24"/>
          <w:szCs w:val="24"/>
        </w:rPr>
        <w:t>Understanding Misleading Graphs and Statistics</w:t>
      </w:r>
    </w:p>
    <w:p w:rsidR="00705598" w:rsidRPr="00705598" w:rsidRDefault="00705598" w:rsidP="00705598">
      <w:pPr>
        <w:rPr>
          <w:rFonts w:ascii="Arial" w:hAnsi="Arial" w:cs="Arial"/>
          <w:sz w:val="24"/>
          <w:szCs w:val="24"/>
        </w:rPr>
      </w:pPr>
      <w:r w:rsidRPr="00705598">
        <w:rPr>
          <w:rFonts w:ascii="Arial" w:hAnsi="Arial" w:cs="Arial"/>
          <w:sz w:val="24"/>
          <w:szCs w:val="24"/>
        </w:rPr>
        <w:t>Data is powerful, but it can also be a sneaky liar if presented in the wrong way. Misleading data happens when numbers, graphs, or stats are shown in a way that distorts the truth—sometimes on purpose, sometimes by accident. As teens, you’re bombarded with info daily, so knowing how to spot these tricks is like having a superpower against being fooled. Let’s break down the common ways data can mislead you:</w:t>
      </w:r>
    </w:p>
    <w:p w:rsidR="00705598" w:rsidRPr="00705598" w:rsidRDefault="00705598" w:rsidP="00705598">
      <w:pPr>
        <w:numPr>
          <w:ilvl w:val="0"/>
          <w:numId w:val="1"/>
        </w:numPr>
        <w:rPr>
          <w:rFonts w:ascii="Arial" w:hAnsi="Arial" w:cs="Arial"/>
          <w:sz w:val="24"/>
          <w:szCs w:val="24"/>
        </w:rPr>
      </w:pPr>
      <w:r w:rsidRPr="00705598">
        <w:rPr>
          <w:rFonts w:ascii="Arial" w:hAnsi="Arial" w:cs="Arial"/>
          <w:b/>
          <w:bCs/>
          <w:sz w:val="24"/>
          <w:szCs w:val="24"/>
        </w:rPr>
        <w:t>Tricky Graphs:</w:t>
      </w:r>
      <w:r w:rsidRPr="00705598">
        <w:rPr>
          <w:rFonts w:ascii="Arial" w:hAnsi="Arial" w:cs="Arial"/>
          <w:sz w:val="24"/>
          <w:szCs w:val="24"/>
        </w:rPr>
        <w:t> Ever seen a bar chart where the y-axis starts at 50 instead of 0? It makes small differences look huge. For example, a graph showing soda sales jumping from 50 to 60 cans might look like a massive spike if the axis starts at 50—but it’s just 10 cans. Always check the scale!</w:t>
      </w:r>
    </w:p>
    <w:p w:rsidR="00705598" w:rsidRPr="00705598" w:rsidRDefault="00705598" w:rsidP="00705598">
      <w:pPr>
        <w:numPr>
          <w:ilvl w:val="0"/>
          <w:numId w:val="1"/>
        </w:numPr>
        <w:rPr>
          <w:rFonts w:ascii="Arial" w:hAnsi="Arial" w:cs="Arial"/>
          <w:sz w:val="24"/>
          <w:szCs w:val="24"/>
        </w:rPr>
      </w:pPr>
      <w:r w:rsidRPr="00705598">
        <w:rPr>
          <w:rFonts w:ascii="Arial" w:hAnsi="Arial" w:cs="Arial"/>
          <w:b/>
          <w:bCs/>
          <w:sz w:val="24"/>
          <w:szCs w:val="24"/>
        </w:rPr>
        <w:t>Cherry-Picked Data:</w:t>
      </w:r>
      <w:r w:rsidRPr="00705598">
        <w:rPr>
          <w:rFonts w:ascii="Arial" w:hAnsi="Arial" w:cs="Arial"/>
          <w:sz w:val="24"/>
          <w:szCs w:val="24"/>
        </w:rPr>
        <w:t> This is when someone only shows the data that supports their point and hides the rest. Imagine a phone company ad saying, “90% of users love our new model!” but they only surveyed 10 loyal fans and ignored 100 angry customers. Sounds fishy, right?</w:t>
      </w:r>
    </w:p>
    <w:p w:rsidR="00705598" w:rsidRPr="00705598" w:rsidRDefault="00705598" w:rsidP="00705598">
      <w:pPr>
        <w:numPr>
          <w:ilvl w:val="0"/>
          <w:numId w:val="1"/>
        </w:numPr>
        <w:rPr>
          <w:rFonts w:ascii="Arial" w:hAnsi="Arial" w:cs="Arial"/>
          <w:sz w:val="24"/>
          <w:szCs w:val="24"/>
        </w:rPr>
      </w:pPr>
      <w:r w:rsidRPr="00705598">
        <w:rPr>
          <w:rFonts w:ascii="Arial" w:hAnsi="Arial" w:cs="Arial"/>
          <w:b/>
          <w:bCs/>
          <w:sz w:val="24"/>
          <w:szCs w:val="24"/>
        </w:rPr>
        <w:t>Misleading Percentages:</w:t>
      </w:r>
      <w:r w:rsidRPr="00705598">
        <w:rPr>
          <w:rFonts w:ascii="Arial" w:hAnsi="Arial" w:cs="Arial"/>
          <w:sz w:val="24"/>
          <w:szCs w:val="24"/>
        </w:rPr>
        <w:t> Percentages can trick you if the base number isn’t clear. A headline might scream, “Crime up 100%!” but if it’s just one incident last year to two this year, it’s not a big deal. Context matters!</w:t>
      </w:r>
    </w:p>
    <w:p w:rsidR="00705598" w:rsidRPr="00705598" w:rsidRDefault="00705598" w:rsidP="00705598">
      <w:pPr>
        <w:numPr>
          <w:ilvl w:val="0"/>
          <w:numId w:val="1"/>
        </w:numPr>
        <w:rPr>
          <w:rFonts w:ascii="Arial" w:hAnsi="Arial" w:cs="Arial"/>
          <w:sz w:val="24"/>
          <w:szCs w:val="24"/>
        </w:rPr>
      </w:pPr>
      <w:r w:rsidRPr="00705598">
        <w:rPr>
          <w:rFonts w:ascii="Arial" w:hAnsi="Arial" w:cs="Arial"/>
          <w:b/>
          <w:bCs/>
          <w:sz w:val="24"/>
          <w:szCs w:val="24"/>
        </w:rPr>
        <w:t>Correlation vs. Causation Confusion:</w:t>
      </w:r>
      <w:r w:rsidRPr="00705598">
        <w:rPr>
          <w:rFonts w:ascii="Arial" w:hAnsi="Arial" w:cs="Arial"/>
          <w:sz w:val="24"/>
          <w:szCs w:val="24"/>
        </w:rPr>
        <w:t xml:space="preserve"> Just because two things happen together doesn’t mean one causes the other. Example: “Ice cream sales rise with </w:t>
      </w:r>
      <w:proofErr w:type="spellStart"/>
      <w:r w:rsidRPr="00705598">
        <w:rPr>
          <w:rFonts w:ascii="Arial" w:hAnsi="Arial" w:cs="Arial"/>
          <w:sz w:val="24"/>
          <w:szCs w:val="24"/>
        </w:rPr>
        <w:t>drownings</w:t>
      </w:r>
      <w:proofErr w:type="spellEnd"/>
      <w:r w:rsidRPr="00705598">
        <w:rPr>
          <w:rFonts w:ascii="Arial" w:hAnsi="Arial" w:cs="Arial"/>
          <w:sz w:val="24"/>
          <w:szCs w:val="24"/>
        </w:rPr>
        <w:t>!” Does ice cream cause drowning? Nope—it’s just that both happen more in summer. Don’t jump to conclusions!</w:t>
      </w:r>
    </w:p>
    <w:p w:rsidR="00705598" w:rsidRPr="00705598" w:rsidRDefault="00705598" w:rsidP="00705598">
      <w:pPr>
        <w:rPr>
          <w:rFonts w:ascii="Arial" w:hAnsi="Arial" w:cs="Arial"/>
          <w:sz w:val="24"/>
          <w:szCs w:val="24"/>
        </w:rPr>
      </w:pPr>
      <w:r w:rsidRPr="00705598">
        <w:rPr>
          <w:rFonts w:ascii="Arial" w:hAnsi="Arial" w:cs="Arial"/>
          <w:b/>
          <w:bCs/>
          <w:sz w:val="24"/>
          <w:szCs w:val="24"/>
        </w:rPr>
        <w:t>Practical Explanation 1:</w:t>
      </w:r>
      <w:r w:rsidRPr="00705598">
        <w:rPr>
          <w:rFonts w:ascii="Arial" w:hAnsi="Arial" w:cs="Arial"/>
          <w:sz w:val="24"/>
          <w:szCs w:val="24"/>
        </w:rPr>
        <w:t xml:space="preserve"> Imagine you’re scrolling </w:t>
      </w:r>
      <w:proofErr w:type="spellStart"/>
      <w:r w:rsidRPr="00705598">
        <w:rPr>
          <w:rFonts w:ascii="Arial" w:hAnsi="Arial" w:cs="Arial"/>
          <w:sz w:val="24"/>
          <w:szCs w:val="24"/>
        </w:rPr>
        <w:t>TikTok</w:t>
      </w:r>
      <w:proofErr w:type="spellEnd"/>
      <w:r w:rsidRPr="00705598">
        <w:rPr>
          <w:rFonts w:ascii="Arial" w:hAnsi="Arial" w:cs="Arial"/>
          <w:sz w:val="24"/>
          <w:szCs w:val="24"/>
        </w:rPr>
        <w:t xml:space="preserve"> and see a graph claiming, “Teens who game 5+ hours daily get 50% better grades!” The y-axis starts at 40%, exaggerating the jump, and there’s no info on how many teens were studied. Red flag! Dig deeper—maybe they only asked straight-A gamers. Misleading graphs can hype fake trends, so check the details before believing.</w:t>
      </w:r>
    </w:p>
    <w:p w:rsidR="00705598" w:rsidRPr="00705598" w:rsidRDefault="00705598" w:rsidP="00705598">
      <w:pPr>
        <w:rPr>
          <w:rFonts w:ascii="Arial" w:hAnsi="Arial" w:cs="Arial"/>
          <w:sz w:val="24"/>
          <w:szCs w:val="24"/>
        </w:rPr>
      </w:pPr>
      <w:r w:rsidRPr="00705598">
        <w:rPr>
          <w:rFonts w:ascii="Arial" w:hAnsi="Arial" w:cs="Arial"/>
          <w:b/>
          <w:bCs/>
          <w:sz w:val="24"/>
          <w:szCs w:val="24"/>
        </w:rPr>
        <w:t>Practical Explanation 2:</w:t>
      </w:r>
      <w:r w:rsidRPr="00705598">
        <w:rPr>
          <w:rFonts w:ascii="Arial" w:hAnsi="Arial" w:cs="Arial"/>
          <w:sz w:val="24"/>
          <w:szCs w:val="24"/>
        </w:rPr>
        <w:t xml:space="preserve"> Think about a school report saying, “Attendance dropped 25% this month!” </w:t>
      </w:r>
      <w:proofErr w:type="gramStart"/>
      <w:r w:rsidRPr="00705598">
        <w:rPr>
          <w:rFonts w:ascii="Arial" w:hAnsi="Arial" w:cs="Arial"/>
          <w:sz w:val="24"/>
          <w:szCs w:val="24"/>
        </w:rPr>
        <w:t>Scary, right?</w:t>
      </w:r>
      <w:proofErr w:type="gramEnd"/>
      <w:r w:rsidRPr="00705598">
        <w:rPr>
          <w:rFonts w:ascii="Arial" w:hAnsi="Arial" w:cs="Arial"/>
          <w:sz w:val="24"/>
          <w:szCs w:val="24"/>
        </w:rPr>
        <w:t xml:space="preserve"> But if it’s just one day of absences during a holiday, </w:t>
      </w:r>
      <w:r w:rsidRPr="00705598">
        <w:rPr>
          <w:rFonts w:ascii="Arial" w:hAnsi="Arial" w:cs="Arial"/>
          <w:sz w:val="24"/>
          <w:szCs w:val="24"/>
        </w:rPr>
        <w:lastRenderedPageBreak/>
        <w:t>and the rest of the month was fine, that stat is misleading without context. Always ask, “What’s the full story behind this number?”</w:t>
      </w:r>
    </w:p>
    <w:p w:rsidR="00705598" w:rsidRPr="00705598" w:rsidRDefault="00705598" w:rsidP="00705598">
      <w:pPr>
        <w:rPr>
          <w:rFonts w:ascii="Arial" w:hAnsi="Arial" w:cs="Arial"/>
          <w:b/>
          <w:bCs/>
          <w:sz w:val="24"/>
          <w:szCs w:val="24"/>
        </w:rPr>
      </w:pPr>
      <w:r w:rsidRPr="00705598">
        <w:rPr>
          <w:rFonts w:ascii="Arial" w:hAnsi="Arial" w:cs="Arial"/>
          <w:b/>
          <w:bCs/>
          <w:sz w:val="24"/>
          <w:szCs w:val="24"/>
        </w:rPr>
        <w:t>Examples of Data Manipulation in Media</w:t>
      </w:r>
    </w:p>
    <w:p w:rsidR="00705598" w:rsidRPr="00705598" w:rsidRDefault="00705598" w:rsidP="00705598">
      <w:pPr>
        <w:rPr>
          <w:rFonts w:ascii="Arial" w:hAnsi="Arial" w:cs="Arial"/>
          <w:sz w:val="24"/>
          <w:szCs w:val="24"/>
        </w:rPr>
      </w:pPr>
      <w:r w:rsidRPr="00705598">
        <w:rPr>
          <w:rFonts w:ascii="Arial" w:hAnsi="Arial" w:cs="Arial"/>
          <w:sz w:val="24"/>
          <w:szCs w:val="24"/>
        </w:rPr>
        <w:t>The media—news, ads, social posts—often uses data to grab your attention or sell you something. But sometimes, they twist it to push an agenda. Here are real-world ways this happens, tailored to stuff you encounter as a teen:</w:t>
      </w:r>
    </w:p>
    <w:p w:rsidR="00705598" w:rsidRPr="00705598" w:rsidRDefault="00705598" w:rsidP="00705598">
      <w:pPr>
        <w:numPr>
          <w:ilvl w:val="0"/>
          <w:numId w:val="2"/>
        </w:numPr>
        <w:rPr>
          <w:rFonts w:ascii="Arial" w:hAnsi="Arial" w:cs="Arial"/>
          <w:sz w:val="24"/>
          <w:szCs w:val="24"/>
        </w:rPr>
      </w:pPr>
      <w:proofErr w:type="spellStart"/>
      <w:r w:rsidRPr="00705598">
        <w:rPr>
          <w:rFonts w:ascii="Arial" w:hAnsi="Arial" w:cs="Arial"/>
          <w:b/>
          <w:bCs/>
          <w:sz w:val="24"/>
          <w:szCs w:val="24"/>
        </w:rPr>
        <w:t>Clickbait</w:t>
      </w:r>
      <w:proofErr w:type="spellEnd"/>
      <w:r w:rsidRPr="00705598">
        <w:rPr>
          <w:rFonts w:ascii="Arial" w:hAnsi="Arial" w:cs="Arial"/>
          <w:b/>
          <w:bCs/>
          <w:sz w:val="24"/>
          <w:szCs w:val="24"/>
        </w:rPr>
        <w:t xml:space="preserve"> Headlines with Dodgy Stats:</w:t>
      </w:r>
      <w:r w:rsidRPr="00705598">
        <w:rPr>
          <w:rFonts w:ascii="Arial" w:hAnsi="Arial" w:cs="Arial"/>
          <w:sz w:val="24"/>
          <w:szCs w:val="24"/>
        </w:rPr>
        <w:t> A viral article says, “80% of teens addicted to social media!” to make you click. But the fine print shows they surveyed only 20 kids from one school. That’s not enough to speak for all teens—classic manipulation by exaggeration!</w:t>
      </w:r>
    </w:p>
    <w:p w:rsidR="00705598" w:rsidRPr="00705598" w:rsidRDefault="00705598" w:rsidP="00705598">
      <w:pPr>
        <w:numPr>
          <w:ilvl w:val="0"/>
          <w:numId w:val="2"/>
        </w:numPr>
        <w:rPr>
          <w:rFonts w:ascii="Arial" w:hAnsi="Arial" w:cs="Arial"/>
          <w:sz w:val="24"/>
          <w:szCs w:val="24"/>
        </w:rPr>
      </w:pPr>
      <w:r w:rsidRPr="00705598">
        <w:rPr>
          <w:rFonts w:ascii="Arial" w:hAnsi="Arial" w:cs="Arial"/>
          <w:b/>
          <w:bCs/>
          <w:sz w:val="24"/>
          <w:szCs w:val="24"/>
        </w:rPr>
        <w:t>Ads with Selective Data:</w:t>
      </w:r>
      <w:r w:rsidRPr="00705598">
        <w:rPr>
          <w:rFonts w:ascii="Arial" w:hAnsi="Arial" w:cs="Arial"/>
          <w:sz w:val="24"/>
          <w:szCs w:val="24"/>
        </w:rPr>
        <w:t> A gaming headset ad boasts, “Rated #1 by gamers!” but doesn’t mention it’s based on 5 reviews while 500 others gave it 2 stars. They cherry-picked the good stuff to trick you into buying.</w:t>
      </w:r>
    </w:p>
    <w:p w:rsidR="00705598" w:rsidRPr="00705598" w:rsidRDefault="00705598" w:rsidP="00705598">
      <w:pPr>
        <w:numPr>
          <w:ilvl w:val="0"/>
          <w:numId w:val="2"/>
        </w:numPr>
        <w:rPr>
          <w:rFonts w:ascii="Arial" w:hAnsi="Arial" w:cs="Arial"/>
          <w:sz w:val="24"/>
          <w:szCs w:val="24"/>
        </w:rPr>
      </w:pPr>
      <w:r w:rsidRPr="00705598">
        <w:rPr>
          <w:rFonts w:ascii="Arial" w:hAnsi="Arial" w:cs="Arial"/>
          <w:b/>
          <w:bCs/>
          <w:sz w:val="24"/>
          <w:szCs w:val="24"/>
        </w:rPr>
        <w:t>News with Misleading Visuals:</w:t>
      </w:r>
      <w:r w:rsidRPr="00705598">
        <w:rPr>
          <w:rFonts w:ascii="Arial" w:hAnsi="Arial" w:cs="Arial"/>
          <w:sz w:val="24"/>
          <w:szCs w:val="24"/>
        </w:rPr>
        <w:t> A news channel shows a graph of “rising teen stress” with a steep line, but the y-axis scale is stretched (1% per huge gap), making a tiny increase look dramatic. They want shock value, not truth.</w:t>
      </w:r>
    </w:p>
    <w:p w:rsidR="00705598" w:rsidRPr="00705598" w:rsidRDefault="00705598" w:rsidP="00705598">
      <w:pPr>
        <w:numPr>
          <w:ilvl w:val="0"/>
          <w:numId w:val="2"/>
        </w:numPr>
        <w:rPr>
          <w:rFonts w:ascii="Arial" w:hAnsi="Arial" w:cs="Arial"/>
          <w:sz w:val="24"/>
          <w:szCs w:val="24"/>
        </w:rPr>
      </w:pPr>
      <w:r w:rsidRPr="00705598">
        <w:rPr>
          <w:rFonts w:ascii="Arial" w:hAnsi="Arial" w:cs="Arial"/>
          <w:b/>
          <w:bCs/>
          <w:sz w:val="24"/>
          <w:szCs w:val="24"/>
        </w:rPr>
        <w:t>Influencer Claims Without Proof:</w:t>
      </w:r>
      <w:r w:rsidRPr="00705598">
        <w:rPr>
          <w:rFonts w:ascii="Arial" w:hAnsi="Arial" w:cs="Arial"/>
          <w:sz w:val="24"/>
          <w:szCs w:val="24"/>
        </w:rPr>
        <w:t> An influencer says, “This energy drink boosts focus by 200%!” with no data or study to back it. Sounds cool, but without evidence, it’s just hype—don’t fall for it!</w:t>
      </w:r>
    </w:p>
    <w:p w:rsidR="00705598" w:rsidRPr="00705598" w:rsidRDefault="00705598" w:rsidP="00705598">
      <w:pPr>
        <w:rPr>
          <w:rFonts w:ascii="Arial" w:hAnsi="Arial" w:cs="Arial"/>
          <w:sz w:val="24"/>
          <w:szCs w:val="24"/>
        </w:rPr>
      </w:pPr>
      <w:r w:rsidRPr="00705598">
        <w:rPr>
          <w:rFonts w:ascii="Arial" w:hAnsi="Arial" w:cs="Arial"/>
          <w:b/>
          <w:bCs/>
          <w:sz w:val="24"/>
          <w:szCs w:val="24"/>
        </w:rPr>
        <w:t>Interesting Element 1:</w:t>
      </w:r>
      <w:r w:rsidRPr="00705598">
        <w:rPr>
          <w:rFonts w:ascii="Arial" w:hAnsi="Arial" w:cs="Arial"/>
          <w:sz w:val="24"/>
          <w:szCs w:val="24"/>
        </w:rPr>
        <w:t xml:space="preserve"> Did you know misleading data once caused a soda war? In the 1980s, a cola brand ran ads with a graph claiming they outsold a rival “2 to 1” in taste tests. Turns out, they rigged the test by serving their drink colder (tastier!). People believed the graph until the truth leaked—proof that even big brands play data tricks!</w:t>
      </w:r>
    </w:p>
    <w:p w:rsidR="00705598" w:rsidRPr="00705598" w:rsidRDefault="00705598" w:rsidP="00705598">
      <w:pPr>
        <w:rPr>
          <w:rFonts w:ascii="Arial" w:hAnsi="Arial" w:cs="Arial"/>
          <w:sz w:val="24"/>
          <w:szCs w:val="24"/>
        </w:rPr>
      </w:pPr>
      <w:r w:rsidRPr="00705598">
        <w:rPr>
          <w:rFonts w:ascii="Arial" w:hAnsi="Arial" w:cs="Arial"/>
          <w:b/>
          <w:bCs/>
          <w:sz w:val="24"/>
          <w:szCs w:val="24"/>
        </w:rPr>
        <w:t>Interesting Element 2:</w:t>
      </w:r>
      <w:r w:rsidRPr="00705598">
        <w:rPr>
          <w:rFonts w:ascii="Arial" w:hAnsi="Arial" w:cs="Arial"/>
          <w:sz w:val="24"/>
          <w:szCs w:val="24"/>
        </w:rPr>
        <w:t xml:space="preserve"> Ever heard of “fake polls” on social media? Some accounts post polls like “90% of teens hate homework!” but only their followers (who likely agree) vote. </w:t>
      </w:r>
      <w:proofErr w:type="gramStart"/>
      <w:r w:rsidRPr="00705598">
        <w:rPr>
          <w:rFonts w:ascii="Arial" w:hAnsi="Arial" w:cs="Arial"/>
          <w:sz w:val="24"/>
          <w:szCs w:val="24"/>
        </w:rPr>
        <w:t>It’s</w:t>
      </w:r>
      <w:proofErr w:type="gramEnd"/>
      <w:r w:rsidRPr="00705598">
        <w:rPr>
          <w:rFonts w:ascii="Arial" w:hAnsi="Arial" w:cs="Arial"/>
          <w:sz w:val="24"/>
          <w:szCs w:val="24"/>
        </w:rPr>
        <w:t xml:space="preserve"> manipulated data dressed as fact. Next time you see a poll, ask: “Who answered, and how many?” You’re smarter than the trick!</w:t>
      </w:r>
    </w:p>
    <w:p w:rsidR="00705598" w:rsidRPr="00705598" w:rsidRDefault="00705598" w:rsidP="00705598">
      <w:pPr>
        <w:rPr>
          <w:rFonts w:ascii="Arial" w:hAnsi="Arial" w:cs="Arial"/>
          <w:sz w:val="24"/>
          <w:szCs w:val="24"/>
        </w:rPr>
      </w:pPr>
      <w:r w:rsidRPr="00705598">
        <w:rPr>
          <w:rFonts w:ascii="Arial" w:hAnsi="Arial" w:cs="Arial"/>
          <w:b/>
          <w:bCs/>
          <w:sz w:val="24"/>
          <w:szCs w:val="24"/>
        </w:rPr>
        <w:t>Activity 1: Misleading Data Detective (20 Minutes)</w:t>
      </w:r>
    </w:p>
    <w:p w:rsidR="00705598" w:rsidRPr="00705598" w:rsidRDefault="00705598" w:rsidP="00705598">
      <w:pPr>
        <w:numPr>
          <w:ilvl w:val="0"/>
          <w:numId w:val="3"/>
        </w:numPr>
        <w:rPr>
          <w:rFonts w:ascii="Arial" w:hAnsi="Arial" w:cs="Arial"/>
          <w:sz w:val="24"/>
          <w:szCs w:val="24"/>
        </w:rPr>
      </w:pPr>
      <w:r w:rsidRPr="00705598">
        <w:rPr>
          <w:rFonts w:ascii="Arial" w:hAnsi="Arial" w:cs="Arial"/>
          <w:b/>
          <w:bCs/>
          <w:sz w:val="24"/>
          <w:szCs w:val="24"/>
        </w:rPr>
        <w:t>What to Do:</w:t>
      </w:r>
      <w:r w:rsidRPr="00705598">
        <w:rPr>
          <w:rFonts w:ascii="Arial" w:hAnsi="Arial" w:cs="Arial"/>
          <w:sz w:val="24"/>
          <w:szCs w:val="24"/>
        </w:rPr>
        <w:t> In pairs or small groups, brainstorm 3 examples of misleading data or graphs you’ve seen (or imagine some) in ads, social media, or news. Examples: a fitness app ad or a viral post.</w:t>
      </w:r>
    </w:p>
    <w:p w:rsidR="00705598" w:rsidRPr="00705598" w:rsidRDefault="00705598" w:rsidP="00705598">
      <w:pPr>
        <w:numPr>
          <w:ilvl w:val="0"/>
          <w:numId w:val="3"/>
        </w:numPr>
        <w:rPr>
          <w:rFonts w:ascii="Arial" w:hAnsi="Arial" w:cs="Arial"/>
          <w:sz w:val="24"/>
          <w:szCs w:val="24"/>
        </w:rPr>
      </w:pPr>
      <w:r w:rsidRPr="00705598">
        <w:rPr>
          <w:rFonts w:ascii="Arial" w:hAnsi="Arial" w:cs="Arial"/>
          <w:b/>
          <w:bCs/>
          <w:sz w:val="24"/>
          <w:szCs w:val="24"/>
        </w:rPr>
        <w:t>Task:</w:t>
      </w:r>
      <w:r w:rsidRPr="00705598">
        <w:rPr>
          <w:rFonts w:ascii="Arial" w:hAnsi="Arial" w:cs="Arial"/>
          <w:sz w:val="24"/>
          <w:szCs w:val="24"/>
        </w:rPr>
        <w:t> For each, write 2-3 sentences explaining what’s fishy (e.g., weird scale, tiny sample, no context). Then, suggest one way to fix it (e.g., show full data). Share your best “catch” with the class.</w:t>
      </w:r>
    </w:p>
    <w:p w:rsidR="00705598" w:rsidRPr="00705598" w:rsidRDefault="00705598" w:rsidP="00705598">
      <w:pPr>
        <w:numPr>
          <w:ilvl w:val="0"/>
          <w:numId w:val="3"/>
        </w:numPr>
        <w:rPr>
          <w:rFonts w:ascii="Arial" w:hAnsi="Arial" w:cs="Arial"/>
          <w:sz w:val="24"/>
          <w:szCs w:val="24"/>
        </w:rPr>
      </w:pPr>
      <w:r w:rsidRPr="00705598">
        <w:rPr>
          <w:rFonts w:ascii="Arial" w:hAnsi="Arial" w:cs="Arial"/>
          <w:b/>
          <w:bCs/>
          <w:sz w:val="24"/>
          <w:szCs w:val="24"/>
        </w:rPr>
        <w:lastRenderedPageBreak/>
        <w:t>Bonus Fun:</w:t>
      </w:r>
      <w:r w:rsidRPr="00705598">
        <w:rPr>
          <w:rFonts w:ascii="Arial" w:hAnsi="Arial" w:cs="Arial"/>
          <w:sz w:val="24"/>
          <w:szCs w:val="24"/>
        </w:rPr>
        <w:t> Create a fake “</w:t>
      </w:r>
      <w:proofErr w:type="spellStart"/>
      <w:r w:rsidRPr="00705598">
        <w:rPr>
          <w:rFonts w:ascii="Arial" w:hAnsi="Arial" w:cs="Arial"/>
          <w:sz w:val="24"/>
          <w:szCs w:val="24"/>
        </w:rPr>
        <w:t>clickbait</w:t>
      </w:r>
      <w:proofErr w:type="spellEnd"/>
      <w:r w:rsidRPr="00705598">
        <w:rPr>
          <w:rFonts w:ascii="Arial" w:hAnsi="Arial" w:cs="Arial"/>
          <w:sz w:val="24"/>
          <w:szCs w:val="24"/>
        </w:rPr>
        <w:t xml:space="preserve"> headline” with misleading data (e.g., “100% of teens ace exams with this trick!”) and reveal why it’s fake. Funniest or most convincing headline wins a class cheer!</w:t>
      </w:r>
    </w:p>
    <w:p w:rsidR="00705598" w:rsidRPr="00705598" w:rsidRDefault="00705598" w:rsidP="00705598">
      <w:pPr>
        <w:numPr>
          <w:ilvl w:val="0"/>
          <w:numId w:val="3"/>
        </w:numPr>
        <w:rPr>
          <w:rFonts w:ascii="Arial" w:hAnsi="Arial" w:cs="Arial"/>
          <w:sz w:val="24"/>
          <w:szCs w:val="24"/>
        </w:rPr>
      </w:pPr>
      <w:r w:rsidRPr="00705598">
        <w:rPr>
          <w:rFonts w:ascii="Arial" w:hAnsi="Arial" w:cs="Arial"/>
          <w:b/>
          <w:bCs/>
          <w:sz w:val="24"/>
          <w:szCs w:val="24"/>
        </w:rPr>
        <w:t>Goal:</w:t>
      </w:r>
      <w:r w:rsidRPr="00705598">
        <w:rPr>
          <w:rFonts w:ascii="Arial" w:hAnsi="Arial" w:cs="Arial"/>
          <w:sz w:val="24"/>
          <w:szCs w:val="24"/>
        </w:rPr>
        <w:t> Build skills in spotting data tricks by connecting to familiar media, encouraging teamwork and critical thinking with a playful twist.</w:t>
      </w:r>
    </w:p>
    <w:p w:rsidR="00705598" w:rsidRPr="00705598" w:rsidRDefault="00705598" w:rsidP="00705598">
      <w:pPr>
        <w:rPr>
          <w:rFonts w:ascii="Arial" w:hAnsi="Arial" w:cs="Arial"/>
          <w:sz w:val="24"/>
          <w:szCs w:val="24"/>
        </w:rPr>
      </w:pPr>
      <w:r w:rsidRPr="00705598">
        <w:rPr>
          <w:rFonts w:ascii="Arial" w:hAnsi="Arial" w:cs="Arial"/>
          <w:b/>
          <w:bCs/>
          <w:sz w:val="24"/>
          <w:szCs w:val="24"/>
        </w:rPr>
        <w:t>Activity 2: Graph Trap Game (25 Minutes)</w:t>
      </w:r>
    </w:p>
    <w:p w:rsidR="00705598" w:rsidRPr="00705598" w:rsidRDefault="00705598" w:rsidP="00705598">
      <w:pPr>
        <w:numPr>
          <w:ilvl w:val="0"/>
          <w:numId w:val="4"/>
        </w:numPr>
        <w:rPr>
          <w:rFonts w:ascii="Arial" w:hAnsi="Arial" w:cs="Arial"/>
          <w:sz w:val="24"/>
          <w:szCs w:val="24"/>
        </w:rPr>
      </w:pPr>
      <w:r w:rsidRPr="00705598">
        <w:rPr>
          <w:rFonts w:ascii="Arial" w:hAnsi="Arial" w:cs="Arial"/>
          <w:b/>
          <w:bCs/>
          <w:sz w:val="24"/>
          <w:szCs w:val="24"/>
        </w:rPr>
        <w:t>What to Do:</w:t>
      </w:r>
      <w:r w:rsidRPr="00705598">
        <w:rPr>
          <w:rFonts w:ascii="Arial" w:hAnsi="Arial" w:cs="Arial"/>
          <w:sz w:val="24"/>
          <w:szCs w:val="24"/>
        </w:rPr>
        <w:t> Solo or in groups, your teacher will provide 3 printed graphs (or draw your own fake ones) about teen trends (e.g., phone use, grades, sports). One has a misleading element (like a cut-off axis or exaggerated scale).</w:t>
      </w:r>
    </w:p>
    <w:p w:rsidR="00705598" w:rsidRPr="00705598" w:rsidRDefault="00705598" w:rsidP="00705598">
      <w:pPr>
        <w:numPr>
          <w:ilvl w:val="0"/>
          <w:numId w:val="4"/>
        </w:numPr>
        <w:rPr>
          <w:rFonts w:ascii="Arial" w:hAnsi="Arial" w:cs="Arial"/>
          <w:sz w:val="24"/>
          <w:szCs w:val="24"/>
        </w:rPr>
      </w:pPr>
      <w:r w:rsidRPr="00705598">
        <w:rPr>
          <w:rFonts w:ascii="Arial" w:hAnsi="Arial" w:cs="Arial"/>
          <w:b/>
          <w:bCs/>
          <w:sz w:val="24"/>
          <w:szCs w:val="24"/>
        </w:rPr>
        <w:t>Task:</w:t>
      </w:r>
      <w:r w:rsidRPr="00705598">
        <w:rPr>
          <w:rFonts w:ascii="Arial" w:hAnsi="Arial" w:cs="Arial"/>
          <w:sz w:val="24"/>
          <w:szCs w:val="24"/>
        </w:rPr>
        <w:t> </w:t>
      </w:r>
      <w:proofErr w:type="spellStart"/>
      <w:r w:rsidRPr="00705598">
        <w:rPr>
          <w:rFonts w:ascii="Arial" w:hAnsi="Arial" w:cs="Arial"/>
          <w:sz w:val="24"/>
          <w:szCs w:val="24"/>
        </w:rPr>
        <w:t>Analyze</w:t>
      </w:r>
      <w:proofErr w:type="spellEnd"/>
      <w:r w:rsidRPr="00705598">
        <w:rPr>
          <w:rFonts w:ascii="Arial" w:hAnsi="Arial" w:cs="Arial"/>
          <w:sz w:val="24"/>
          <w:szCs w:val="24"/>
        </w:rPr>
        <w:t xml:space="preserve"> each graph. Write 2-3 sentences per graph: Is it misleading? Why or why not? If yes, how would you redraw it fairly? Discuss with a partner or class: Which trick was hardest to spot?</w:t>
      </w:r>
    </w:p>
    <w:p w:rsidR="00705598" w:rsidRPr="00705598" w:rsidRDefault="00705598" w:rsidP="00705598">
      <w:pPr>
        <w:numPr>
          <w:ilvl w:val="0"/>
          <w:numId w:val="4"/>
        </w:numPr>
        <w:rPr>
          <w:rFonts w:ascii="Arial" w:hAnsi="Arial" w:cs="Arial"/>
          <w:sz w:val="24"/>
          <w:szCs w:val="24"/>
        </w:rPr>
      </w:pPr>
      <w:r w:rsidRPr="00705598">
        <w:rPr>
          <w:rFonts w:ascii="Arial" w:hAnsi="Arial" w:cs="Arial"/>
          <w:b/>
          <w:bCs/>
          <w:sz w:val="24"/>
          <w:szCs w:val="24"/>
        </w:rPr>
        <w:t>Bonus Fun:</w:t>
      </w:r>
      <w:r w:rsidRPr="00705598">
        <w:rPr>
          <w:rFonts w:ascii="Arial" w:hAnsi="Arial" w:cs="Arial"/>
          <w:sz w:val="24"/>
          <w:szCs w:val="24"/>
        </w:rPr>
        <w:t> Design a “fixed” version of the misleading graph on paper or digitally. Best redesign gets “Graph Guru” bragging rights!</w:t>
      </w:r>
    </w:p>
    <w:p w:rsidR="00705598" w:rsidRPr="00705598" w:rsidRDefault="00705598" w:rsidP="00705598">
      <w:pPr>
        <w:numPr>
          <w:ilvl w:val="0"/>
          <w:numId w:val="4"/>
        </w:numPr>
        <w:rPr>
          <w:rFonts w:ascii="Arial" w:hAnsi="Arial" w:cs="Arial"/>
          <w:sz w:val="24"/>
          <w:szCs w:val="24"/>
        </w:rPr>
      </w:pPr>
      <w:r w:rsidRPr="00705598">
        <w:rPr>
          <w:rFonts w:ascii="Arial" w:hAnsi="Arial" w:cs="Arial"/>
          <w:b/>
          <w:bCs/>
          <w:sz w:val="24"/>
          <w:szCs w:val="24"/>
        </w:rPr>
        <w:t>Goal:</w:t>
      </w:r>
      <w:r w:rsidRPr="00705598">
        <w:rPr>
          <w:rFonts w:ascii="Arial" w:hAnsi="Arial" w:cs="Arial"/>
          <w:sz w:val="24"/>
          <w:szCs w:val="24"/>
        </w:rPr>
        <w:t> Practice identifying visual data manipulation and think about honest presentation, fostering analytical skills through hands-on critique.</w:t>
      </w:r>
    </w:p>
    <w:p w:rsidR="00705598" w:rsidRPr="00705598" w:rsidRDefault="00834498" w:rsidP="00705598">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705598" w:rsidRPr="00705598" w:rsidRDefault="00705598" w:rsidP="00834498">
      <w:pPr>
        <w:pStyle w:val="Heading2"/>
      </w:pPr>
      <w:r w:rsidRPr="00705598">
        <w:t>Section 2: Fact-Checking with Data</w:t>
      </w:r>
    </w:p>
    <w:p w:rsidR="00705598" w:rsidRPr="00705598" w:rsidRDefault="00705598" w:rsidP="00705598">
      <w:pPr>
        <w:rPr>
          <w:rFonts w:ascii="Arial" w:hAnsi="Arial" w:cs="Arial"/>
          <w:sz w:val="24"/>
          <w:szCs w:val="24"/>
        </w:rPr>
      </w:pPr>
      <w:r w:rsidRPr="00705598">
        <w:rPr>
          <w:rFonts w:ascii="Arial" w:hAnsi="Arial" w:cs="Arial"/>
          <w:b/>
          <w:bCs/>
          <w:sz w:val="24"/>
          <w:szCs w:val="24"/>
        </w:rPr>
        <w:t xml:space="preserve">What </w:t>
      </w:r>
      <w:proofErr w:type="gramStart"/>
      <w:r w:rsidRPr="00705598">
        <w:rPr>
          <w:rFonts w:ascii="Arial" w:hAnsi="Arial" w:cs="Arial"/>
          <w:b/>
          <w:bCs/>
          <w:sz w:val="24"/>
          <w:szCs w:val="24"/>
        </w:rPr>
        <w:t>You’ll</w:t>
      </w:r>
      <w:proofErr w:type="gramEnd"/>
      <w:r w:rsidRPr="00705598">
        <w:rPr>
          <w:rFonts w:ascii="Arial" w:hAnsi="Arial" w:cs="Arial"/>
          <w:b/>
          <w:bCs/>
          <w:sz w:val="24"/>
          <w:szCs w:val="24"/>
        </w:rPr>
        <w:t xml:space="preserve"> Learn:</w:t>
      </w:r>
      <w:r w:rsidRPr="00705598">
        <w:rPr>
          <w:rFonts w:ascii="Arial" w:hAnsi="Arial" w:cs="Arial"/>
          <w:sz w:val="24"/>
          <w:szCs w:val="24"/>
        </w:rPr>
        <w:t xml:space="preserve"> Learn how to verify claims and statistics using data, especially in news or online content, and understand why credible sources are crucial for trustworthy information. You’ll become a fact-checking pro, ready to separate fact from fiction.</w:t>
      </w:r>
    </w:p>
    <w:p w:rsidR="00705598" w:rsidRPr="00705598" w:rsidRDefault="00705598" w:rsidP="00705598">
      <w:pPr>
        <w:rPr>
          <w:rFonts w:ascii="Arial" w:hAnsi="Arial" w:cs="Arial"/>
          <w:b/>
          <w:bCs/>
          <w:sz w:val="24"/>
          <w:szCs w:val="24"/>
        </w:rPr>
      </w:pPr>
      <w:r w:rsidRPr="00705598">
        <w:rPr>
          <w:rFonts w:ascii="Arial" w:hAnsi="Arial" w:cs="Arial"/>
          <w:b/>
          <w:bCs/>
          <w:sz w:val="24"/>
          <w:szCs w:val="24"/>
        </w:rPr>
        <w:t>How to Verify Claims Using Data</w:t>
      </w:r>
    </w:p>
    <w:p w:rsidR="00705598" w:rsidRPr="00705598" w:rsidRDefault="00705598" w:rsidP="00705598">
      <w:pPr>
        <w:rPr>
          <w:rFonts w:ascii="Arial" w:hAnsi="Arial" w:cs="Arial"/>
          <w:sz w:val="24"/>
          <w:szCs w:val="24"/>
        </w:rPr>
      </w:pPr>
      <w:r w:rsidRPr="00705598">
        <w:rPr>
          <w:rFonts w:ascii="Arial" w:hAnsi="Arial" w:cs="Arial"/>
          <w:sz w:val="24"/>
          <w:szCs w:val="24"/>
        </w:rPr>
        <w:t>In a world of “fake news” and viral rumours, not everything you read or hear is true—even if it sounds legit. Fact-checking with data means digging into the numbers or evidence behind a claim to see if it holds up. As teens, you’re online a lot, so this skill helps you avoid spreading or believing false info. Here’s a step-by-step guide to verify claims like a data sleuth:</w:t>
      </w:r>
    </w:p>
    <w:p w:rsidR="00705598" w:rsidRPr="00705598" w:rsidRDefault="00705598" w:rsidP="00705598">
      <w:pPr>
        <w:numPr>
          <w:ilvl w:val="0"/>
          <w:numId w:val="5"/>
        </w:numPr>
        <w:rPr>
          <w:rFonts w:ascii="Arial" w:hAnsi="Arial" w:cs="Arial"/>
          <w:sz w:val="24"/>
          <w:szCs w:val="24"/>
        </w:rPr>
      </w:pPr>
      <w:r w:rsidRPr="00705598">
        <w:rPr>
          <w:rFonts w:ascii="Arial" w:hAnsi="Arial" w:cs="Arial"/>
          <w:b/>
          <w:bCs/>
          <w:sz w:val="24"/>
          <w:szCs w:val="24"/>
        </w:rPr>
        <w:t>Step 1: Identify the Claim.</w:t>
      </w:r>
      <w:r w:rsidRPr="00705598">
        <w:rPr>
          <w:rFonts w:ascii="Arial" w:hAnsi="Arial" w:cs="Arial"/>
          <w:sz w:val="24"/>
          <w:szCs w:val="24"/>
        </w:rPr>
        <w:t> What’s being said? Example: A news post says, “Teen screen time jumped 50% in 2023!”</w:t>
      </w:r>
    </w:p>
    <w:p w:rsidR="00705598" w:rsidRPr="00705598" w:rsidRDefault="00705598" w:rsidP="00705598">
      <w:pPr>
        <w:numPr>
          <w:ilvl w:val="0"/>
          <w:numId w:val="5"/>
        </w:numPr>
        <w:rPr>
          <w:rFonts w:ascii="Arial" w:hAnsi="Arial" w:cs="Arial"/>
          <w:sz w:val="24"/>
          <w:szCs w:val="24"/>
        </w:rPr>
      </w:pPr>
      <w:r w:rsidRPr="00705598">
        <w:rPr>
          <w:rFonts w:ascii="Arial" w:hAnsi="Arial" w:cs="Arial"/>
          <w:b/>
          <w:bCs/>
          <w:sz w:val="24"/>
          <w:szCs w:val="24"/>
        </w:rPr>
        <w:t>Step 2: Find the Source.</w:t>
      </w:r>
      <w:r w:rsidRPr="00705598">
        <w:rPr>
          <w:rFonts w:ascii="Arial" w:hAnsi="Arial" w:cs="Arial"/>
          <w:sz w:val="24"/>
          <w:szCs w:val="24"/>
        </w:rPr>
        <w:t> Who said it? Is there a link to a study or raw data? If it’s just “a report,” be sceptical.</w:t>
      </w:r>
    </w:p>
    <w:p w:rsidR="00705598" w:rsidRPr="00705598" w:rsidRDefault="00705598" w:rsidP="00705598">
      <w:pPr>
        <w:numPr>
          <w:ilvl w:val="0"/>
          <w:numId w:val="5"/>
        </w:numPr>
        <w:rPr>
          <w:rFonts w:ascii="Arial" w:hAnsi="Arial" w:cs="Arial"/>
          <w:sz w:val="24"/>
          <w:szCs w:val="24"/>
        </w:rPr>
      </w:pPr>
      <w:r w:rsidRPr="00705598">
        <w:rPr>
          <w:rFonts w:ascii="Arial" w:hAnsi="Arial" w:cs="Arial"/>
          <w:b/>
          <w:bCs/>
          <w:sz w:val="24"/>
          <w:szCs w:val="24"/>
        </w:rPr>
        <w:t>Step 3: Check the Data.</w:t>
      </w:r>
      <w:r w:rsidRPr="00705598">
        <w:rPr>
          <w:rFonts w:ascii="Arial" w:hAnsi="Arial" w:cs="Arial"/>
          <w:sz w:val="24"/>
          <w:szCs w:val="24"/>
        </w:rPr>
        <w:t> Look up the original numbers if possible. Did screen time really jump 50%, or was it a small group? Maybe it’s 50% of 100 kids, not all teens.</w:t>
      </w:r>
    </w:p>
    <w:p w:rsidR="00705598" w:rsidRPr="00705598" w:rsidRDefault="00705598" w:rsidP="00705598">
      <w:pPr>
        <w:numPr>
          <w:ilvl w:val="0"/>
          <w:numId w:val="5"/>
        </w:numPr>
        <w:rPr>
          <w:rFonts w:ascii="Arial" w:hAnsi="Arial" w:cs="Arial"/>
          <w:sz w:val="24"/>
          <w:szCs w:val="24"/>
        </w:rPr>
      </w:pPr>
      <w:r w:rsidRPr="00705598">
        <w:rPr>
          <w:rFonts w:ascii="Arial" w:hAnsi="Arial" w:cs="Arial"/>
          <w:b/>
          <w:bCs/>
          <w:sz w:val="24"/>
          <w:szCs w:val="24"/>
        </w:rPr>
        <w:lastRenderedPageBreak/>
        <w:t>Step 4: Cross-Check with Other Info.</w:t>
      </w:r>
      <w:r w:rsidRPr="00705598">
        <w:rPr>
          <w:rFonts w:ascii="Arial" w:hAnsi="Arial" w:cs="Arial"/>
          <w:sz w:val="24"/>
          <w:szCs w:val="24"/>
        </w:rPr>
        <w:t> See if other trusted sites or studies match the claim. If everyone disagrees, it might be false.</w:t>
      </w:r>
    </w:p>
    <w:p w:rsidR="00705598" w:rsidRPr="00705598" w:rsidRDefault="00705598" w:rsidP="00705598">
      <w:pPr>
        <w:numPr>
          <w:ilvl w:val="0"/>
          <w:numId w:val="5"/>
        </w:numPr>
        <w:rPr>
          <w:rFonts w:ascii="Arial" w:hAnsi="Arial" w:cs="Arial"/>
          <w:sz w:val="24"/>
          <w:szCs w:val="24"/>
        </w:rPr>
      </w:pPr>
      <w:r w:rsidRPr="00705598">
        <w:rPr>
          <w:rFonts w:ascii="Arial" w:hAnsi="Arial" w:cs="Arial"/>
          <w:b/>
          <w:bCs/>
          <w:sz w:val="24"/>
          <w:szCs w:val="24"/>
        </w:rPr>
        <w:t>Step 5: Look for Context.</w:t>
      </w:r>
      <w:r w:rsidRPr="00705598">
        <w:rPr>
          <w:rFonts w:ascii="Arial" w:hAnsi="Arial" w:cs="Arial"/>
          <w:sz w:val="24"/>
          <w:szCs w:val="24"/>
        </w:rPr>
        <w:t> Numbers need a story. A 50% jump sounds big, but if screen time was tiny before (like 2 to 3 hours), it’s less shocking.</w:t>
      </w:r>
    </w:p>
    <w:p w:rsidR="00705598" w:rsidRPr="00705598" w:rsidRDefault="00705598" w:rsidP="00705598">
      <w:pPr>
        <w:rPr>
          <w:rFonts w:ascii="Arial" w:hAnsi="Arial" w:cs="Arial"/>
          <w:sz w:val="24"/>
          <w:szCs w:val="24"/>
        </w:rPr>
      </w:pPr>
      <w:r w:rsidRPr="00705598">
        <w:rPr>
          <w:rFonts w:ascii="Arial" w:hAnsi="Arial" w:cs="Arial"/>
          <w:b/>
          <w:bCs/>
          <w:sz w:val="24"/>
          <w:szCs w:val="24"/>
        </w:rPr>
        <w:t>Practical Explanation 1:</w:t>
      </w:r>
      <w:r w:rsidRPr="00705598">
        <w:rPr>
          <w:rFonts w:ascii="Arial" w:hAnsi="Arial" w:cs="Arial"/>
          <w:sz w:val="24"/>
          <w:szCs w:val="24"/>
        </w:rPr>
        <w:t xml:space="preserve"> Imagine a viral tweet claims, “90% of teens fail math because of stress!” </w:t>
      </w:r>
      <w:proofErr w:type="gramStart"/>
      <w:r w:rsidRPr="00705598">
        <w:rPr>
          <w:rFonts w:ascii="Arial" w:hAnsi="Arial" w:cs="Arial"/>
          <w:sz w:val="24"/>
          <w:szCs w:val="24"/>
        </w:rPr>
        <w:t xml:space="preserve">Before </w:t>
      </w:r>
      <w:proofErr w:type="spellStart"/>
      <w:r w:rsidRPr="00705598">
        <w:rPr>
          <w:rFonts w:ascii="Arial" w:hAnsi="Arial" w:cs="Arial"/>
          <w:sz w:val="24"/>
          <w:szCs w:val="24"/>
        </w:rPr>
        <w:t>retweeting</w:t>
      </w:r>
      <w:proofErr w:type="spellEnd"/>
      <w:r w:rsidRPr="00705598">
        <w:rPr>
          <w:rFonts w:ascii="Arial" w:hAnsi="Arial" w:cs="Arial"/>
          <w:sz w:val="24"/>
          <w:szCs w:val="24"/>
        </w:rPr>
        <w:t>, fact-check.</w:t>
      </w:r>
      <w:proofErr w:type="gramEnd"/>
      <w:r w:rsidRPr="00705598">
        <w:rPr>
          <w:rFonts w:ascii="Arial" w:hAnsi="Arial" w:cs="Arial"/>
          <w:sz w:val="24"/>
          <w:szCs w:val="24"/>
        </w:rPr>
        <w:t xml:space="preserve"> Search for studies on Google or ask your teacher. You find a credible report saying only 20% of teens link stress to low grades, based on 5,000 students. The </w:t>
      </w:r>
      <w:proofErr w:type="gramStart"/>
      <w:r w:rsidRPr="00705598">
        <w:rPr>
          <w:rFonts w:ascii="Arial" w:hAnsi="Arial" w:cs="Arial"/>
          <w:sz w:val="24"/>
          <w:szCs w:val="24"/>
        </w:rPr>
        <w:t>tweet exaggerated—don’t</w:t>
      </w:r>
      <w:proofErr w:type="gramEnd"/>
      <w:r w:rsidRPr="00705598">
        <w:rPr>
          <w:rFonts w:ascii="Arial" w:hAnsi="Arial" w:cs="Arial"/>
          <w:sz w:val="24"/>
          <w:szCs w:val="24"/>
        </w:rPr>
        <w:t xml:space="preserve"> spread it! Fact-checking saved you from sharing a lie.</w:t>
      </w:r>
    </w:p>
    <w:p w:rsidR="00705598" w:rsidRPr="00705598" w:rsidRDefault="00705598" w:rsidP="00705598">
      <w:pPr>
        <w:rPr>
          <w:rFonts w:ascii="Arial" w:hAnsi="Arial" w:cs="Arial"/>
          <w:sz w:val="24"/>
          <w:szCs w:val="24"/>
        </w:rPr>
      </w:pPr>
      <w:r w:rsidRPr="00705598">
        <w:rPr>
          <w:rFonts w:ascii="Arial" w:hAnsi="Arial" w:cs="Arial"/>
          <w:b/>
          <w:bCs/>
          <w:sz w:val="24"/>
          <w:szCs w:val="24"/>
        </w:rPr>
        <w:t>Practical Explanation 2:</w:t>
      </w:r>
      <w:r w:rsidRPr="00705598">
        <w:rPr>
          <w:rFonts w:ascii="Arial" w:hAnsi="Arial" w:cs="Arial"/>
          <w:sz w:val="24"/>
          <w:szCs w:val="24"/>
        </w:rPr>
        <w:t xml:space="preserve"> Suppose a </w:t>
      </w:r>
      <w:proofErr w:type="spellStart"/>
      <w:r w:rsidRPr="00705598">
        <w:rPr>
          <w:rFonts w:ascii="Arial" w:hAnsi="Arial" w:cs="Arial"/>
          <w:sz w:val="24"/>
          <w:szCs w:val="24"/>
        </w:rPr>
        <w:t>YouTuber</w:t>
      </w:r>
      <w:proofErr w:type="spellEnd"/>
      <w:r w:rsidRPr="00705598">
        <w:rPr>
          <w:rFonts w:ascii="Arial" w:hAnsi="Arial" w:cs="Arial"/>
          <w:sz w:val="24"/>
          <w:szCs w:val="24"/>
        </w:rPr>
        <w:t xml:space="preserve"> says, “This energy drink cuts study time in half—proven!” Check their video description for a study link. </w:t>
      </w:r>
      <w:proofErr w:type="gramStart"/>
      <w:r w:rsidRPr="00705598">
        <w:rPr>
          <w:rFonts w:ascii="Arial" w:hAnsi="Arial" w:cs="Arial"/>
          <w:sz w:val="24"/>
          <w:szCs w:val="24"/>
        </w:rPr>
        <w:t>Nothing?</w:t>
      </w:r>
      <w:proofErr w:type="gramEnd"/>
      <w:r w:rsidRPr="00705598">
        <w:rPr>
          <w:rFonts w:ascii="Arial" w:hAnsi="Arial" w:cs="Arial"/>
          <w:sz w:val="24"/>
          <w:szCs w:val="24"/>
        </w:rPr>
        <w:t xml:space="preserve"> Search online—turns out, no data backs this, just paid reviews. You’ve dodged a scam by verifying with data (or the lack of it).</w:t>
      </w:r>
    </w:p>
    <w:p w:rsidR="00705598" w:rsidRPr="00705598" w:rsidRDefault="00705598" w:rsidP="00705598">
      <w:pPr>
        <w:rPr>
          <w:rFonts w:ascii="Arial" w:hAnsi="Arial" w:cs="Arial"/>
          <w:b/>
          <w:bCs/>
          <w:sz w:val="24"/>
          <w:szCs w:val="24"/>
        </w:rPr>
      </w:pPr>
      <w:r w:rsidRPr="00705598">
        <w:rPr>
          <w:rFonts w:ascii="Arial" w:hAnsi="Arial" w:cs="Arial"/>
          <w:b/>
          <w:bCs/>
          <w:sz w:val="24"/>
          <w:szCs w:val="24"/>
        </w:rPr>
        <w:t>Importance of Credible Sources</w:t>
      </w:r>
    </w:p>
    <w:p w:rsidR="00705598" w:rsidRPr="00705598" w:rsidRDefault="00705598" w:rsidP="00705598">
      <w:pPr>
        <w:rPr>
          <w:rFonts w:ascii="Arial" w:hAnsi="Arial" w:cs="Arial"/>
          <w:sz w:val="24"/>
          <w:szCs w:val="24"/>
        </w:rPr>
      </w:pPr>
      <w:r w:rsidRPr="00705598">
        <w:rPr>
          <w:rFonts w:ascii="Arial" w:hAnsi="Arial" w:cs="Arial"/>
          <w:sz w:val="24"/>
          <w:szCs w:val="24"/>
        </w:rPr>
        <w:t>Not all info is equal. A credible source is one you can trust—think government stats, university studies, or well-known news outlets with a rep for accuracy (like BBC or reputable journals). Random blogs, unverified social posts, or ads often push opinions or lies, not facts. Here’s why credible sources matter and how to spot them:</w:t>
      </w:r>
    </w:p>
    <w:p w:rsidR="00705598" w:rsidRPr="00705598" w:rsidRDefault="00705598" w:rsidP="00705598">
      <w:pPr>
        <w:numPr>
          <w:ilvl w:val="0"/>
          <w:numId w:val="6"/>
        </w:numPr>
        <w:rPr>
          <w:rFonts w:ascii="Arial" w:hAnsi="Arial" w:cs="Arial"/>
          <w:sz w:val="24"/>
          <w:szCs w:val="24"/>
        </w:rPr>
      </w:pPr>
      <w:r w:rsidRPr="00705598">
        <w:rPr>
          <w:rFonts w:ascii="Arial" w:hAnsi="Arial" w:cs="Arial"/>
          <w:b/>
          <w:bCs/>
          <w:sz w:val="24"/>
          <w:szCs w:val="24"/>
        </w:rPr>
        <w:t>Why Trust Matters:</w:t>
      </w:r>
      <w:r w:rsidRPr="00705598">
        <w:rPr>
          <w:rFonts w:ascii="Arial" w:hAnsi="Arial" w:cs="Arial"/>
          <w:sz w:val="24"/>
          <w:szCs w:val="24"/>
        </w:rPr>
        <w:t> Bad sources can mislead you into wrong decisions. If a shady site says, “</w:t>
      </w:r>
      <w:proofErr w:type="spellStart"/>
      <w:r w:rsidRPr="00705598">
        <w:rPr>
          <w:rFonts w:ascii="Arial" w:hAnsi="Arial" w:cs="Arial"/>
          <w:sz w:val="24"/>
          <w:szCs w:val="24"/>
        </w:rPr>
        <w:t>Vaping</w:t>
      </w:r>
      <w:proofErr w:type="spellEnd"/>
      <w:r w:rsidRPr="00705598">
        <w:rPr>
          <w:rFonts w:ascii="Arial" w:hAnsi="Arial" w:cs="Arial"/>
          <w:sz w:val="24"/>
          <w:szCs w:val="24"/>
        </w:rPr>
        <w:t xml:space="preserve"> is 100% safe for teens,” and you believe it without checking a health agency like </w:t>
      </w:r>
      <w:proofErr w:type="gramStart"/>
      <w:r w:rsidRPr="00705598">
        <w:rPr>
          <w:rFonts w:ascii="Arial" w:hAnsi="Arial" w:cs="Arial"/>
          <w:sz w:val="24"/>
          <w:szCs w:val="24"/>
        </w:rPr>
        <w:t>WHO</w:t>
      </w:r>
      <w:proofErr w:type="gramEnd"/>
      <w:r w:rsidRPr="00705598">
        <w:rPr>
          <w:rFonts w:ascii="Arial" w:hAnsi="Arial" w:cs="Arial"/>
          <w:sz w:val="24"/>
          <w:szCs w:val="24"/>
        </w:rPr>
        <w:t>, you risk your health. Credible sources save you from harm.</w:t>
      </w:r>
    </w:p>
    <w:p w:rsidR="00705598" w:rsidRPr="00705598" w:rsidRDefault="00705598" w:rsidP="00705598">
      <w:pPr>
        <w:numPr>
          <w:ilvl w:val="0"/>
          <w:numId w:val="6"/>
        </w:numPr>
        <w:rPr>
          <w:rFonts w:ascii="Arial" w:hAnsi="Arial" w:cs="Arial"/>
          <w:sz w:val="24"/>
          <w:szCs w:val="24"/>
        </w:rPr>
      </w:pPr>
      <w:r w:rsidRPr="00705598">
        <w:rPr>
          <w:rFonts w:ascii="Arial" w:hAnsi="Arial" w:cs="Arial"/>
          <w:b/>
          <w:bCs/>
          <w:sz w:val="24"/>
          <w:szCs w:val="24"/>
        </w:rPr>
        <w:t>How to Spot Credible Sources:</w:t>
      </w:r>
      <w:r w:rsidRPr="00705598">
        <w:rPr>
          <w:rFonts w:ascii="Arial" w:hAnsi="Arial" w:cs="Arial"/>
          <w:sz w:val="24"/>
          <w:szCs w:val="24"/>
        </w:rPr>
        <w:t> Look for authors with expertise (like scientists for health data), clear evidence (links to studies), and no obvious bias (not selling you something). A site like “Stats.gov” beats “CoolTeenHacks.com” for real numbers.</w:t>
      </w:r>
    </w:p>
    <w:p w:rsidR="00705598" w:rsidRPr="00705598" w:rsidRDefault="00705598" w:rsidP="00705598">
      <w:pPr>
        <w:numPr>
          <w:ilvl w:val="0"/>
          <w:numId w:val="6"/>
        </w:numPr>
        <w:rPr>
          <w:rFonts w:ascii="Arial" w:hAnsi="Arial" w:cs="Arial"/>
          <w:sz w:val="24"/>
          <w:szCs w:val="24"/>
        </w:rPr>
      </w:pPr>
      <w:r w:rsidRPr="00705598">
        <w:rPr>
          <w:rFonts w:ascii="Arial" w:hAnsi="Arial" w:cs="Arial"/>
          <w:b/>
          <w:bCs/>
          <w:sz w:val="24"/>
          <w:szCs w:val="24"/>
        </w:rPr>
        <w:t>Red Flags for Bad Sources:</w:t>
      </w:r>
      <w:r w:rsidRPr="00705598">
        <w:rPr>
          <w:rFonts w:ascii="Arial" w:hAnsi="Arial" w:cs="Arial"/>
          <w:sz w:val="24"/>
          <w:szCs w:val="24"/>
        </w:rPr>
        <w:t xml:space="preserve"> No author name, no dates, lots of ads, or crazy claims without proof (e.g., “Lose 10kg in 1 day!”). If it’s too wild, it’s probably </w:t>
      </w:r>
      <w:proofErr w:type="gramStart"/>
      <w:r w:rsidRPr="00705598">
        <w:rPr>
          <w:rFonts w:ascii="Arial" w:hAnsi="Arial" w:cs="Arial"/>
          <w:sz w:val="24"/>
          <w:szCs w:val="24"/>
        </w:rPr>
        <w:t>fake</w:t>
      </w:r>
      <w:proofErr w:type="gramEnd"/>
      <w:r w:rsidRPr="00705598">
        <w:rPr>
          <w:rFonts w:ascii="Arial" w:hAnsi="Arial" w:cs="Arial"/>
          <w:sz w:val="24"/>
          <w:szCs w:val="24"/>
        </w:rPr>
        <w:t>.</w:t>
      </w:r>
    </w:p>
    <w:p w:rsidR="00705598" w:rsidRPr="00705598" w:rsidRDefault="00705598" w:rsidP="00705598">
      <w:pPr>
        <w:rPr>
          <w:rFonts w:ascii="Arial" w:hAnsi="Arial" w:cs="Arial"/>
          <w:sz w:val="24"/>
          <w:szCs w:val="24"/>
        </w:rPr>
      </w:pPr>
      <w:r w:rsidRPr="00705598">
        <w:rPr>
          <w:rFonts w:ascii="Arial" w:hAnsi="Arial" w:cs="Arial"/>
          <w:b/>
          <w:bCs/>
          <w:sz w:val="24"/>
          <w:szCs w:val="24"/>
        </w:rPr>
        <w:t>Interesting Element 1:</w:t>
      </w:r>
      <w:r w:rsidRPr="00705598">
        <w:rPr>
          <w:rFonts w:ascii="Arial" w:hAnsi="Arial" w:cs="Arial"/>
          <w:sz w:val="24"/>
          <w:szCs w:val="24"/>
        </w:rPr>
        <w:t xml:space="preserve"> Did you know fact-checking busted a huge myth? In 2016, fake news claimed millions of illegal votes swayed an election. Data from credible election boards showed no proof—just </w:t>
      </w:r>
      <w:proofErr w:type="spellStart"/>
      <w:r w:rsidRPr="00705598">
        <w:rPr>
          <w:rFonts w:ascii="Arial" w:hAnsi="Arial" w:cs="Arial"/>
          <w:sz w:val="24"/>
          <w:szCs w:val="24"/>
        </w:rPr>
        <w:t>rumors</w:t>
      </w:r>
      <w:proofErr w:type="spellEnd"/>
      <w:r w:rsidRPr="00705598">
        <w:rPr>
          <w:rFonts w:ascii="Arial" w:hAnsi="Arial" w:cs="Arial"/>
          <w:sz w:val="24"/>
          <w:szCs w:val="24"/>
        </w:rPr>
        <w:t>. Fact-checkers using real stats stopped the lie from spreading further. You can be that hero too!</w:t>
      </w:r>
    </w:p>
    <w:p w:rsidR="00705598" w:rsidRPr="00705598" w:rsidRDefault="00705598" w:rsidP="00705598">
      <w:pPr>
        <w:rPr>
          <w:rFonts w:ascii="Arial" w:hAnsi="Arial" w:cs="Arial"/>
          <w:sz w:val="24"/>
          <w:szCs w:val="24"/>
        </w:rPr>
      </w:pPr>
      <w:r w:rsidRPr="00705598">
        <w:rPr>
          <w:rFonts w:ascii="Arial" w:hAnsi="Arial" w:cs="Arial"/>
          <w:b/>
          <w:bCs/>
          <w:sz w:val="24"/>
          <w:szCs w:val="24"/>
        </w:rPr>
        <w:t>Interesting Element 2:</w:t>
      </w:r>
      <w:r w:rsidRPr="00705598">
        <w:rPr>
          <w:rFonts w:ascii="Arial" w:hAnsi="Arial" w:cs="Arial"/>
          <w:sz w:val="24"/>
          <w:szCs w:val="24"/>
        </w:rPr>
        <w:t xml:space="preserve"> Ever seen “</w:t>
      </w:r>
      <w:proofErr w:type="spellStart"/>
      <w:r w:rsidRPr="00705598">
        <w:rPr>
          <w:rFonts w:ascii="Arial" w:hAnsi="Arial" w:cs="Arial"/>
          <w:sz w:val="24"/>
          <w:szCs w:val="24"/>
        </w:rPr>
        <w:t>deepfake</w:t>
      </w:r>
      <w:proofErr w:type="spellEnd"/>
      <w:r w:rsidRPr="00705598">
        <w:rPr>
          <w:rFonts w:ascii="Arial" w:hAnsi="Arial" w:cs="Arial"/>
          <w:sz w:val="24"/>
          <w:szCs w:val="24"/>
        </w:rPr>
        <w:t xml:space="preserve">” videos? They’re fake clips made with AI, like a celeb “saying” something they didn’t. Fact-checking with data (like checking timestamps or official statements) can expose them. In 2020, teens debunked a viral </w:t>
      </w:r>
      <w:proofErr w:type="spellStart"/>
      <w:r w:rsidRPr="00705598">
        <w:rPr>
          <w:rFonts w:ascii="Arial" w:hAnsi="Arial" w:cs="Arial"/>
          <w:sz w:val="24"/>
          <w:szCs w:val="24"/>
        </w:rPr>
        <w:t>deepfake</w:t>
      </w:r>
      <w:proofErr w:type="spellEnd"/>
      <w:r w:rsidRPr="00705598">
        <w:rPr>
          <w:rFonts w:ascii="Arial" w:hAnsi="Arial" w:cs="Arial"/>
          <w:sz w:val="24"/>
          <w:szCs w:val="24"/>
        </w:rPr>
        <w:t xml:space="preserve"> of a politician by cross-checking—data skills beat high-tech tricks!</w:t>
      </w:r>
    </w:p>
    <w:p w:rsidR="00705598" w:rsidRPr="00705598" w:rsidRDefault="00705598" w:rsidP="00705598">
      <w:pPr>
        <w:rPr>
          <w:rFonts w:ascii="Arial" w:hAnsi="Arial" w:cs="Arial"/>
          <w:sz w:val="24"/>
          <w:szCs w:val="24"/>
        </w:rPr>
      </w:pPr>
      <w:r w:rsidRPr="00705598">
        <w:rPr>
          <w:rFonts w:ascii="Arial" w:hAnsi="Arial" w:cs="Arial"/>
          <w:b/>
          <w:bCs/>
          <w:sz w:val="24"/>
          <w:szCs w:val="24"/>
        </w:rPr>
        <w:lastRenderedPageBreak/>
        <w:t>Activity 3: Fact-Check Challenge (25 Minutes)</w:t>
      </w:r>
    </w:p>
    <w:p w:rsidR="00705598" w:rsidRPr="00705598" w:rsidRDefault="00705598" w:rsidP="00705598">
      <w:pPr>
        <w:numPr>
          <w:ilvl w:val="0"/>
          <w:numId w:val="7"/>
        </w:numPr>
        <w:rPr>
          <w:rFonts w:ascii="Arial" w:hAnsi="Arial" w:cs="Arial"/>
          <w:sz w:val="24"/>
          <w:szCs w:val="24"/>
        </w:rPr>
      </w:pPr>
      <w:r w:rsidRPr="00705598">
        <w:rPr>
          <w:rFonts w:ascii="Arial" w:hAnsi="Arial" w:cs="Arial"/>
          <w:b/>
          <w:bCs/>
          <w:sz w:val="24"/>
          <w:szCs w:val="24"/>
        </w:rPr>
        <w:t>What to Do:</w:t>
      </w:r>
      <w:r w:rsidRPr="00705598">
        <w:rPr>
          <w:rFonts w:ascii="Arial" w:hAnsi="Arial" w:cs="Arial"/>
          <w:sz w:val="24"/>
          <w:szCs w:val="24"/>
        </w:rPr>
        <w:t> In pairs or solo, pick 3 bold claims from recent news, social media, or ads (or use teacher-provided examples like “Teens sleep 30% less now!”).</w:t>
      </w:r>
    </w:p>
    <w:p w:rsidR="00705598" w:rsidRPr="00705598" w:rsidRDefault="00705598" w:rsidP="00705598">
      <w:pPr>
        <w:numPr>
          <w:ilvl w:val="0"/>
          <w:numId w:val="7"/>
        </w:numPr>
        <w:rPr>
          <w:rFonts w:ascii="Arial" w:hAnsi="Arial" w:cs="Arial"/>
          <w:sz w:val="24"/>
          <w:szCs w:val="24"/>
        </w:rPr>
      </w:pPr>
      <w:r w:rsidRPr="00705598">
        <w:rPr>
          <w:rFonts w:ascii="Arial" w:hAnsi="Arial" w:cs="Arial"/>
          <w:b/>
          <w:bCs/>
          <w:sz w:val="24"/>
          <w:szCs w:val="24"/>
        </w:rPr>
        <w:t>Task:</w:t>
      </w:r>
      <w:r w:rsidRPr="00705598">
        <w:rPr>
          <w:rFonts w:ascii="Arial" w:hAnsi="Arial" w:cs="Arial"/>
          <w:sz w:val="24"/>
          <w:szCs w:val="24"/>
        </w:rPr>
        <w:t> For each, write 2-3 sentences: What’s the claim? Where did it come from? How would you verify it (e.g., search for studies, check trusted sites)? If time allows, do a quick online search with teacher guidance to test one claim. Share findings with the class.</w:t>
      </w:r>
    </w:p>
    <w:p w:rsidR="00705598" w:rsidRPr="00705598" w:rsidRDefault="00705598" w:rsidP="00705598">
      <w:pPr>
        <w:numPr>
          <w:ilvl w:val="0"/>
          <w:numId w:val="7"/>
        </w:numPr>
        <w:rPr>
          <w:rFonts w:ascii="Arial" w:hAnsi="Arial" w:cs="Arial"/>
          <w:sz w:val="24"/>
          <w:szCs w:val="24"/>
        </w:rPr>
      </w:pPr>
      <w:r w:rsidRPr="00705598">
        <w:rPr>
          <w:rFonts w:ascii="Arial" w:hAnsi="Arial" w:cs="Arial"/>
          <w:b/>
          <w:bCs/>
          <w:sz w:val="24"/>
          <w:szCs w:val="24"/>
        </w:rPr>
        <w:t>Bonus Fun:</w:t>
      </w:r>
      <w:r w:rsidRPr="00705598">
        <w:rPr>
          <w:rFonts w:ascii="Arial" w:hAnsi="Arial" w:cs="Arial"/>
          <w:sz w:val="24"/>
          <w:szCs w:val="24"/>
        </w:rPr>
        <w:t> Make up a wild “fake news” claim (e.g., “School lunches make you taller!”) and challenge a partner to fact-check it in 1 minute. Most absurd claim wins a laugh!</w:t>
      </w:r>
    </w:p>
    <w:p w:rsidR="00705598" w:rsidRPr="00705598" w:rsidRDefault="00705598" w:rsidP="00705598">
      <w:pPr>
        <w:numPr>
          <w:ilvl w:val="0"/>
          <w:numId w:val="7"/>
        </w:numPr>
        <w:rPr>
          <w:rFonts w:ascii="Arial" w:hAnsi="Arial" w:cs="Arial"/>
          <w:sz w:val="24"/>
          <w:szCs w:val="24"/>
        </w:rPr>
      </w:pPr>
      <w:r w:rsidRPr="00705598">
        <w:rPr>
          <w:rFonts w:ascii="Arial" w:hAnsi="Arial" w:cs="Arial"/>
          <w:b/>
          <w:bCs/>
          <w:sz w:val="24"/>
          <w:szCs w:val="24"/>
        </w:rPr>
        <w:t>Goal:</w:t>
      </w:r>
      <w:r w:rsidRPr="00705598">
        <w:rPr>
          <w:rFonts w:ascii="Arial" w:hAnsi="Arial" w:cs="Arial"/>
          <w:sz w:val="24"/>
          <w:szCs w:val="24"/>
        </w:rPr>
        <w:t> Practice verifying info with a structured process, building digital literacy and scepticism toward unproven claims.</w:t>
      </w:r>
    </w:p>
    <w:p w:rsidR="00705598" w:rsidRPr="00705598" w:rsidRDefault="00705598" w:rsidP="00705598">
      <w:pPr>
        <w:rPr>
          <w:rFonts w:ascii="Arial" w:hAnsi="Arial" w:cs="Arial"/>
          <w:sz w:val="24"/>
          <w:szCs w:val="24"/>
        </w:rPr>
      </w:pPr>
      <w:r w:rsidRPr="00705598">
        <w:rPr>
          <w:rFonts w:ascii="Arial" w:hAnsi="Arial" w:cs="Arial"/>
          <w:b/>
          <w:bCs/>
          <w:sz w:val="24"/>
          <w:szCs w:val="24"/>
        </w:rPr>
        <w:t>Activity 4: Source Sleuth Game (20 Minutes)</w:t>
      </w:r>
    </w:p>
    <w:p w:rsidR="00705598" w:rsidRPr="00705598" w:rsidRDefault="00705598" w:rsidP="00705598">
      <w:pPr>
        <w:numPr>
          <w:ilvl w:val="0"/>
          <w:numId w:val="8"/>
        </w:numPr>
        <w:rPr>
          <w:rFonts w:ascii="Arial" w:hAnsi="Arial" w:cs="Arial"/>
          <w:sz w:val="24"/>
          <w:szCs w:val="24"/>
        </w:rPr>
      </w:pPr>
      <w:r w:rsidRPr="00705598">
        <w:rPr>
          <w:rFonts w:ascii="Arial" w:hAnsi="Arial" w:cs="Arial"/>
          <w:b/>
          <w:bCs/>
          <w:sz w:val="24"/>
          <w:szCs w:val="24"/>
        </w:rPr>
        <w:t>What to Do:</w:t>
      </w:r>
      <w:r w:rsidRPr="00705598">
        <w:rPr>
          <w:rFonts w:ascii="Arial" w:hAnsi="Arial" w:cs="Arial"/>
          <w:sz w:val="24"/>
          <w:szCs w:val="24"/>
        </w:rPr>
        <w:t> Teacher provides 5 short excerpts or links (or students find online) labelled as data sources (e.g., a government report, a random blog, a news site). Some are credible, some aren’t.</w:t>
      </w:r>
    </w:p>
    <w:p w:rsidR="00705598" w:rsidRPr="00705598" w:rsidRDefault="00705598" w:rsidP="00705598">
      <w:pPr>
        <w:numPr>
          <w:ilvl w:val="0"/>
          <w:numId w:val="8"/>
        </w:numPr>
        <w:rPr>
          <w:rFonts w:ascii="Arial" w:hAnsi="Arial" w:cs="Arial"/>
          <w:sz w:val="24"/>
          <w:szCs w:val="24"/>
        </w:rPr>
      </w:pPr>
      <w:r w:rsidRPr="00705598">
        <w:rPr>
          <w:rFonts w:ascii="Arial" w:hAnsi="Arial" w:cs="Arial"/>
          <w:b/>
          <w:bCs/>
          <w:sz w:val="24"/>
          <w:szCs w:val="24"/>
        </w:rPr>
        <w:t>Task:</w:t>
      </w:r>
      <w:r w:rsidRPr="00705598">
        <w:rPr>
          <w:rFonts w:ascii="Arial" w:hAnsi="Arial" w:cs="Arial"/>
          <w:sz w:val="24"/>
          <w:szCs w:val="24"/>
        </w:rPr>
        <w:t xml:space="preserve"> Rate each source as “Trustworthy” or “Sketchy” in 2-3 sentences: Why? Look for author </w:t>
      </w:r>
      <w:proofErr w:type="spellStart"/>
      <w:r w:rsidRPr="00705598">
        <w:rPr>
          <w:rFonts w:ascii="Arial" w:hAnsi="Arial" w:cs="Arial"/>
          <w:sz w:val="24"/>
          <w:szCs w:val="24"/>
        </w:rPr>
        <w:t>creds</w:t>
      </w:r>
      <w:proofErr w:type="spellEnd"/>
      <w:r w:rsidRPr="00705598">
        <w:rPr>
          <w:rFonts w:ascii="Arial" w:hAnsi="Arial" w:cs="Arial"/>
          <w:sz w:val="24"/>
          <w:szCs w:val="24"/>
        </w:rPr>
        <w:t>, evidence, or bias signs. Discuss as a class: Which was trickiest to judge? Why do credible sources matter for teens?</w:t>
      </w:r>
    </w:p>
    <w:p w:rsidR="00705598" w:rsidRPr="00705598" w:rsidRDefault="00705598" w:rsidP="00705598">
      <w:pPr>
        <w:numPr>
          <w:ilvl w:val="0"/>
          <w:numId w:val="8"/>
        </w:numPr>
        <w:rPr>
          <w:rFonts w:ascii="Arial" w:hAnsi="Arial" w:cs="Arial"/>
          <w:sz w:val="24"/>
          <w:szCs w:val="24"/>
        </w:rPr>
      </w:pPr>
      <w:r w:rsidRPr="00705598">
        <w:rPr>
          <w:rFonts w:ascii="Arial" w:hAnsi="Arial" w:cs="Arial"/>
          <w:b/>
          <w:bCs/>
          <w:sz w:val="24"/>
          <w:szCs w:val="24"/>
        </w:rPr>
        <w:t>Bonus Fun:</w:t>
      </w:r>
      <w:r w:rsidRPr="00705598">
        <w:rPr>
          <w:rFonts w:ascii="Arial" w:hAnsi="Arial" w:cs="Arial"/>
          <w:sz w:val="24"/>
          <w:szCs w:val="24"/>
        </w:rPr>
        <w:t> Pretend you’re a “Source Cop” and write a 1-sentence warning for the sketchiest source (e.g., “Busted for no proof!”). Best warning gets applause!</w:t>
      </w:r>
    </w:p>
    <w:p w:rsidR="00705598" w:rsidRPr="00705598" w:rsidRDefault="00705598" w:rsidP="00705598">
      <w:pPr>
        <w:numPr>
          <w:ilvl w:val="0"/>
          <w:numId w:val="8"/>
        </w:numPr>
        <w:rPr>
          <w:rFonts w:ascii="Arial" w:hAnsi="Arial" w:cs="Arial"/>
          <w:sz w:val="24"/>
          <w:szCs w:val="24"/>
        </w:rPr>
      </w:pPr>
      <w:r w:rsidRPr="00705598">
        <w:rPr>
          <w:rFonts w:ascii="Arial" w:hAnsi="Arial" w:cs="Arial"/>
          <w:b/>
          <w:bCs/>
          <w:sz w:val="24"/>
          <w:szCs w:val="24"/>
        </w:rPr>
        <w:t>Goal:</w:t>
      </w:r>
      <w:r w:rsidRPr="00705598">
        <w:rPr>
          <w:rFonts w:ascii="Arial" w:hAnsi="Arial" w:cs="Arial"/>
          <w:sz w:val="24"/>
          <w:szCs w:val="24"/>
        </w:rPr>
        <w:t> Develop judgment on source reliability, connecting to real online habits while adding a fun, interactive layer.</w:t>
      </w:r>
    </w:p>
    <w:p w:rsidR="00705598" w:rsidRPr="00705598" w:rsidRDefault="00834498" w:rsidP="00705598">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705598" w:rsidRDefault="00705598" w:rsidP="00705598">
      <w:pPr>
        <w:rPr>
          <w:rFonts w:ascii="Arial" w:hAnsi="Arial" w:cs="Arial"/>
          <w:b/>
          <w:bCs/>
          <w:sz w:val="24"/>
          <w:szCs w:val="24"/>
        </w:rPr>
      </w:pPr>
    </w:p>
    <w:p w:rsidR="00705598" w:rsidRPr="00705598" w:rsidRDefault="00705598" w:rsidP="00834498">
      <w:pPr>
        <w:pStyle w:val="Heading2"/>
      </w:pPr>
      <w:r w:rsidRPr="00705598">
        <w:t>Section 3: Developing a Data Mindset</w:t>
      </w:r>
    </w:p>
    <w:p w:rsidR="00705598" w:rsidRPr="00705598" w:rsidRDefault="00705598" w:rsidP="00705598">
      <w:pPr>
        <w:rPr>
          <w:rFonts w:ascii="Arial" w:hAnsi="Arial" w:cs="Arial"/>
          <w:sz w:val="24"/>
          <w:szCs w:val="24"/>
        </w:rPr>
      </w:pPr>
      <w:r w:rsidRPr="00705598">
        <w:rPr>
          <w:rFonts w:ascii="Arial" w:hAnsi="Arial" w:cs="Arial"/>
          <w:b/>
          <w:bCs/>
          <w:sz w:val="24"/>
          <w:szCs w:val="24"/>
        </w:rPr>
        <w:t xml:space="preserve">What </w:t>
      </w:r>
      <w:proofErr w:type="gramStart"/>
      <w:r w:rsidRPr="00705598">
        <w:rPr>
          <w:rFonts w:ascii="Arial" w:hAnsi="Arial" w:cs="Arial"/>
          <w:b/>
          <w:bCs/>
          <w:sz w:val="24"/>
          <w:szCs w:val="24"/>
        </w:rPr>
        <w:t>You’ll</w:t>
      </w:r>
      <w:proofErr w:type="gramEnd"/>
      <w:r w:rsidRPr="00705598">
        <w:rPr>
          <w:rFonts w:ascii="Arial" w:hAnsi="Arial" w:cs="Arial"/>
          <w:b/>
          <w:bCs/>
          <w:sz w:val="24"/>
          <w:szCs w:val="24"/>
        </w:rPr>
        <w:t xml:space="preserve"> Learn:</w:t>
      </w:r>
      <w:r w:rsidRPr="00705598">
        <w:rPr>
          <w:rFonts w:ascii="Arial" w:hAnsi="Arial" w:cs="Arial"/>
          <w:sz w:val="24"/>
          <w:szCs w:val="24"/>
        </w:rPr>
        <w:t xml:space="preserve"> Build a critical “data mindset” by questioning assumptions, recognizing biases in yourself and others, and thinking logically to draw sound conclusions from data. This is about training your brain to approach data with curiosity and caution.</w:t>
      </w:r>
    </w:p>
    <w:p w:rsidR="00705598" w:rsidRPr="00705598" w:rsidRDefault="00705598" w:rsidP="00705598">
      <w:pPr>
        <w:rPr>
          <w:rFonts w:ascii="Arial" w:hAnsi="Arial" w:cs="Arial"/>
          <w:b/>
          <w:bCs/>
          <w:sz w:val="24"/>
          <w:szCs w:val="24"/>
        </w:rPr>
      </w:pPr>
      <w:r w:rsidRPr="00705598">
        <w:rPr>
          <w:rFonts w:ascii="Arial" w:hAnsi="Arial" w:cs="Arial"/>
          <w:b/>
          <w:bCs/>
          <w:sz w:val="24"/>
          <w:szCs w:val="24"/>
        </w:rPr>
        <w:t>Questioning Assumptions and Biases</w:t>
      </w:r>
    </w:p>
    <w:p w:rsidR="00705598" w:rsidRPr="00705598" w:rsidRDefault="00705598" w:rsidP="00705598">
      <w:pPr>
        <w:rPr>
          <w:rFonts w:ascii="Arial" w:hAnsi="Arial" w:cs="Arial"/>
          <w:sz w:val="24"/>
          <w:szCs w:val="24"/>
        </w:rPr>
      </w:pPr>
      <w:r w:rsidRPr="00705598">
        <w:rPr>
          <w:rFonts w:ascii="Arial" w:hAnsi="Arial" w:cs="Arial"/>
          <w:sz w:val="24"/>
          <w:szCs w:val="24"/>
        </w:rPr>
        <w:t xml:space="preserve">A data mindset starts with doubting what you think you know. Assumptions are ideas you accept without proof (like “I’m bad at math forever”), and biases are hidden </w:t>
      </w:r>
      <w:r w:rsidRPr="00705598">
        <w:rPr>
          <w:rFonts w:ascii="Arial" w:hAnsi="Arial" w:cs="Arial"/>
          <w:sz w:val="24"/>
          <w:szCs w:val="24"/>
        </w:rPr>
        <w:lastRenderedPageBreak/>
        <w:t>preferences that skew how you see data (like favouring info that matches your beliefs). Questioning these keeps your analysis honest. Here’s how to do it as a teen:</w:t>
      </w:r>
    </w:p>
    <w:p w:rsidR="00705598" w:rsidRPr="00705598" w:rsidRDefault="00705598" w:rsidP="00705598">
      <w:pPr>
        <w:numPr>
          <w:ilvl w:val="0"/>
          <w:numId w:val="9"/>
        </w:numPr>
        <w:rPr>
          <w:rFonts w:ascii="Arial" w:hAnsi="Arial" w:cs="Arial"/>
          <w:sz w:val="24"/>
          <w:szCs w:val="24"/>
        </w:rPr>
      </w:pPr>
      <w:r w:rsidRPr="00705598">
        <w:rPr>
          <w:rFonts w:ascii="Arial" w:hAnsi="Arial" w:cs="Arial"/>
          <w:b/>
          <w:bCs/>
          <w:sz w:val="24"/>
          <w:szCs w:val="24"/>
        </w:rPr>
        <w:t>Challenge Assumptions:</w:t>
      </w:r>
      <w:r w:rsidRPr="00705598">
        <w:rPr>
          <w:rFonts w:ascii="Arial" w:hAnsi="Arial" w:cs="Arial"/>
          <w:sz w:val="24"/>
          <w:szCs w:val="24"/>
        </w:rPr>
        <w:t xml:space="preserve"> Don’t take “obvious” ideas as fact. Example: You assume, “More study time = better grades.” But data might show you </w:t>
      </w:r>
      <w:proofErr w:type="spellStart"/>
      <w:r w:rsidRPr="00705598">
        <w:rPr>
          <w:rFonts w:ascii="Arial" w:hAnsi="Arial" w:cs="Arial"/>
          <w:sz w:val="24"/>
          <w:szCs w:val="24"/>
        </w:rPr>
        <w:t>overstudy</w:t>
      </w:r>
      <w:proofErr w:type="spellEnd"/>
      <w:r w:rsidRPr="00705598">
        <w:rPr>
          <w:rFonts w:ascii="Arial" w:hAnsi="Arial" w:cs="Arial"/>
          <w:sz w:val="24"/>
          <w:szCs w:val="24"/>
        </w:rPr>
        <w:t xml:space="preserve"> and burn out. Test it with your own stats—track hours vs. scores.</w:t>
      </w:r>
    </w:p>
    <w:p w:rsidR="00705598" w:rsidRPr="00705598" w:rsidRDefault="00705598" w:rsidP="00705598">
      <w:pPr>
        <w:numPr>
          <w:ilvl w:val="0"/>
          <w:numId w:val="9"/>
        </w:numPr>
        <w:rPr>
          <w:rFonts w:ascii="Arial" w:hAnsi="Arial" w:cs="Arial"/>
          <w:sz w:val="24"/>
          <w:szCs w:val="24"/>
        </w:rPr>
      </w:pPr>
      <w:r w:rsidRPr="00705598">
        <w:rPr>
          <w:rFonts w:ascii="Arial" w:hAnsi="Arial" w:cs="Arial"/>
          <w:b/>
          <w:bCs/>
          <w:sz w:val="24"/>
          <w:szCs w:val="24"/>
        </w:rPr>
        <w:t>Spot Your Biases:</w:t>
      </w:r>
      <w:r w:rsidRPr="00705598">
        <w:rPr>
          <w:rFonts w:ascii="Arial" w:hAnsi="Arial" w:cs="Arial"/>
          <w:sz w:val="24"/>
          <w:szCs w:val="24"/>
        </w:rPr>
        <w:t> We all lean toward data that feels “right.” If you love gaming, you might trust a stat saying, “Gaming boosts brainpower!” over one saying it distracts. Step back—check both sides with equal doubt.</w:t>
      </w:r>
    </w:p>
    <w:p w:rsidR="00705598" w:rsidRPr="00705598" w:rsidRDefault="00705598" w:rsidP="00705598">
      <w:pPr>
        <w:numPr>
          <w:ilvl w:val="0"/>
          <w:numId w:val="9"/>
        </w:numPr>
        <w:rPr>
          <w:rFonts w:ascii="Arial" w:hAnsi="Arial" w:cs="Arial"/>
          <w:sz w:val="24"/>
          <w:szCs w:val="24"/>
        </w:rPr>
      </w:pPr>
      <w:r w:rsidRPr="00705598">
        <w:rPr>
          <w:rFonts w:ascii="Arial" w:hAnsi="Arial" w:cs="Arial"/>
          <w:b/>
          <w:bCs/>
          <w:sz w:val="24"/>
          <w:szCs w:val="24"/>
        </w:rPr>
        <w:t>Ask “Why?” and “How?</w:t>
      </w:r>
      <w:proofErr w:type="gramStart"/>
      <w:r w:rsidRPr="00705598">
        <w:rPr>
          <w:rFonts w:ascii="Arial" w:hAnsi="Arial" w:cs="Arial"/>
          <w:b/>
          <w:bCs/>
          <w:sz w:val="24"/>
          <w:szCs w:val="24"/>
        </w:rPr>
        <w:t>”:</w:t>
      </w:r>
      <w:proofErr w:type="gramEnd"/>
      <w:r w:rsidRPr="00705598">
        <w:rPr>
          <w:rFonts w:ascii="Arial" w:hAnsi="Arial" w:cs="Arial"/>
          <w:sz w:val="24"/>
          <w:szCs w:val="24"/>
        </w:rPr>
        <w:t> For any claim or belief, dig deeper. “Why do I think late-night study works?” or “How was this data collected?” forces you to rethink.</w:t>
      </w:r>
    </w:p>
    <w:p w:rsidR="00705598" w:rsidRPr="00705598" w:rsidRDefault="00705598" w:rsidP="00705598">
      <w:pPr>
        <w:rPr>
          <w:rFonts w:ascii="Arial" w:hAnsi="Arial" w:cs="Arial"/>
          <w:sz w:val="24"/>
          <w:szCs w:val="24"/>
        </w:rPr>
      </w:pPr>
      <w:r w:rsidRPr="00705598">
        <w:rPr>
          <w:rFonts w:ascii="Arial" w:hAnsi="Arial" w:cs="Arial"/>
          <w:b/>
          <w:bCs/>
          <w:sz w:val="24"/>
          <w:szCs w:val="24"/>
        </w:rPr>
        <w:t>Practical Explanation 1:</w:t>
      </w:r>
      <w:r w:rsidRPr="00705598">
        <w:rPr>
          <w:rFonts w:ascii="Arial" w:hAnsi="Arial" w:cs="Arial"/>
          <w:sz w:val="24"/>
          <w:szCs w:val="24"/>
        </w:rPr>
        <w:t xml:space="preserve"> Picture planning a school event. You assume, “Everyone wants a dance party!” because you love dancing (bias). But a quick survey (data) shows 60% prefer a movie night. Questioning your assumption saved the event from flopping—data over feelings!</w:t>
      </w:r>
    </w:p>
    <w:p w:rsidR="00705598" w:rsidRPr="00705598" w:rsidRDefault="00705598" w:rsidP="00705598">
      <w:pPr>
        <w:rPr>
          <w:rFonts w:ascii="Arial" w:hAnsi="Arial" w:cs="Arial"/>
          <w:sz w:val="24"/>
          <w:szCs w:val="24"/>
        </w:rPr>
      </w:pPr>
      <w:r w:rsidRPr="00705598">
        <w:rPr>
          <w:rFonts w:ascii="Arial" w:hAnsi="Arial" w:cs="Arial"/>
          <w:b/>
          <w:bCs/>
          <w:sz w:val="24"/>
          <w:szCs w:val="24"/>
        </w:rPr>
        <w:t>Practical Explanation 2:</w:t>
      </w:r>
      <w:r w:rsidRPr="00705598">
        <w:rPr>
          <w:rFonts w:ascii="Arial" w:hAnsi="Arial" w:cs="Arial"/>
          <w:sz w:val="24"/>
          <w:szCs w:val="24"/>
        </w:rPr>
        <w:t xml:space="preserve"> You read, “Teens who skip breakfast fail tests.” You’re biased to agree because you skip meals and struggle. But question it: Is breakfast the only factor? Data might show sleep or stress matter more. A data mindset stops you from blaming the wrong thing.</w:t>
      </w:r>
    </w:p>
    <w:p w:rsidR="00705598" w:rsidRPr="00705598" w:rsidRDefault="00705598" w:rsidP="00705598">
      <w:pPr>
        <w:rPr>
          <w:rFonts w:ascii="Arial" w:hAnsi="Arial" w:cs="Arial"/>
          <w:b/>
          <w:bCs/>
          <w:sz w:val="24"/>
          <w:szCs w:val="24"/>
        </w:rPr>
      </w:pPr>
      <w:r w:rsidRPr="00705598">
        <w:rPr>
          <w:rFonts w:ascii="Arial" w:hAnsi="Arial" w:cs="Arial"/>
          <w:b/>
          <w:bCs/>
          <w:sz w:val="24"/>
          <w:szCs w:val="24"/>
        </w:rPr>
        <w:t>Thinking Logically About Data-Driven Conclusions</w:t>
      </w:r>
    </w:p>
    <w:p w:rsidR="00705598" w:rsidRPr="00705598" w:rsidRDefault="00705598" w:rsidP="00705598">
      <w:pPr>
        <w:rPr>
          <w:rFonts w:ascii="Arial" w:hAnsi="Arial" w:cs="Arial"/>
          <w:sz w:val="24"/>
          <w:szCs w:val="24"/>
        </w:rPr>
      </w:pPr>
      <w:r w:rsidRPr="00705598">
        <w:rPr>
          <w:rFonts w:ascii="Arial" w:hAnsi="Arial" w:cs="Arial"/>
          <w:sz w:val="24"/>
          <w:szCs w:val="24"/>
        </w:rPr>
        <w:t>Logic is your shield against bad data decisions. It means connecting the dots between data and conclusions without leaps or guesses. As a teen, logical thinking helps with everything from school projects to debunking online myths. Here’s how to think logically with data:</w:t>
      </w:r>
    </w:p>
    <w:p w:rsidR="00705598" w:rsidRPr="00705598" w:rsidRDefault="00705598" w:rsidP="00705598">
      <w:pPr>
        <w:numPr>
          <w:ilvl w:val="0"/>
          <w:numId w:val="10"/>
        </w:numPr>
        <w:rPr>
          <w:rFonts w:ascii="Arial" w:hAnsi="Arial" w:cs="Arial"/>
          <w:sz w:val="24"/>
          <w:szCs w:val="24"/>
        </w:rPr>
      </w:pPr>
      <w:r w:rsidRPr="00705598">
        <w:rPr>
          <w:rFonts w:ascii="Arial" w:hAnsi="Arial" w:cs="Arial"/>
          <w:b/>
          <w:bCs/>
          <w:sz w:val="24"/>
          <w:szCs w:val="24"/>
        </w:rPr>
        <w:t>Look at All the Evidence:</w:t>
      </w:r>
      <w:r w:rsidRPr="00705598">
        <w:rPr>
          <w:rFonts w:ascii="Arial" w:hAnsi="Arial" w:cs="Arial"/>
          <w:sz w:val="24"/>
          <w:szCs w:val="24"/>
        </w:rPr>
        <w:t> Don’t cherry-pick. If your test scores drop, don’t just blame “hard tests.” Check data on study time, sleep, even mood. The real cause might surprise you.</w:t>
      </w:r>
    </w:p>
    <w:p w:rsidR="00705598" w:rsidRPr="00705598" w:rsidRDefault="00705598" w:rsidP="00705598">
      <w:pPr>
        <w:numPr>
          <w:ilvl w:val="0"/>
          <w:numId w:val="10"/>
        </w:numPr>
        <w:rPr>
          <w:rFonts w:ascii="Arial" w:hAnsi="Arial" w:cs="Arial"/>
          <w:sz w:val="24"/>
          <w:szCs w:val="24"/>
        </w:rPr>
      </w:pPr>
      <w:r w:rsidRPr="00705598">
        <w:rPr>
          <w:rFonts w:ascii="Arial" w:hAnsi="Arial" w:cs="Arial"/>
          <w:b/>
          <w:bCs/>
          <w:sz w:val="24"/>
          <w:szCs w:val="24"/>
        </w:rPr>
        <w:t>Avoid Emotional Reactions:</w:t>
      </w:r>
      <w:r w:rsidRPr="00705598">
        <w:rPr>
          <w:rFonts w:ascii="Arial" w:hAnsi="Arial" w:cs="Arial"/>
          <w:sz w:val="24"/>
          <w:szCs w:val="24"/>
        </w:rPr>
        <w:t> Data can upset you (like low grades), but don’t let feelings cloud logic. If data shows you study less for history, accept it and plan more time—don’t deny it.</w:t>
      </w:r>
    </w:p>
    <w:p w:rsidR="00705598" w:rsidRPr="00705598" w:rsidRDefault="00705598" w:rsidP="00705598">
      <w:pPr>
        <w:numPr>
          <w:ilvl w:val="0"/>
          <w:numId w:val="10"/>
        </w:numPr>
        <w:rPr>
          <w:rFonts w:ascii="Arial" w:hAnsi="Arial" w:cs="Arial"/>
          <w:sz w:val="24"/>
          <w:szCs w:val="24"/>
        </w:rPr>
      </w:pPr>
      <w:r w:rsidRPr="00705598">
        <w:rPr>
          <w:rFonts w:ascii="Arial" w:hAnsi="Arial" w:cs="Arial"/>
          <w:b/>
          <w:bCs/>
          <w:sz w:val="24"/>
          <w:szCs w:val="24"/>
        </w:rPr>
        <w:t>Test Your Conclusion:</w:t>
      </w:r>
      <w:r w:rsidRPr="00705598">
        <w:rPr>
          <w:rFonts w:ascii="Arial" w:hAnsi="Arial" w:cs="Arial"/>
          <w:sz w:val="24"/>
          <w:szCs w:val="24"/>
        </w:rPr>
        <w:t> If you think, “Phone use kills my focus,” track minutes on apps vs. homework done. If data matches (more phone = less work), your conclusion holds. If not, rethink logically.</w:t>
      </w:r>
    </w:p>
    <w:p w:rsidR="00705598" w:rsidRPr="00705598" w:rsidRDefault="00705598" w:rsidP="00705598">
      <w:pPr>
        <w:numPr>
          <w:ilvl w:val="0"/>
          <w:numId w:val="10"/>
        </w:numPr>
        <w:rPr>
          <w:rFonts w:ascii="Arial" w:hAnsi="Arial" w:cs="Arial"/>
          <w:sz w:val="24"/>
          <w:szCs w:val="24"/>
        </w:rPr>
      </w:pPr>
      <w:r w:rsidRPr="00705598">
        <w:rPr>
          <w:rFonts w:ascii="Arial" w:hAnsi="Arial" w:cs="Arial"/>
          <w:b/>
          <w:bCs/>
          <w:sz w:val="24"/>
          <w:szCs w:val="24"/>
        </w:rPr>
        <w:t>Beware of Overgeneralizing:</w:t>
      </w:r>
      <w:r w:rsidRPr="00705598">
        <w:rPr>
          <w:rFonts w:ascii="Arial" w:hAnsi="Arial" w:cs="Arial"/>
          <w:sz w:val="24"/>
          <w:szCs w:val="24"/>
        </w:rPr>
        <w:t> One data point isn’t a rule. If one friend games a lot and fails, don’t conclude, “Gaming ruins grades.” Bigger data (class-wide stats) might show no link—logic keeps you fair.</w:t>
      </w:r>
    </w:p>
    <w:p w:rsidR="00705598" w:rsidRPr="00705598" w:rsidRDefault="00705598" w:rsidP="00705598">
      <w:pPr>
        <w:rPr>
          <w:rFonts w:ascii="Arial" w:hAnsi="Arial" w:cs="Arial"/>
          <w:sz w:val="24"/>
          <w:szCs w:val="24"/>
        </w:rPr>
      </w:pPr>
      <w:r w:rsidRPr="00705598">
        <w:rPr>
          <w:rFonts w:ascii="Arial" w:hAnsi="Arial" w:cs="Arial"/>
          <w:b/>
          <w:bCs/>
          <w:sz w:val="24"/>
          <w:szCs w:val="24"/>
        </w:rPr>
        <w:lastRenderedPageBreak/>
        <w:t>Interesting Element 1:</w:t>
      </w:r>
      <w:r w:rsidRPr="00705598">
        <w:rPr>
          <w:rFonts w:ascii="Arial" w:hAnsi="Arial" w:cs="Arial"/>
          <w:sz w:val="24"/>
          <w:szCs w:val="24"/>
        </w:rPr>
        <w:t xml:space="preserve"> Did you know a data mindset solved a medical mystery? In the 1850s, </w:t>
      </w:r>
      <w:proofErr w:type="spellStart"/>
      <w:r w:rsidRPr="00705598">
        <w:rPr>
          <w:rFonts w:ascii="Arial" w:hAnsi="Arial" w:cs="Arial"/>
          <w:sz w:val="24"/>
          <w:szCs w:val="24"/>
        </w:rPr>
        <w:t>Dr.</w:t>
      </w:r>
      <w:proofErr w:type="spellEnd"/>
      <w:r w:rsidRPr="00705598">
        <w:rPr>
          <w:rFonts w:ascii="Arial" w:hAnsi="Arial" w:cs="Arial"/>
          <w:sz w:val="24"/>
          <w:szCs w:val="24"/>
        </w:rPr>
        <w:t xml:space="preserve"> John Snow questioned the assumption that cholera spread through air. He mapped data on deaths and water pumps, logically concluding a contaminated pump was the cause. His logic (not bias) saved lives—yours can solve big problems too!</w:t>
      </w:r>
    </w:p>
    <w:p w:rsidR="00705598" w:rsidRPr="00705598" w:rsidRDefault="00705598" w:rsidP="00705598">
      <w:pPr>
        <w:rPr>
          <w:rFonts w:ascii="Arial" w:hAnsi="Arial" w:cs="Arial"/>
          <w:sz w:val="24"/>
          <w:szCs w:val="24"/>
        </w:rPr>
      </w:pPr>
      <w:r w:rsidRPr="00705598">
        <w:rPr>
          <w:rFonts w:ascii="Arial" w:hAnsi="Arial" w:cs="Arial"/>
          <w:b/>
          <w:bCs/>
          <w:sz w:val="24"/>
          <w:szCs w:val="24"/>
        </w:rPr>
        <w:t>Interesting Element 2:</w:t>
      </w:r>
      <w:r w:rsidRPr="00705598">
        <w:rPr>
          <w:rFonts w:ascii="Arial" w:hAnsi="Arial" w:cs="Arial"/>
          <w:sz w:val="24"/>
          <w:szCs w:val="24"/>
        </w:rPr>
        <w:t xml:space="preserve"> Ever wonder why some conspiracy theories spread? People’s biases make them trust wild claims (like “5G causes illness”) over data from scientists. A 2020 study showed logical thinkers who questioned assumptions debunked these myths faster. Your data mindset can fight nonsense!</w:t>
      </w:r>
    </w:p>
    <w:p w:rsidR="00705598" w:rsidRPr="00705598" w:rsidRDefault="00705598" w:rsidP="00705598">
      <w:pPr>
        <w:rPr>
          <w:rFonts w:ascii="Arial" w:hAnsi="Arial" w:cs="Arial"/>
          <w:sz w:val="24"/>
          <w:szCs w:val="24"/>
        </w:rPr>
      </w:pPr>
      <w:r w:rsidRPr="00705598">
        <w:rPr>
          <w:rFonts w:ascii="Arial" w:hAnsi="Arial" w:cs="Arial"/>
          <w:b/>
          <w:bCs/>
          <w:sz w:val="24"/>
          <w:szCs w:val="24"/>
        </w:rPr>
        <w:t>Activity 5: Bias Buster Brainstorm (20 Minutes)</w:t>
      </w:r>
    </w:p>
    <w:p w:rsidR="00705598" w:rsidRPr="00705598" w:rsidRDefault="00705598" w:rsidP="00705598">
      <w:pPr>
        <w:numPr>
          <w:ilvl w:val="0"/>
          <w:numId w:val="11"/>
        </w:numPr>
        <w:rPr>
          <w:rFonts w:ascii="Arial" w:hAnsi="Arial" w:cs="Arial"/>
          <w:sz w:val="24"/>
          <w:szCs w:val="24"/>
        </w:rPr>
      </w:pPr>
      <w:r w:rsidRPr="00705598">
        <w:rPr>
          <w:rFonts w:ascii="Arial" w:hAnsi="Arial" w:cs="Arial"/>
          <w:b/>
          <w:bCs/>
          <w:sz w:val="24"/>
          <w:szCs w:val="24"/>
        </w:rPr>
        <w:t>What to Do:</w:t>
      </w:r>
      <w:r w:rsidRPr="00705598">
        <w:rPr>
          <w:rFonts w:ascii="Arial" w:hAnsi="Arial" w:cs="Arial"/>
          <w:sz w:val="24"/>
          <w:szCs w:val="24"/>
        </w:rPr>
        <w:t> In small groups or solo, list 3 assumptions or biases you or others might have about teens (e.g., “Teens are always on phones, so they’re lazy”).</w:t>
      </w:r>
    </w:p>
    <w:p w:rsidR="00705598" w:rsidRPr="00705598" w:rsidRDefault="00705598" w:rsidP="00705598">
      <w:pPr>
        <w:numPr>
          <w:ilvl w:val="0"/>
          <w:numId w:val="11"/>
        </w:numPr>
        <w:rPr>
          <w:rFonts w:ascii="Arial" w:hAnsi="Arial" w:cs="Arial"/>
          <w:sz w:val="24"/>
          <w:szCs w:val="24"/>
        </w:rPr>
      </w:pPr>
      <w:r w:rsidRPr="00705598">
        <w:rPr>
          <w:rFonts w:ascii="Arial" w:hAnsi="Arial" w:cs="Arial"/>
          <w:b/>
          <w:bCs/>
          <w:sz w:val="24"/>
          <w:szCs w:val="24"/>
        </w:rPr>
        <w:t>Task:</w:t>
      </w:r>
      <w:r w:rsidRPr="00705598">
        <w:rPr>
          <w:rFonts w:ascii="Arial" w:hAnsi="Arial" w:cs="Arial"/>
          <w:sz w:val="24"/>
          <w:szCs w:val="24"/>
        </w:rPr>
        <w:t> For each, write 2-3 sentences: Why might this be wrong? What data could test it (e.g., survey teen productivity)? How can you question this bias in yourself? Share one with the class.</w:t>
      </w:r>
    </w:p>
    <w:p w:rsidR="00705598" w:rsidRPr="00705598" w:rsidRDefault="00705598" w:rsidP="00705598">
      <w:pPr>
        <w:numPr>
          <w:ilvl w:val="0"/>
          <w:numId w:val="11"/>
        </w:numPr>
        <w:rPr>
          <w:rFonts w:ascii="Arial" w:hAnsi="Arial" w:cs="Arial"/>
          <w:sz w:val="24"/>
          <w:szCs w:val="24"/>
        </w:rPr>
      </w:pPr>
      <w:r w:rsidRPr="00705598">
        <w:rPr>
          <w:rFonts w:ascii="Arial" w:hAnsi="Arial" w:cs="Arial"/>
          <w:b/>
          <w:bCs/>
          <w:sz w:val="24"/>
          <w:szCs w:val="24"/>
        </w:rPr>
        <w:t>Bonus Fun:</w:t>
      </w:r>
      <w:r w:rsidRPr="00705598">
        <w:rPr>
          <w:rFonts w:ascii="Arial" w:hAnsi="Arial" w:cs="Arial"/>
          <w:sz w:val="24"/>
          <w:szCs w:val="24"/>
        </w:rPr>
        <w:t> Act out a quick 1-minute skit as a “Bias Monster” spreading a fake idea, then a “Data Hero” busting it with logic. Best skit wins “Mindset Master” cheers!</w:t>
      </w:r>
    </w:p>
    <w:p w:rsidR="00705598" w:rsidRPr="00705598" w:rsidRDefault="00705598" w:rsidP="00705598">
      <w:pPr>
        <w:numPr>
          <w:ilvl w:val="0"/>
          <w:numId w:val="11"/>
        </w:numPr>
        <w:rPr>
          <w:rFonts w:ascii="Arial" w:hAnsi="Arial" w:cs="Arial"/>
          <w:sz w:val="24"/>
          <w:szCs w:val="24"/>
        </w:rPr>
      </w:pPr>
      <w:r w:rsidRPr="00705598">
        <w:rPr>
          <w:rFonts w:ascii="Arial" w:hAnsi="Arial" w:cs="Arial"/>
          <w:b/>
          <w:bCs/>
          <w:sz w:val="24"/>
          <w:szCs w:val="24"/>
        </w:rPr>
        <w:t>Goal:</w:t>
      </w:r>
      <w:r w:rsidRPr="00705598">
        <w:rPr>
          <w:rFonts w:ascii="Arial" w:hAnsi="Arial" w:cs="Arial"/>
          <w:sz w:val="24"/>
          <w:szCs w:val="24"/>
        </w:rPr>
        <w:t> Recognize personal and social biases, linking them to data challenges while fostering self-awareness and creativity.</w:t>
      </w:r>
    </w:p>
    <w:p w:rsidR="00705598" w:rsidRPr="00705598" w:rsidRDefault="00705598" w:rsidP="00705598">
      <w:pPr>
        <w:rPr>
          <w:rFonts w:ascii="Arial" w:hAnsi="Arial" w:cs="Arial"/>
          <w:sz w:val="24"/>
          <w:szCs w:val="24"/>
        </w:rPr>
      </w:pPr>
      <w:r w:rsidRPr="00705598">
        <w:rPr>
          <w:rFonts w:ascii="Arial" w:hAnsi="Arial" w:cs="Arial"/>
          <w:b/>
          <w:bCs/>
          <w:sz w:val="24"/>
          <w:szCs w:val="24"/>
        </w:rPr>
        <w:t>Activity 6: Logic Puzzle with Data (25 Minutes)</w:t>
      </w:r>
    </w:p>
    <w:p w:rsidR="00705598" w:rsidRPr="00705598" w:rsidRDefault="00705598" w:rsidP="00705598">
      <w:pPr>
        <w:numPr>
          <w:ilvl w:val="0"/>
          <w:numId w:val="12"/>
        </w:numPr>
        <w:rPr>
          <w:rFonts w:ascii="Arial" w:hAnsi="Arial" w:cs="Arial"/>
          <w:sz w:val="24"/>
          <w:szCs w:val="24"/>
        </w:rPr>
      </w:pPr>
      <w:r w:rsidRPr="00705598">
        <w:rPr>
          <w:rFonts w:ascii="Arial" w:hAnsi="Arial" w:cs="Arial"/>
          <w:b/>
          <w:bCs/>
          <w:sz w:val="24"/>
          <w:szCs w:val="24"/>
        </w:rPr>
        <w:t>What to Do:</w:t>
      </w:r>
      <w:r w:rsidRPr="00705598">
        <w:rPr>
          <w:rFonts w:ascii="Arial" w:hAnsi="Arial" w:cs="Arial"/>
          <w:sz w:val="24"/>
          <w:szCs w:val="24"/>
        </w:rPr>
        <w:t> Teacher provides a mini dataset (or use this: 5 students’ study hours and test scores—Hours: 2, 4, 1, 5, 3; Scores: 60, 80, 55, 85, 70). Question: “Does more study time always mean better scores?” Work solo or in pairs.</w:t>
      </w:r>
    </w:p>
    <w:p w:rsidR="00705598" w:rsidRPr="00705598" w:rsidRDefault="00705598" w:rsidP="00705598">
      <w:pPr>
        <w:numPr>
          <w:ilvl w:val="0"/>
          <w:numId w:val="12"/>
        </w:numPr>
        <w:rPr>
          <w:rFonts w:ascii="Arial" w:hAnsi="Arial" w:cs="Arial"/>
          <w:sz w:val="24"/>
          <w:szCs w:val="24"/>
        </w:rPr>
      </w:pPr>
      <w:r w:rsidRPr="00705598">
        <w:rPr>
          <w:rFonts w:ascii="Arial" w:hAnsi="Arial" w:cs="Arial"/>
          <w:b/>
          <w:bCs/>
          <w:sz w:val="24"/>
          <w:szCs w:val="24"/>
        </w:rPr>
        <w:t>Task:</w:t>
      </w:r>
      <w:r w:rsidRPr="00705598">
        <w:rPr>
          <w:rFonts w:ascii="Arial" w:hAnsi="Arial" w:cs="Arial"/>
          <w:sz w:val="24"/>
          <w:szCs w:val="24"/>
        </w:rPr>
        <w:t> </w:t>
      </w:r>
      <w:proofErr w:type="spellStart"/>
      <w:r w:rsidRPr="00705598">
        <w:rPr>
          <w:rFonts w:ascii="Arial" w:hAnsi="Arial" w:cs="Arial"/>
          <w:sz w:val="24"/>
          <w:szCs w:val="24"/>
        </w:rPr>
        <w:t>Analyze</w:t>
      </w:r>
      <w:proofErr w:type="spellEnd"/>
      <w:r w:rsidRPr="00705598">
        <w:rPr>
          <w:rFonts w:ascii="Arial" w:hAnsi="Arial" w:cs="Arial"/>
          <w:sz w:val="24"/>
          <w:szCs w:val="24"/>
        </w:rPr>
        <w:t xml:space="preserve"> the data. Write 3-5 sentences: What’s the pattern (if any)? Is there a logical conclusion, or are other factors missing (like sleep)? Suggest one more data point to check for a stronger conclusion. Discuss: How did logic stop you from jumping to ideas?</w:t>
      </w:r>
    </w:p>
    <w:p w:rsidR="00705598" w:rsidRPr="00705598" w:rsidRDefault="00705598" w:rsidP="00705598">
      <w:pPr>
        <w:numPr>
          <w:ilvl w:val="0"/>
          <w:numId w:val="12"/>
        </w:numPr>
        <w:rPr>
          <w:rFonts w:ascii="Arial" w:hAnsi="Arial" w:cs="Arial"/>
          <w:sz w:val="24"/>
          <w:szCs w:val="24"/>
        </w:rPr>
      </w:pPr>
      <w:r w:rsidRPr="00705598">
        <w:rPr>
          <w:rFonts w:ascii="Arial" w:hAnsi="Arial" w:cs="Arial"/>
          <w:b/>
          <w:bCs/>
          <w:sz w:val="24"/>
          <w:szCs w:val="24"/>
        </w:rPr>
        <w:t>Bonus Fun:</w:t>
      </w:r>
      <w:r w:rsidRPr="00705598">
        <w:rPr>
          <w:rFonts w:ascii="Arial" w:hAnsi="Arial" w:cs="Arial"/>
          <w:sz w:val="24"/>
          <w:szCs w:val="24"/>
        </w:rPr>
        <w:t> Invent a “wild conclusion” from the data (e.g., “Study 1 hour to fail on purpose!”) and explain in 1 sentence why logic debunks it. Most creative flop wins a giggle!</w:t>
      </w:r>
    </w:p>
    <w:p w:rsidR="00705598" w:rsidRPr="00705598" w:rsidRDefault="00705598" w:rsidP="00705598">
      <w:pPr>
        <w:numPr>
          <w:ilvl w:val="0"/>
          <w:numId w:val="12"/>
        </w:numPr>
        <w:rPr>
          <w:rFonts w:ascii="Arial" w:hAnsi="Arial" w:cs="Arial"/>
          <w:sz w:val="24"/>
          <w:szCs w:val="24"/>
        </w:rPr>
      </w:pPr>
      <w:r w:rsidRPr="00705598">
        <w:rPr>
          <w:rFonts w:ascii="Arial" w:hAnsi="Arial" w:cs="Arial"/>
          <w:b/>
          <w:bCs/>
          <w:sz w:val="24"/>
          <w:szCs w:val="24"/>
        </w:rPr>
        <w:t>Goal:</w:t>
      </w:r>
      <w:r w:rsidRPr="00705598">
        <w:rPr>
          <w:rFonts w:ascii="Arial" w:hAnsi="Arial" w:cs="Arial"/>
          <w:sz w:val="24"/>
          <w:szCs w:val="24"/>
        </w:rPr>
        <w:t> Practice logical reasoning with real numbers, building critical thinking and avoiding hasty data judgments.</w:t>
      </w:r>
    </w:p>
    <w:p w:rsidR="00705598" w:rsidRPr="00705598" w:rsidRDefault="00834498" w:rsidP="00705598">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834498" w:rsidRDefault="00705598" w:rsidP="00834498">
      <w:pPr>
        <w:pStyle w:val="Heading2"/>
      </w:pPr>
      <w:r w:rsidRPr="00705598">
        <w:lastRenderedPageBreak/>
        <w:t xml:space="preserve">Chapter Wrap-Up: </w:t>
      </w:r>
    </w:p>
    <w:p w:rsidR="00834498" w:rsidRDefault="00834498" w:rsidP="00705598">
      <w:pPr>
        <w:rPr>
          <w:rFonts w:ascii="Arial" w:hAnsi="Arial" w:cs="Arial"/>
          <w:b/>
          <w:bCs/>
          <w:sz w:val="24"/>
          <w:szCs w:val="24"/>
        </w:rPr>
      </w:pPr>
    </w:p>
    <w:p w:rsidR="00705598" w:rsidRPr="00705598" w:rsidRDefault="00705598" w:rsidP="00705598">
      <w:pPr>
        <w:rPr>
          <w:rFonts w:ascii="Arial" w:hAnsi="Arial" w:cs="Arial"/>
          <w:b/>
          <w:bCs/>
          <w:sz w:val="24"/>
          <w:szCs w:val="24"/>
        </w:rPr>
      </w:pPr>
      <w:r w:rsidRPr="00705598">
        <w:rPr>
          <w:rFonts w:ascii="Arial" w:hAnsi="Arial" w:cs="Arial"/>
          <w:b/>
          <w:bCs/>
          <w:sz w:val="24"/>
          <w:szCs w:val="24"/>
        </w:rPr>
        <w:t>Master Critical Thinking with Data!</w:t>
      </w:r>
    </w:p>
    <w:p w:rsidR="00705598" w:rsidRPr="00705598" w:rsidRDefault="00705598" w:rsidP="00705598">
      <w:pPr>
        <w:rPr>
          <w:rFonts w:ascii="Arial" w:hAnsi="Arial" w:cs="Arial"/>
          <w:sz w:val="24"/>
          <w:szCs w:val="24"/>
        </w:rPr>
      </w:pPr>
      <w:r w:rsidRPr="00705598">
        <w:rPr>
          <w:rFonts w:ascii="Arial" w:hAnsi="Arial" w:cs="Arial"/>
          <w:sz w:val="24"/>
          <w:szCs w:val="24"/>
        </w:rPr>
        <w:t>Way to go, critical thinkers! You’ve just unlocked the art of questioning data like a pro. In Chapter 6, you’ve learned to spot misleading graphs and stats (no more falling for sneaky tricks), fact-check claims with solid data (fake news doesn’t stand a chance), and build a data mindset by challenging biases and thinking logically (your brain’s sharper than ever). These skills aren’t just for class—they’re life</w:t>
      </w:r>
    </w:p>
    <w:p w:rsidR="00705598" w:rsidRDefault="00705598">
      <w:pPr>
        <w:rPr>
          <w:rFonts w:ascii="Arial" w:hAnsi="Arial" w:cs="Arial"/>
          <w:sz w:val="24"/>
          <w:szCs w:val="24"/>
        </w:rPr>
      </w:pPr>
    </w:p>
    <w:bookmarkEnd w:id="0"/>
    <w:sectPr w:rsidR="00705598" w:rsidRPr="00705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65CD5"/>
    <w:multiLevelType w:val="multilevel"/>
    <w:tmpl w:val="5B2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6E23B0"/>
    <w:multiLevelType w:val="multilevel"/>
    <w:tmpl w:val="B1E8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E7648A9"/>
    <w:multiLevelType w:val="multilevel"/>
    <w:tmpl w:val="5FF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A53904"/>
    <w:multiLevelType w:val="multilevel"/>
    <w:tmpl w:val="017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A57E60"/>
    <w:multiLevelType w:val="multilevel"/>
    <w:tmpl w:val="E8D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1594F4D"/>
    <w:multiLevelType w:val="multilevel"/>
    <w:tmpl w:val="23D8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92158E8"/>
    <w:multiLevelType w:val="multilevel"/>
    <w:tmpl w:val="1FC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7B64A72"/>
    <w:multiLevelType w:val="multilevel"/>
    <w:tmpl w:val="56C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DAC7BEA"/>
    <w:multiLevelType w:val="multilevel"/>
    <w:tmpl w:val="37C0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3F944BA"/>
    <w:multiLevelType w:val="multilevel"/>
    <w:tmpl w:val="96B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3E16A12"/>
    <w:multiLevelType w:val="multilevel"/>
    <w:tmpl w:val="23F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3F16CCD"/>
    <w:multiLevelType w:val="multilevel"/>
    <w:tmpl w:val="688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ECB763E"/>
    <w:multiLevelType w:val="multilevel"/>
    <w:tmpl w:val="D59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
  </w:num>
  <w:num w:numId="3">
    <w:abstractNumId w:val="5"/>
  </w:num>
  <w:num w:numId="4">
    <w:abstractNumId w:val="3"/>
  </w:num>
  <w:num w:numId="5">
    <w:abstractNumId w:val="12"/>
  </w:num>
  <w:num w:numId="6">
    <w:abstractNumId w:val="9"/>
  </w:num>
  <w:num w:numId="7">
    <w:abstractNumId w:val="0"/>
  </w:num>
  <w:num w:numId="8">
    <w:abstractNumId w:val="2"/>
  </w:num>
  <w:num w:numId="9">
    <w:abstractNumId w:val="7"/>
  </w:num>
  <w:num w:numId="10">
    <w:abstractNumId w:val="6"/>
  </w:num>
  <w:num w:numId="11">
    <w:abstractNumId w:val="10"/>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281"/>
    <w:rsid w:val="002438F0"/>
    <w:rsid w:val="002A0281"/>
    <w:rsid w:val="00705598"/>
    <w:rsid w:val="00834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44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449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4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449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44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449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4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449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361567">
      <w:bodyDiv w:val="1"/>
      <w:marLeft w:val="0"/>
      <w:marRight w:val="0"/>
      <w:marTop w:val="0"/>
      <w:marBottom w:val="0"/>
      <w:divBdr>
        <w:top w:val="none" w:sz="0" w:space="0" w:color="auto"/>
        <w:left w:val="none" w:sz="0" w:space="0" w:color="auto"/>
        <w:bottom w:val="none" w:sz="0" w:space="0" w:color="auto"/>
        <w:right w:val="none" w:sz="0" w:space="0" w:color="auto"/>
      </w:divBdr>
      <w:divsChild>
        <w:div w:id="1563632958">
          <w:marLeft w:val="0"/>
          <w:marRight w:val="0"/>
          <w:marTop w:val="0"/>
          <w:marBottom w:val="0"/>
          <w:divBdr>
            <w:top w:val="none" w:sz="0" w:space="0" w:color="auto"/>
            <w:left w:val="none" w:sz="0" w:space="0" w:color="auto"/>
            <w:bottom w:val="none" w:sz="0" w:space="0" w:color="auto"/>
            <w:right w:val="none" w:sz="0" w:space="0" w:color="auto"/>
          </w:divBdr>
          <w:divsChild>
            <w:div w:id="1084380702">
              <w:marLeft w:val="0"/>
              <w:marRight w:val="0"/>
              <w:marTop w:val="0"/>
              <w:marBottom w:val="0"/>
              <w:divBdr>
                <w:top w:val="none" w:sz="0" w:space="0" w:color="auto"/>
                <w:left w:val="none" w:sz="0" w:space="0" w:color="auto"/>
                <w:bottom w:val="none" w:sz="0" w:space="0" w:color="auto"/>
                <w:right w:val="none" w:sz="0" w:space="0" w:color="auto"/>
              </w:divBdr>
              <w:divsChild>
                <w:div w:id="109864705">
                  <w:marLeft w:val="0"/>
                  <w:marRight w:val="0"/>
                  <w:marTop w:val="0"/>
                  <w:marBottom w:val="0"/>
                  <w:divBdr>
                    <w:top w:val="none" w:sz="0" w:space="0" w:color="auto"/>
                    <w:left w:val="none" w:sz="0" w:space="0" w:color="auto"/>
                    <w:bottom w:val="none" w:sz="0" w:space="0" w:color="auto"/>
                    <w:right w:val="none" w:sz="0" w:space="0" w:color="auto"/>
                  </w:divBdr>
                  <w:divsChild>
                    <w:div w:id="588854226">
                      <w:marLeft w:val="0"/>
                      <w:marRight w:val="0"/>
                      <w:marTop w:val="0"/>
                      <w:marBottom w:val="0"/>
                      <w:divBdr>
                        <w:top w:val="none" w:sz="0" w:space="0" w:color="auto"/>
                        <w:left w:val="none" w:sz="0" w:space="0" w:color="auto"/>
                        <w:bottom w:val="none" w:sz="0" w:space="0" w:color="auto"/>
                        <w:right w:val="none" w:sz="0" w:space="0" w:color="auto"/>
                      </w:divBdr>
                      <w:divsChild>
                        <w:div w:id="1764716726">
                          <w:marLeft w:val="0"/>
                          <w:marRight w:val="0"/>
                          <w:marTop w:val="0"/>
                          <w:marBottom w:val="0"/>
                          <w:divBdr>
                            <w:top w:val="none" w:sz="0" w:space="0" w:color="auto"/>
                            <w:left w:val="none" w:sz="0" w:space="0" w:color="auto"/>
                            <w:bottom w:val="none" w:sz="0" w:space="0" w:color="auto"/>
                            <w:right w:val="none" w:sz="0" w:space="0" w:color="auto"/>
                          </w:divBdr>
                          <w:divsChild>
                            <w:div w:id="18738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955566">
      <w:bodyDiv w:val="1"/>
      <w:marLeft w:val="0"/>
      <w:marRight w:val="0"/>
      <w:marTop w:val="0"/>
      <w:marBottom w:val="0"/>
      <w:divBdr>
        <w:top w:val="none" w:sz="0" w:space="0" w:color="auto"/>
        <w:left w:val="none" w:sz="0" w:space="0" w:color="auto"/>
        <w:bottom w:val="none" w:sz="0" w:space="0" w:color="auto"/>
        <w:right w:val="none" w:sz="0" w:space="0" w:color="auto"/>
      </w:divBdr>
    </w:div>
    <w:div w:id="1754931297">
      <w:bodyDiv w:val="1"/>
      <w:marLeft w:val="0"/>
      <w:marRight w:val="0"/>
      <w:marTop w:val="0"/>
      <w:marBottom w:val="0"/>
      <w:divBdr>
        <w:top w:val="none" w:sz="0" w:space="0" w:color="auto"/>
        <w:left w:val="none" w:sz="0" w:space="0" w:color="auto"/>
        <w:bottom w:val="none" w:sz="0" w:space="0" w:color="auto"/>
        <w:right w:val="none" w:sz="0" w:space="0" w:color="auto"/>
      </w:divBdr>
    </w:div>
    <w:div w:id="1837257289">
      <w:bodyDiv w:val="1"/>
      <w:marLeft w:val="0"/>
      <w:marRight w:val="0"/>
      <w:marTop w:val="0"/>
      <w:marBottom w:val="0"/>
      <w:divBdr>
        <w:top w:val="none" w:sz="0" w:space="0" w:color="auto"/>
        <w:left w:val="none" w:sz="0" w:space="0" w:color="auto"/>
        <w:bottom w:val="none" w:sz="0" w:space="0" w:color="auto"/>
        <w:right w:val="none" w:sz="0" w:space="0" w:color="auto"/>
      </w:divBdr>
      <w:divsChild>
        <w:div w:id="1627547287">
          <w:marLeft w:val="0"/>
          <w:marRight w:val="0"/>
          <w:marTop w:val="0"/>
          <w:marBottom w:val="0"/>
          <w:divBdr>
            <w:top w:val="none" w:sz="0" w:space="0" w:color="auto"/>
            <w:left w:val="none" w:sz="0" w:space="0" w:color="auto"/>
            <w:bottom w:val="none" w:sz="0" w:space="0" w:color="auto"/>
            <w:right w:val="none" w:sz="0" w:space="0" w:color="auto"/>
          </w:divBdr>
          <w:divsChild>
            <w:div w:id="1241057910">
              <w:marLeft w:val="0"/>
              <w:marRight w:val="0"/>
              <w:marTop w:val="0"/>
              <w:marBottom w:val="0"/>
              <w:divBdr>
                <w:top w:val="none" w:sz="0" w:space="0" w:color="auto"/>
                <w:left w:val="none" w:sz="0" w:space="0" w:color="auto"/>
                <w:bottom w:val="none" w:sz="0" w:space="0" w:color="auto"/>
                <w:right w:val="none" w:sz="0" w:space="0" w:color="auto"/>
              </w:divBdr>
              <w:divsChild>
                <w:div w:id="436560568">
                  <w:marLeft w:val="0"/>
                  <w:marRight w:val="0"/>
                  <w:marTop w:val="0"/>
                  <w:marBottom w:val="0"/>
                  <w:divBdr>
                    <w:top w:val="none" w:sz="0" w:space="0" w:color="auto"/>
                    <w:left w:val="none" w:sz="0" w:space="0" w:color="auto"/>
                    <w:bottom w:val="none" w:sz="0" w:space="0" w:color="auto"/>
                    <w:right w:val="none" w:sz="0" w:space="0" w:color="auto"/>
                  </w:divBdr>
                  <w:divsChild>
                    <w:div w:id="1879463833">
                      <w:marLeft w:val="0"/>
                      <w:marRight w:val="0"/>
                      <w:marTop w:val="0"/>
                      <w:marBottom w:val="0"/>
                      <w:divBdr>
                        <w:top w:val="none" w:sz="0" w:space="0" w:color="auto"/>
                        <w:left w:val="none" w:sz="0" w:space="0" w:color="auto"/>
                        <w:bottom w:val="none" w:sz="0" w:space="0" w:color="auto"/>
                        <w:right w:val="none" w:sz="0" w:space="0" w:color="auto"/>
                      </w:divBdr>
                      <w:divsChild>
                        <w:div w:id="861553972">
                          <w:marLeft w:val="0"/>
                          <w:marRight w:val="0"/>
                          <w:marTop w:val="0"/>
                          <w:marBottom w:val="0"/>
                          <w:divBdr>
                            <w:top w:val="none" w:sz="0" w:space="0" w:color="auto"/>
                            <w:left w:val="none" w:sz="0" w:space="0" w:color="auto"/>
                            <w:bottom w:val="none" w:sz="0" w:space="0" w:color="auto"/>
                            <w:right w:val="none" w:sz="0" w:space="0" w:color="auto"/>
                          </w:divBdr>
                          <w:divsChild>
                            <w:div w:id="4629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2720</Words>
  <Characters>15507</Characters>
  <Application>Microsoft Office Word</Application>
  <DocSecurity>0</DocSecurity>
  <Lines>129</Lines>
  <Paragraphs>36</Paragraphs>
  <ScaleCrop>false</ScaleCrop>
  <Company/>
  <LinksUpToDate>false</LinksUpToDate>
  <CharactersWithSpaces>18191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2025-09-13T06:45:00Z</dcterms:created>
  <dcterms:modified xsi:type="dcterms:W3CDTF">2026-01-23T13:18:00Z</dcterms:modified>
</cp:coreProperties>
</file>