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0152" w:rsidRPr="00DD5AA9" w:rsidRDefault="00710152" w:rsidP="00710152">
      <w:pPr>
        <w:pStyle w:val="Heading1"/>
      </w:pPr>
      <w:r w:rsidRPr="00DD5AA9">
        <w:t>Chapter 12: Reflecting and Growing as a Creative Problem-Solver</w:t>
      </w:r>
    </w:p>
    <w:p w:rsidR="00710152" w:rsidRDefault="00710152" w:rsidP="001D3BEE">
      <w:pPr>
        <w:jc w:val="center"/>
        <w:rPr>
          <w:rFonts w:ascii="Arial" w:hAnsi="Arial" w:cs="Arial"/>
          <w:b/>
          <w:bCs/>
          <w:sz w:val="24"/>
          <w:szCs w:val="24"/>
          <w:u w:val="single"/>
        </w:rPr>
      </w:pPr>
    </w:p>
    <w:p w:rsidR="001D3BEE" w:rsidRPr="001D3BEE" w:rsidRDefault="001D3BEE" w:rsidP="00710152">
      <w:pPr>
        <w:pStyle w:val="Heading2"/>
      </w:pPr>
      <w:r w:rsidRPr="001D3BEE">
        <w:t>Section 1: Assessing Your Growth in Design Thinking Skills</w:t>
      </w:r>
    </w:p>
    <w:p w:rsidR="001D3BEE" w:rsidRPr="001D3BEE" w:rsidRDefault="001D3BEE" w:rsidP="001D3BEE">
      <w:pPr>
        <w:rPr>
          <w:rFonts w:ascii="Arial" w:hAnsi="Arial" w:cs="Arial"/>
          <w:sz w:val="24"/>
          <w:szCs w:val="24"/>
        </w:rPr>
      </w:pPr>
      <w:r w:rsidRPr="001D3BEE">
        <w:rPr>
          <w:rFonts w:ascii="Arial" w:hAnsi="Arial" w:cs="Arial"/>
          <w:sz w:val="24"/>
          <w:szCs w:val="24"/>
        </w:rPr>
        <w:t>Let’s start by taking stock of how much you’ve learned about Design Thinking—the process that’s helped you tackle high school challenges with tech solutions. Design Thinking isn’t just a one-time thing; it’s a set of skills (like empathy, ideation, and prototyping) that you’ve been building through every project. Assessing your growth means looking at where you started and how you’ve improved.</w:t>
      </w:r>
    </w:p>
    <w:p w:rsidR="001D3BEE" w:rsidRPr="001D3BEE" w:rsidRDefault="001D3BEE" w:rsidP="001D3BEE">
      <w:pPr>
        <w:rPr>
          <w:rFonts w:ascii="Arial" w:hAnsi="Arial" w:cs="Arial"/>
          <w:sz w:val="24"/>
          <w:szCs w:val="24"/>
        </w:rPr>
      </w:pPr>
      <w:r w:rsidRPr="001D3BEE">
        <w:rPr>
          <w:rFonts w:ascii="Arial" w:hAnsi="Arial" w:cs="Arial"/>
          <w:sz w:val="24"/>
          <w:szCs w:val="24"/>
        </w:rPr>
        <w:t>Remember the five stages of Design Thinking: Empathize, Define, Ideate, Prototype, and Test. At the beginning, maybe you weren’t sure how to really understand someone else’s struggles (Empathize) or brainstorm wild ideas without judging them (Ideate). But through your Capstone Project—whether it was an app to manage homework or a tool to reduce bullying—you’ve practiced these steps. For example, think about how you interviewed classmates to learn their needs or sketched out a quick prototype on paper. Those moments show growth!</w:t>
      </w:r>
    </w:p>
    <w:p w:rsidR="001D3BEE" w:rsidRPr="001D3BEE" w:rsidRDefault="001D3BEE" w:rsidP="001D3BEE">
      <w:pPr>
        <w:rPr>
          <w:rFonts w:ascii="Arial" w:hAnsi="Arial" w:cs="Arial"/>
          <w:sz w:val="24"/>
          <w:szCs w:val="24"/>
        </w:rPr>
      </w:pPr>
      <w:r w:rsidRPr="001D3BEE">
        <w:rPr>
          <w:rFonts w:ascii="Arial" w:hAnsi="Arial" w:cs="Arial"/>
          <w:sz w:val="24"/>
          <w:szCs w:val="24"/>
        </w:rPr>
        <w:t>To assess yourself, ask some simple questions:</w:t>
      </w:r>
    </w:p>
    <w:p w:rsidR="001D3BEE" w:rsidRPr="001D3BEE" w:rsidRDefault="001D3BEE" w:rsidP="001D3BEE">
      <w:pPr>
        <w:numPr>
          <w:ilvl w:val="0"/>
          <w:numId w:val="1"/>
        </w:numPr>
        <w:rPr>
          <w:rFonts w:ascii="Arial" w:hAnsi="Arial" w:cs="Arial"/>
          <w:sz w:val="24"/>
          <w:szCs w:val="24"/>
        </w:rPr>
      </w:pPr>
      <w:r w:rsidRPr="001D3BEE">
        <w:rPr>
          <w:rFonts w:ascii="Arial" w:hAnsi="Arial" w:cs="Arial"/>
          <w:sz w:val="24"/>
          <w:szCs w:val="24"/>
        </w:rPr>
        <w:t>How much more confident are you in talking to people to understand their problems compared to when you started?</w:t>
      </w:r>
    </w:p>
    <w:p w:rsidR="001D3BEE" w:rsidRPr="001D3BEE" w:rsidRDefault="001D3BEE" w:rsidP="001D3BEE">
      <w:pPr>
        <w:numPr>
          <w:ilvl w:val="0"/>
          <w:numId w:val="1"/>
        </w:numPr>
        <w:rPr>
          <w:rFonts w:ascii="Arial" w:hAnsi="Arial" w:cs="Arial"/>
          <w:sz w:val="24"/>
          <w:szCs w:val="24"/>
        </w:rPr>
      </w:pPr>
      <w:r w:rsidRPr="001D3BEE">
        <w:rPr>
          <w:rFonts w:ascii="Arial" w:hAnsi="Arial" w:cs="Arial"/>
          <w:sz w:val="24"/>
          <w:szCs w:val="24"/>
        </w:rPr>
        <w:t>Can you brainstorm more ideas now, even crazy ones, without shutting them down right away?</w:t>
      </w:r>
    </w:p>
    <w:p w:rsidR="001D3BEE" w:rsidRPr="001D3BEE" w:rsidRDefault="001D3BEE" w:rsidP="001D3BEE">
      <w:pPr>
        <w:numPr>
          <w:ilvl w:val="0"/>
          <w:numId w:val="1"/>
        </w:numPr>
        <w:rPr>
          <w:rFonts w:ascii="Arial" w:hAnsi="Arial" w:cs="Arial"/>
          <w:sz w:val="24"/>
          <w:szCs w:val="24"/>
        </w:rPr>
      </w:pPr>
      <w:r w:rsidRPr="001D3BEE">
        <w:rPr>
          <w:rFonts w:ascii="Arial" w:hAnsi="Arial" w:cs="Arial"/>
          <w:sz w:val="24"/>
          <w:szCs w:val="24"/>
        </w:rPr>
        <w:t>Are you better at testing a solution and using feedback to make it stronger?</w:t>
      </w:r>
    </w:p>
    <w:p w:rsidR="001D3BEE" w:rsidRPr="001D3BEE" w:rsidRDefault="001D3BEE" w:rsidP="001D3BEE">
      <w:pPr>
        <w:rPr>
          <w:rFonts w:ascii="Arial" w:hAnsi="Arial" w:cs="Arial"/>
          <w:sz w:val="24"/>
          <w:szCs w:val="24"/>
        </w:rPr>
      </w:pPr>
      <w:r w:rsidRPr="001D3BEE">
        <w:rPr>
          <w:rFonts w:ascii="Arial" w:hAnsi="Arial" w:cs="Arial"/>
          <w:sz w:val="24"/>
          <w:szCs w:val="24"/>
        </w:rPr>
        <w:t>Write down specific examples from your projects. Maybe at first, you struggled to define a clear problem statement, but now you can narrow it down like, “Students need a way to track club events without missing updates.” Seeing these changes shows you’re not just solving problems—you’re becoming a thinker who approaches challenges differently. These skills aren’t just for school; they’ll help with group projects, future jobs, or even personal goals. Keep track of your progress, because it’s proof of how capable you are!</w:t>
      </w:r>
    </w:p>
    <w:p w:rsidR="001D3BEE" w:rsidRPr="001D3BEE" w:rsidRDefault="001D3BEE" w:rsidP="001D3BEE">
      <w:pPr>
        <w:rPr>
          <w:rFonts w:ascii="Arial" w:hAnsi="Arial" w:cs="Arial"/>
          <w:sz w:val="24"/>
          <w:szCs w:val="24"/>
        </w:rPr>
      </w:pPr>
      <w:r w:rsidRPr="001D3BEE">
        <w:rPr>
          <w:rFonts w:ascii="Arial" w:hAnsi="Arial" w:cs="Arial"/>
          <w:b/>
          <w:bCs/>
          <w:sz w:val="24"/>
          <w:szCs w:val="24"/>
        </w:rPr>
        <w:t>Quick Tip:</w:t>
      </w:r>
      <w:r w:rsidRPr="001D3BEE">
        <w:rPr>
          <w:rFonts w:ascii="Arial" w:hAnsi="Arial" w:cs="Arial"/>
          <w:sz w:val="24"/>
          <w:szCs w:val="24"/>
        </w:rPr>
        <w:t xml:space="preserve"> Grab a notebook or use a phone app to list one way you’ve improved in each Design Thinking stage. Look back at old notes or projects to compare where you were before and now!</w:t>
      </w:r>
    </w:p>
    <w:p w:rsidR="001D3BEE" w:rsidRPr="001D3BEE" w:rsidRDefault="00710152" w:rsidP="001D3BE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D3BEE" w:rsidRPr="001D3BEE" w:rsidRDefault="001D3BEE" w:rsidP="00710152">
      <w:pPr>
        <w:pStyle w:val="Heading2"/>
      </w:pPr>
      <w:r w:rsidRPr="001D3BEE">
        <w:t>Section 2: Reflecting on Successes and Areas for Improvement</w:t>
      </w:r>
    </w:p>
    <w:p w:rsidR="001D3BEE" w:rsidRPr="001D3BEE" w:rsidRDefault="001D3BEE" w:rsidP="001D3BEE">
      <w:pPr>
        <w:rPr>
          <w:rFonts w:ascii="Arial" w:hAnsi="Arial" w:cs="Arial"/>
          <w:sz w:val="24"/>
          <w:szCs w:val="24"/>
        </w:rPr>
      </w:pPr>
      <w:r w:rsidRPr="001D3BEE">
        <w:rPr>
          <w:rFonts w:ascii="Arial" w:hAnsi="Arial" w:cs="Arial"/>
          <w:sz w:val="24"/>
          <w:szCs w:val="24"/>
        </w:rPr>
        <w:t xml:space="preserve">Reflection is like holding up a mirror to your work—it helps you celebrate what went well and figure out what to do better next time. As a high </w:t>
      </w:r>
      <w:proofErr w:type="spellStart"/>
      <w:r w:rsidRPr="001D3BEE">
        <w:rPr>
          <w:rFonts w:ascii="Arial" w:hAnsi="Arial" w:cs="Arial"/>
          <w:sz w:val="24"/>
          <w:szCs w:val="24"/>
        </w:rPr>
        <w:t>schooler</w:t>
      </w:r>
      <w:proofErr w:type="spellEnd"/>
      <w:r w:rsidRPr="001D3BEE">
        <w:rPr>
          <w:rFonts w:ascii="Arial" w:hAnsi="Arial" w:cs="Arial"/>
          <w:sz w:val="24"/>
          <w:szCs w:val="24"/>
        </w:rPr>
        <w:t xml:space="preserve"> working on </w:t>
      </w:r>
      <w:r w:rsidRPr="001D3BEE">
        <w:rPr>
          <w:rFonts w:ascii="Arial" w:hAnsi="Arial" w:cs="Arial"/>
          <w:sz w:val="24"/>
          <w:szCs w:val="24"/>
        </w:rPr>
        <w:lastRenderedPageBreak/>
        <w:t>creative projects, taking time to think about your successes and challenges isn’t just about grades; it’s about learning how to grow. Let’s break this down for your Capstone Project or any idea you’ve tackled.</w:t>
      </w:r>
    </w:p>
    <w:p w:rsidR="001D3BEE" w:rsidRPr="001D3BEE" w:rsidRDefault="001D3BEE" w:rsidP="001D3BEE">
      <w:pPr>
        <w:rPr>
          <w:rFonts w:ascii="Arial" w:hAnsi="Arial" w:cs="Arial"/>
          <w:sz w:val="24"/>
          <w:szCs w:val="24"/>
        </w:rPr>
      </w:pPr>
      <w:r w:rsidRPr="001D3BEE">
        <w:rPr>
          <w:rFonts w:ascii="Arial" w:hAnsi="Arial" w:cs="Arial"/>
          <w:sz w:val="24"/>
          <w:szCs w:val="24"/>
        </w:rPr>
        <w:t xml:space="preserve">Start with successes. What are you proud of? Maybe you nailed your pitch to classmates and got awesome feedback, or your prototype actually helped someone solve a real problem, like organizing their study schedule. Write down 2-3 wins, big or small. For example, “I’m proud I made a simple app </w:t>
      </w:r>
      <w:proofErr w:type="spellStart"/>
      <w:r w:rsidRPr="001D3BEE">
        <w:rPr>
          <w:rFonts w:ascii="Arial" w:hAnsi="Arial" w:cs="Arial"/>
          <w:sz w:val="24"/>
          <w:szCs w:val="24"/>
        </w:rPr>
        <w:t>mockup</w:t>
      </w:r>
      <w:proofErr w:type="spellEnd"/>
      <w:r w:rsidRPr="001D3BEE">
        <w:rPr>
          <w:rFonts w:ascii="Arial" w:hAnsi="Arial" w:cs="Arial"/>
          <w:sz w:val="24"/>
          <w:szCs w:val="24"/>
        </w:rPr>
        <w:t xml:space="preserve"> in </w:t>
      </w:r>
      <w:proofErr w:type="spellStart"/>
      <w:r w:rsidRPr="001D3BEE">
        <w:rPr>
          <w:rFonts w:ascii="Arial" w:hAnsi="Arial" w:cs="Arial"/>
          <w:sz w:val="24"/>
          <w:szCs w:val="24"/>
        </w:rPr>
        <w:t>Canva</w:t>
      </w:r>
      <w:proofErr w:type="spellEnd"/>
      <w:r w:rsidRPr="001D3BEE">
        <w:rPr>
          <w:rFonts w:ascii="Arial" w:hAnsi="Arial" w:cs="Arial"/>
          <w:sz w:val="24"/>
          <w:szCs w:val="24"/>
        </w:rPr>
        <w:t xml:space="preserve"> that showed my idea clearly.” These successes show your strengths—maybe you’re great at explaining ideas or thinking outside the box.</w:t>
      </w:r>
    </w:p>
    <w:p w:rsidR="001D3BEE" w:rsidRPr="001D3BEE" w:rsidRDefault="001D3BEE" w:rsidP="001D3BEE">
      <w:pPr>
        <w:rPr>
          <w:rFonts w:ascii="Arial" w:hAnsi="Arial" w:cs="Arial"/>
          <w:sz w:val="24"/>
          <w:szCs w:val="24"/>
        </w:rPr>
      </w:pPr>
      <w:r w:rsidRPr="001D3BEE">
        <w:rPr>
          <w:rFonts w:ascii="Arial" w:hAnsi="Arial" w:cs="Arial"/>
          <w:sz w:val="24"/>
          <w:szCs w:val="24"/>
        </w:rPr>
        <w:t>Next, look at areas for improvement. Nobody’s perfect, and mistakes are how we learn! Think about what didn’t go as planned. Did you struggle to get feedback because you didn’t ask enough people? Or maybe your first prototype was confusing, and you had to redo it. Be honest but kind to yourself. Write down 1-2 things to improve, and then brainstorm how you’d fix them next time. Like, “I didn’t test my idea early enough, so next time I’ll share it with friends after the first draft.” This isn’t about feeling bad—it’s about making your next project even stronger.</w:t>
      </w:r>
    </w:p>
    <w:p w:rsidR="001D3BEE" w:rsidRPr="001D3BEE" w:rsidRDefault="001D3BEE" w:rsidP="001D3BEE">
      <w:pPr>
        <w:rPr>
          <w:rFonts w:ascii="Arial" w:hAnsi="Arial" w:cs="Arial"/>
          <w:sz w:val="24"/>
          <w:szCs w:val="24"/>
        </w:rPr>
      </w:pPr>
      <w:r w:rsidRPr="001D3BEE">
        <w:rPr>
          <w:rFonts w:ascii="Arial" w:hAnsi="Arial" w:cs="Arial"/>
          <w:sz w:val="24"/>
          <w:szCs w:val="24"/>
        </w:rPr>
        <w:t xml:space="preserve">Reflection helps you see patterns. If you keep struggling with time management on projects, that’s a skill to work on. If you’re always great at empathy, that’s a strength to lean into. As a high </w:t>
      </w:r>
      <w:proofErr w:type="spellStart"/>
      <w:r w:rsidRPr="001D3BEE">
        <w:rPr>
          <w:rFonts w:ascii="Arial" w:hAnsi="Arial" w:cs="Arial"/>
          <w:sz w:val="24"/>
          <w:szCs w:val="24"/>
        </w:rPr>
        <w:t>schooler</w:t>
      </w:r>
      <w:proofErr w:type="spellEnd"/>
      <w:r w:rsidRPr="001D3BEE">
        <w:rPr>
          <w:rFonts w:ascii="Arial" w:hAnsi="Arial" w:cs="Arial"/>
          <w:sz w:val="24"/>
          <w:szCs w:val="24"/>
        </w:rPr>
        <w:t xml:space="preserve">, building this habit now prepares you for bigger challenges in college or jobs, where self-awareness is </w:t>
      </w:r>
      <w:proofErr w:type="gramStart"/>
      <w:r w:rsidRPr="001D3BEE">
        <w:rPr>
          <w:rFonts w:ascii="Arial" w:hAnsi="Arial" w:cs="Arial"/>
          <w:sz w:val="24"/>
          <w:szCs w:val="24"/>
        </w:rPr>
        <w:t>key</w:t>
      </w:r>
      <w:proofErr w:type="gramEnd"/>
      <w:r w:rsidRPr="001D3BEE">
        <w:rPr>
          <w:rFonts w:ascii="Arial" w:hAnsi="Arial" w:cs="Arial"/>
          <w:sz w:val="24"/>
          <w:szCs w:val="24"/>
        </w:rPr>
        <w:t>.</w:t>
      </w:r>
    </w:p>
    <w:p w:rsidR="001D3BEE" w:rsidRPr="001D3BEE" w:rsidRDefault="001D3BEE" w:rsidP="001D3BEE">
      <w:pPr>
        <w:rPr>
          <w:rFonts w:ascii="Arial" w:hAnsi="Arial" w:cs="Arial"/>
          <w:sz w:val="24"/>
          <w:szCs w:val="24"/>
        </w:rPr>
      </w:pPr>
      <w:r w:rsidRPr="001D3BEE">
        <w:rPr>
          <w:rFonts w:ascii="Arial" w:hAnsi="Arial" w:cs="Arial"/>
          <w:b/>
          <w:bCs/>
          <w:sz w:val="24"/>
          <w:szCs w:val="24"/>
        </w:rPr>
        <w:t>Quick Tip:</w:t>
      </w:r>
      <w:r w:rsidRPr="001D3BEE">
        <w:rPr>
          <w:rFonts w:ascii="Arial" w:hAnsi="Arial" w:cs="Arial"/>
          <w:sz w:val="24"/>
          <w:szCs w:val="24"/>
        </w:rPr>
        <w:t xml:space="preserve"> Use a simple table to reflect. </w:t>
      </w:r>
      <w:proofErr w:type="gramStart"/>
      <w:r w:rsidRPr="001D3BEE">
        <w:rPr>
          <w:rFonts w:ascii="Arial" w:hAnsi="Arial" w:cs="Arial"/>
          <w:sz w:val="24"/>
          <w:szCs w:val="24"/>
        </w:rPr>
        <w:t>One column for “What Went Well” and one for “What to Improve.”</w:t>
      </w:r>
      <w:proofErr w:type="gramEnd"/>
      <w:r w:rsidRPr="001D3BEE">
        <w:rPr>
          <w:rFonts w:ascii="Arial" w:hAnsi="Arial" w:cs="Arial"/>
          <w:sz w:val="24"/>
          <w:szCs w:val="24"/>
        </w:rPr>
        <w:t xml:space="preserve"> Fill it out after every project to track your growth over time!</w:t>
      </w:r>
    </w:p>
    <w:p w:rsidR="001D3BEE" w:rsidRPr="001D3BEE" w:rsidRDefault="00710152" w:rsidP="001D3BEE">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D3BEE" w:rsidRPr="001D3BEE" w:rsidRDefault="001D3BEE" w:rsidP="00710152">
      <w:pPr>
        <w:pStyle w:val="Heading2"/>
      </w:pPr>
      <w:r w:rsidRPr="001D3BEE">
        <w:t xml:space="preserve">Section 3: Building a Portfolio of Your Projects and </w:t>
      </w:r>
      <w:proofErr w:type="spellStart"/>
      <w:r w:rsidRPr="001D3BEE">
        <w:t>Learnings</w:t>
      </w:r>
      <w:proofErr w:type="spellEnd"/>
    </w:p>
    <w:p w:rsidR="001D3BEE" w:rsidRPr="001D3BEE" w:rsidRDefault="001D3BEE" w:rsidP="001D3BEE">
      <w:pPr>
        <w:rPr>
          <w:rFonts w:ascii="Arial" w:hAnsi="Arial" w:cs="Arial"/>
          <w:sz w:val="24"/>
          <w:szCs w:val="24"/>
        </w:rPr>
      </w:pPr>
      <w:r w:rsidRPr="001D3BEE">
        <w:rPr>
          <w:rFonts w:ascii="Arial" w:hAnsi="Arial" w:cs="Arial"/>
          <w:sz w:val="24"/>
          <w:szCs w:val="24"/>
        </w:rPr>
        <w:t xml:space="preserve">You’ve done some amazing work—now let’s show it off! A portfolio is like a collection of your best projects, ideas, and lessons learned. It’s not just a scrapbook; it’s a way to organize your achievements so you can share them with teachers, college admissions, or even future employers. As a high </w:t>
      </w:r>
      <w:proofErr w:type="spellStart"/>
      <w:r w:rsidRPr="001D3BEE">
        <w:rPr>
          <w:rFonts w:ascii="Arial" w:hAnsi="Arial" w:cs="Arial"/>
          <w:sz w:val="24"/>
          <w:szCs w:val="24"/>
        </w:rPr>
        <w:t>schooler</w:t>
      </w:r>
      <w:proofErr w:type="spellEnd"/>
      <w:r w:rsidRPr="001D3BEE">
        <w:rPr>
          <w:rFonts w:ascii="Arial" w:hAnsi="Arial" w:cs="Arial"/>
          <w:sz w:val="24"/>
          <w:szCs w:val="24"/>
        </w:rPr>
        <w:t>, starting a portfolio now gives you a head start on standing out.</w:t>
      </w:r>
    </w:p>
    <w:p w:rsidR="001D3BEE" w:rsidRPr="001D3BEE" w:rsidRDefault="001D3BEE" w:rsidP="001D3BEE">
      <w:pPr>
        <w:rPr>
          <w:rFonts w:ascii="Arial" w:hAnsi="Arial" w:cs="Arial"/>
          <w:sz w:val="24"/>
          <w:szCs w:val="24"/>
        </w:rPr>
      </w:pPr>
      <w:r w:rsidRPr="001D3BEE">
        <w:rPr>
          <w:rFonts w:ascii="Arial" w:hAnsi="Arial" w:cs="Arial"/>
          <w:sz w:val="24"/>
          <w:szCs w:val="24"/>
        </w:rPr>
        <w:t>First, gather your stuff. Include your Capstone Project and any other challenges you’ve tackled. For each project, save key pieces like:</w:t>
      </w:r>
    </w:p>
    <w:p w:rsidR="001D3BEE" w:rsidRPr="001D3BEE" w:rsidRDefault="001D3BEE" w:rsidP="001D3BEE">
      <w:pPr>
        <w:numPr>
          <w:ilvl w:val="0"/>
          <w:numId w:val="2"/>
        </w:numPr>
        <w:rPr>
          <w:rFonts w:ascii="Arial" w:hAnsi="Arial" w:cs="Arial"/>
          <w:sz w:val="24"/>
          <w:szCs w:val="24"/>
        </w:rPr>
      </w:pPr>
      <w:r w:rsidRPr="001D3BEE">
        <w:rPr>
          <w:rFonts w:ascii="Arial" w:hAnsi="Arial" w:cs="Arial"/>
          <w:sz w:val="24"/>
          <w:szCs w:val="24"/>
        </w:rPr>
        <w:t>A short description of the problem and your solution (like a one-paragraph summary).</w:t>
      </w:r>
    </w:p>
    <w:p w:rsidR="001D3BEE" w:rsidRPr="001D3BEE" w:rsidRDefault="001D3BEE" w:rsidP="001D3BEE">
      <w:pPr>
        <w:numPr>
          <w:ilvl w:val="0"/>
          <w:numId w:val="2"/>
        </w:numPr>
        <w:rPr>
          <w:rFonts w:ascii="Arial" w:hAnsi="Arial" w:cs="Arial"/>
          <w:sz w:val="24"/>
          <w:szCs w:val="24"/>
        </w:rPr>
      </w:pPr>
      <w:r w:rsidRPr="001D3BEE">
        <w:rPr>
          <w:rFonts w:ascii="Arial" w:hAnsi="Arial" w:cs="Arial"/>
          <w:sz w:val="24"/>
          <w:szCs w:val="24"/>
        </w:rPr>
        <w:t xml:space="preserve">Visuals, like app </w:t>
      </w:r>
      <w:proofErr w:type="spellStart"/>
      <w:r w:rsidRPr="001D3BEE">
        <w:rPr>
          <w:rFonts w:ascii="Arial" w:hAnsi="Arial" w:cs="Arial"/>
          <w:sz w:val="24"/>
          <w:szCs w:val="24"/>
        </w:rPr>
        <w:t>mockups</w:t>
      </w:r>
      <w:proofErr w:type="spellEnd"/>
      <w:r w:rsidRPr="001D3BEE">
        <w:rPr>
          <w:rFonts w:ascii="Arial" w:hAnsi="Arial" w:cs="Arial"/>
          <w:sz w:val="24"/>
          <w:szCs w:val="24"/>
        </w:rPr>
        <w:t>, slides from your pitch, or photos of prototypes.</w:t>
      </w:r>
    </w:p>
    <w:p w:rsidR="001D3BEE" w:rsidRPr="001D3BEE" w:rsidRDefault="001D3BEE" w:rsidP="001D3BEE">
      <w:pPr>
        <w:numPr>
          <w:ilvl w:val="0"/>
          <w:numId w:val="2"/>
        </w:numPr>
        <w:rPr>
          <w:rFonts w:ascii="Arial" w:hAnsi="Arial" w:cs="Arial"/>
          <w:sz w:val="24"/>
          <w:szCs w:val="24"/>
        </w:rPr>
      </w:pPr>
      <w:r w:rsidRPr="001D3BEE">
        <w:rPr>
          <w:rFonts w:ascii="Arial" w:hAnsi="Arial" w:cs="Arial"/>
          <w:sz w:val="24"/>
          <w:szCs w:val="24"/>
        </w:rPr>
        <w:t>Feedback or results, like what classmates said or how many people used your idea.</w:t>
      </w:r>
    </w:p>
    <w:p w:rsidR="001D3BEE" w:rsidRPr="001D3BEE" w:rsidRDefault="001D3BEE" w:rsidP="001D3BEE">
      <w:pPr>
        <w:numPr>
          <w:ilvl w:val="0"/>
          <w:numId w:val="2"/>
        </w:numPr>
        <w:rPr>
          <w:rFonts w:ascii="Arial" w:hAnsi="Arial" w:cs="Arial"/>
          <w:sz w:val="24"/>
          <w:szCs w:val="24"/>
        </w:rPr>
      </w:pPr>
      <w:r w:rsidRPr="001D3BEE">
        <w:rPr>
          <w:rFonts w:ascii="Arial" w:hAnsi="Arial" w:cs="Arial"/>
          <w:sz w:val="24"/>
          <w:szCs w:val="24"/>
        </w:rPr>
        <w:t>Personal reflections, like what you learned or would do differently.</w:t>
      </w:r>
    </w:p>
    <w:p w:rsidR="001D3BEE" w:rsidRPr="001D3BEE" w:rsidRDefault="001D3BEE" w:rsidP="001D3BEE">
      <w:pPr>
        <w:rPr>
          <w:rFonts w:ascii="Arial" w:hAnsi="Arial" w:cs="Arial"/>
          <w:sz w:val="24"/>
          <w:szCs w:val="24"/>
        </w:rPr>
      </w:pPr>
      <w:r w:rsidRPr="001D3BEE">
        <w:rPr>
          <w:rFonts w:ascii="Arial" w:hAnsi="Arial" w:cs="Arial"/>
          <w:sz w:val="24"/>
          <w:szCs w:val="24"/>
        </w:rPr>
        <w:lastRenderedPageBreak/>
        <w:t xml:space="preserve">You don’t need fancy tools to build a portfolio. Use a Google Drive folder to store digital files, or create a simple website with free platforms like Google Sites or </w:t>
      </w:r>
      <w:proofErr w:type="spellStart"/>
      <w:r w:rsidRPr="001D3BEE">
        <w:rPr>
          <w:rFonts w:ascii="Arial" w:hAnsi="Arial" w:cs="Arial"/>
          <w:sz w:val="24"/>
          <w:szCs w:val="24"/>
        </w:rPr>
        <w:t>Wix</w:t>
      </w:r>
      <w:proofErr w:type="spellEnd"/>
      <w:r w:rsidRPr="001D3BEE">
        <w:rPr>
          <w:rFonts w:ascii="Arial" w:hAnsi="Arial" w:cs="Arial"/>
          <w:sz w:val="24"/>
          <w:szCs w:val="24"/>
        </w:rPr>
        <w:t xml:space="preserve">. If you prefer physical copies, put printouts in a binder with labels. For example, for your homework app project, include a screenshot of the </w:t>
      </w:r>
      <w:proofErr w:type="spellStart"/>
      <w:r w:rsidRPr="001D3BEE">
        <w:rPr>
          <w:rFonts w:ascii="Arial" w:hAnsi="Arial" w:cs="Arial"/>
          <w:sz w:val="24"/>
          <w:szCs w:val="24"/>
        </w:rPr>
        <w:t>mockup</w:t>
      </w:r>
      <w:proofErr w:type="spellEnd"/>
      <w:r w:rsidRPr="001D3BEE">
        <w:rPr>
          <w:rFonts w:ascii="Arial" w:hAnsi="Arial" w:cs="Arial"/>
          <w:sz w:val="24"/>
          <w:szCs w:val="24"/>
        </w:rPr>
        <w:t>, a photo of you presenting it, and a note saying, “I learned to ask for feedback earlier.” Organize it by project or by skill (like “Design Thinking” or “Tech Skills”).</w:t>
      </w:r>
    </w:p>
    <w:p w:rsidR="001D3BEE" w:rsidRPr="001D3BEE" w:rsidRDefault="001D3BEE" w:rsidP="001D3BEE">
      <w:pPr>
        <w:rPr>
          <w:rFonts w:ascii="Arial" w:hAnsi="Arial" w:cs="Arial"/>
          <w:sz w:val="24"/>
          <w:szCs w:val="24"/>
        </w:rPr>
      </w:pPr>
      <w:r w:rsidRPr="001D3BEE">
        <w:rPr>
          <w:rFonts w:ascii="Arial" w:hAnsi="Arial" w:cs="Arial"/>
          <w:sz w:val="24"/>
          <w:szCs w:val="24"/>
        </w:rPr>
        <w:t>A portfolio isn’t just for showing off—it’s for you, too. Looking at it reminds you of your growth and inspires new ideas. Plus, it’s awesome to pull out during a college interview or scholarship application to say, “Here’s a real problem I solved in high school.” Start small, with just 2-3 projects, and add to it as you go.</w:t>
      </w:r>
    </w:p>
    <w:p w:rsidR="001D3BEE" w:rsidRPr="001D3BEE" w:rsidRDefault="001D3BEE" w:rsidP="001D3BEE">
      <w:pPr>
        <w:rPr>
          <w:rFonts w:ascii="Arial" w:hAnsi="Arial" w:cs="Arial"/>
          <w:sz w:val="24"/>
          <w:szCs w:val="24"/>
        </w:rPr>
      </w:pPr>
      <w:r w:rsidRPr="001D3BEE">
        <w:rPr>
          <w:rFonts w:ascii="Arial" w:hAnsi="Arial" w:cs="Arial"/>
          <w:b/>
          <w:bCs/>
          <w:sz w:val="24"/>
          <w:szCs w:val="24"/>
        </w:rPr>
        <w:t>Quick Tip:</w:t>
      </w:r>
      <w:r w:rsidRPr="001D3BEE">
        <w:rPr>
          <w:rFonts w:ascii="Arial" w:hAnsi="Arial" w:cs="Arial"/>
          <w:sz w:val="24"/>
          <w:szCs w:val="24"/>
        </w:rPr>
        <w:t xml:space="preserve"> Pick one project (like your Capstone) and create a one-page summary for your portfolio this week. Include a picture or visual to make it pop!</w:t>
      </w:r>
    </w:p>
    <w:p w:rsidR="001D3BEE" w:rsidRPr="001D3BEE" w:rsidRDefault="00710152" w:rsidP="001D3BEE">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1D3BEE" w:rsidRPr="001D3BEE" w:rsidRDefault="001D3BEE" w:rsidP="00710152">
      <w:pPr>
        <w:pStyle w:val="Heading2"/>
      </w:pPr>
      <w:r w:rsidRPr="001D3BEE">
        <w:t>Section 4: Setting Long-Term Goals for Creativity and Innovation</w:t>
      </w:r>
    </w:p>
    <w:p w:rsidR="001D3BEE" w:rsidRPr="001D3BEE" w:rsidRDefault="001D3BEE" w:rsidP="001D3BEE">
      <w:pPr>
        <w:rPr>
          <w:rFonts w:ascii="Arial" w:hAnsi="Arial" w:cs="Arial"/>
          <w:sz w:val="24"/>
          <w:szCs w:val="24"/>
        </w:rPr>
      </w:pPr>
      <w:r w:rsidRPr="001D3BEE">
        <w:rPr>
          <w:rFonts w:ascii="Arial" w:hAnsi="Arial" w:cs="Arial"/>
          <w:sz w:val="24"/>
          <w:szCs w:val="24"/>
        </w:rPr>
        <w:t xml:space="preserve">You’ve reflected on the past—now let’s look to the future! Setting long-term goals means thinking about where you want to be in a few years as a creative problem-solver. As a high </w:t>
      </w:r>
      <w:proofErr w:type="spellStart"/>
      <w:r w:rsidRPr="001D3BEE">
        <w:rPr>
          <w:rFonts w:ascii="Arial" w:hAnsi="Arial" w:cs="Arial"/>
          <w:sz w:val="24"/>
          <w:szCs w:val="24"/>
        </w:rPr>
        <w:t>schooler</w:t>
      </w:r>
      <w:proofErr w:type="spellEnd"/>
      <w:r w:rsidRPr="001D3BEE">
        <w:rPr>
          <w:rFonts w:ascii="Arial" w:hAnsi="Arial" w:cs="Arial"/>
          <w:sz w:val="24"/>
          <w:szCs w:val="24"/>
        </w:rPr>
        <w:t>, you’re at the perfect time to dream big about your skills and passions, whether that’s designing apps, solving community issues, or just getting better at thinking creatively. Goals give you direction.</w:t>
      </w:r>
    </w:p>
    <w:p w:rsidR="001D3BEE" w:rsidRPr="001D3BEE" w:rsidRDefault="001D3BEE" w:rsidP="001D3BEE">
      <w:pPr>
        <w:rPr>
          <w:rFonts w:ascii="Arial" w:hAnsi="Arial" w:cs="Arial"/>
          <w:sz w:val="24"/>
          <w:szCs w:val="24"/>
        </w:rPr>
      </w:pPr>
      <w:r w:rsidRPr="001D3BEE">
        <w:rPr>
          <w:rFonts w:ascii="Arial" w:hAnsi="Arial" w:cs="Arial"/>
          <w:sz w:val="24"/>
          <w:szCs w:val="24"/>
        </w:rPr>
        <w:t xml:space="preserve">Start by thinking about what excites you from your projects. Did you love brainstorming ideas? Coding a prototype? Pitching to classmates? Pick one or two skills you want to grow. Then, make SMART goals—Specific, Measurable, Achievable, Relevant, Time-bound. For example, instead of “I want to be creative,” say, “I’ll learn basic coding on </w:t>
      </w:r>
      <w:proofErr w:type="spellStart"/>
      <w:r w:rsidRPr="001D3BEE">
        <w:rPr>
          <w:rFonts w:ascii="Arial" w:hAnsi="Arial" w:cs="Arial"/>
          <w:sz w:val="24"/>
          <w:szCs w:val="24"/>
        </w:rPr>
        <w:t>Codecademy</w:t>
      </w:r>
      <w:proofErr w:type="spellEnd"/>
      <w:r w:rsidRPr="001D3BEE">
        <w:rPr>
          <w:rFonts w:ascii="Arial" w:hAnsi="Arial" w:cs="Arial"/>
          <w:sz w:val="24"/>
          <w:szCs w:val="24"/>
        </w:rPr>
        <w:t xml:space="preserve"> by doing one lesson a week for 6 months, so I can build a real app before junior year ends.” That’s a clear plan!</w:t>
      </w:r>
    </w:p>
    <w:p w:rsidR="001D3BEE" w:rsidRPr="001D3BEE" w:rsidRDefault="001D3BEE" w:rsidP="001D3BEE">
      <w:pPr>
        <w:rPr>
          <w:rFonts w:ascii="Arial" w:hAnsi="Arial" w:cs="Arial"/>
          <w:sz w:val="24"/>
          <w:szCs w:val="24"/>
        </w:rPr>
      </w:pPr>
      <w:r w:rsidRPr="001D3BEE">
        <w:rPr>
          <w:rFonts w:ascii="Arial" w:hAnsi="Arial" w:cs="Arial"/>
          <w:sz w:val="24"/>
          <w:szCs w:val="24"/>
        </w:rPr>
        <w:t xml:space="preserve">Think long-term, like 1-3 years from now. Maybe you want to start a school club for Design Thinking, enter a tech competition, or take an online course on app design before graduation. Break big goals into smaller steps. Like, if your goal is a competition, step one might be “research local </w:t>
      </w:r>
      <w:proofErr w:type="spellStart"/>
      <w:r w:rsidRPr="001D3BEE">
        <w:rPr>
          <w:rFonts w:ascii="Arial" w:hAnsi="Arial" w:cs="Arial"/>
          <w:sz w:val="24"/>
          <w:szCs w:val="24"/>
        </w:rPr>
        <w:t>hackathons</w:t>
      </w:r>
      <w:proofErr w:type="spellEnd"/>
      <w:r w:rsidRPr="001D3BEE">
        <w:rPr>
          <w:rFonts w:ascii="Arial" w:hAnsi="Arial" w:cs="Arial"/>
          <w:sz w:val="24"/>
          <w:szCs w:val="24"/>
        </w:rPr>
        <w:t xml:space="preserve"> this month.” Write down why each goal matters to you—maybe it’s to help others or prepare for college.</w:t>
      </w:r>
    </w:p>
    <w:p w:rsidR="001D3BEE" w:rsidRPr="001D3BEE" w:rsidRDefault="001D3BEE" w:rsidP="001D3BEE">
      <w:pPr>
        <w:rPr>
          <w:rFonts w:ascii="Arial" w:hAnsi="Arial" w:cs="Arial"/>
          <w:sz w:val="24"/>
          <w:szCs w:val="24"/>
        </w:rPr>
      </w:pPr>
      <w:r w:rsidRPr="001D3BEE">
        <w:rPr>
          <w:rFonts w:ascii="Arial" w:hAnsi="Arial" w:cs="Arial"/>
          <w:sz w:val="24"/>
          <w:szCs w:val="24"/>
        </w:rPr>
        <w:t>Don’t forget to check in on your goals every few months. Did you finish that course? If not, adjust the timeline or ask for help. Goals aren’t set in stone—they’re a guide to keep pushing yourself. Creativity and innovation take practice, and setting goals now builds habits for a future full of cool ideas.</w:t>
      </w:r>
    </w:p>
    <w:p w:rsidR="001D3BEE" w:rsidRPr="001D3BEE" w:rsidRDefault="001D3BEE" w:rsidP="001D3BEE">
      <w:pPr>
        <w:rPr>
          <w:rFonts w:ascii="Arial" w:hAnsi="Arial" w:cs="Arial"/>
          <w:sz w:val="24"/>
          <w:szCs w:val="24"/>
        </w:rPr>
      </w:pPr>
      <w:r w:rsidRPr="001D3BEE">
        <w:rPr>
          <w:rFonts w:ascii="Arial" w:hAnsi="Arial" w:cs="Arial"/>
          <w:b/>
          <w:bCs/>
          <w:sz w:val="24"/>
          <w:szCs w:val="24"/>
        </w:rPr>
        <w:t>Quick Tip:</w:t>
      </w:r>
      <w:r w:rsidRPr="001D3BEE">
        <w:rPr>
          <w:rFonts w:ascii="Arial" w:hAnsi="Arial" w:cs="Arial"/>
          <w:sz w:val="24"/>
          <w:szCs w:val="24"/>
        </w:rPr>
        <w:t xml:space="preserve"> Write one SMART goal for a creative skill you want by graduation. Share it with a friend or teacher to stay motivated!</w:t>
      </w:r>
    </w:p>
    <w:p w:rsidR="001D3BEE" w:rsidRPr="001D3BEE" w:rsidRDefault="00710152" w:rsidP="001D3BEE">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D3BEE" w:rsidRDefault="001D3BEE" w:rsidP="001D3BEE">
      <w:pPr>
        <w:rPr>
          <w:rFonts w:ascii="Arial" w:hAnsi="Arial" w:cs="Arial"/>
          <w:b/>
          <w:bCs/>
          <w:sz w:val="24"/>
          <w:szCs w:val="24"/>
        </w:rPr>
      </w:pPr>
    </w:p>
    <w:p w:rsidR="001D3BEE" w:rsidRPr="001D3BEE" w:rsidRDefault="001D3BEE" w:rsidP="00710152">
      <w:pPr>
        <w:pStyle w:val="Heading2"/>
      </w:pPr>
      <w:r w:rsidRPr="001D3BEE">
        <w:t>Section 5: Exploring Careers and Opportunities in Design Thinking Fields</w:t>
      </w:r>
    </w:p>
    <w:p w:rsidR="001D3BEE" w:rsidRPr="001D3BEE" w:rsidRDefault="001D3BEE" w:rsidP="001D3BEE">
      <w:pPr>
        <w:rPr>
          <w:rFonts w:ascii="Arial" w:hAnsi="Arial" w:cs="Arial"/>
          <w:sz w:val="24"/>
          <w:szCs w:val="24"/>
        </w:rPr>
      </w:pPr>
      <w:r w:rsidRPr="001D3BEE">
        <w:rPr>
          <w:rFonts w:ascii="Arial" w:hAnsi="Arial" w:cs="Arial"/>
          <w:sz w:val="24"/>
          <w:szCs w:val="24"/>
        </w:rPr>
        <w:t xml:space="preserve">Did you know the skills you’ve built with Design Thinking can lead to awesome careers? As a high </w:t>
      </w:r>
      <w:proofErr w:type="spellStart"/>
      <w:r w:rsidRPr="001D3BEE">
        <w:rPr>
          <w:rFonts w:ascii="Arial" w:hAnsi="Arial" w:cs="Arial"/>
          <w:sz w:val="24"/>
          <w:szCs w:val="24"/>
        </w:rPr>
        <w:t>schooler</w:t>
      </w:r>
      <w:proofErr w:type="spellEnd"/>
      <w:r w:rsidRPr="001D3BEE">
        <w:rPr>
          <w:rFonts w:ascii="Arial" w:hAnsi="Arial" w:cs="Arial"/>
          <w:sz w:val="24"/>
          <w:szCs w:val="24"/>
        </w:rPr>
        <w:t>, you might not have your future all figured out (and that’s okay!), but exploring options now can show you where your problem-solving talents fit. Design Thinking isn’t just for tech—it’s used in tons of fields, and you’ve already got a head start.</w:t>
      </w:r>
    </w:p>
    <w:p w:rsidR="001D3BEE" w:rsidRPr="001D3BEE" w:rsidRDefault="001D3BEE" w:rsidP="001D3BEE">
      <w:pPr>
        <w:rPr>
          <w:rFonts w:ascii="Arial" w:hAnsi="Arial" w:cs="Arial"/>
          <w:sz w:val="24"/>
          <w:szCs w:val="24"/>
        </w:rPr>
      </w:pPr>
      <w:r w:rsidRPr="001D3BEE">
        <w:rPr>
          <w:rFonts w:ascii="Arial" w:hAnsi="Arial" w:cs="Arial"/>
          <w:sz w:val="24"/>
          <w:szCs w:val="24"/>
        </w:rPr>
        <w:t>Let’s look at some paths. If you loved creating tech solutions, consider careers like:</w:t>
      </w:r>
    </w:p>
    <w:p w:rsidR="001D3BEE" w:rsidRPr="001D3BEE" w:rsidRDefault="001D3BEE" w:rsidP="001D3BEE">
      <w:pPr>
        <w:numPr>
          <w:ilvl w:val="0"/>
          <w:numId w:val="3"/>
        </w:numPr>
        <w:rPr>
          <w:rFonts w:ascii="Arial" w:hAnsi="Arial" w:cs="Arial"/>
          <w:sz w:val="24"/>
          <w:szCs w:val="24"/>
        </w:rPr>
      </w:pPr>
      <w:r w:rsidRPr="001D3BEE">
        <w:rPr>
          <w:rFonts w:ascii="Arial" w:hAnsi="Arial" w:cs="Arial"/>
          <w:b/>
          <w:bCs/>
          <w:sz w:val="24"/>
          <w:szCs w:val="24"/>
        </w:rPr>
        <w:t>UX/UI Designer:</w:t>
      </w:r>
      <w:r w:rsidRPr="001D3BEE">
        <w:rPr>
          <w:rFonts w:ascii="Arial" w:hAnsi="Arial" w:cs="Arial"/>
          <w:sz w:val="24"/>
          <w:szCs w:val="24"/>
        </w:rPr>
        <w:t> Designing how apps or websites look and feel for users.</w:t>
      </w:r>
    </w:p>
    <w:p w:rsidR="001D3BEE" w:rsidRPr="001D3BEE" w:rsidRDefault="001D3BEE" w:rsidP="001D3BEE">
      <w:pPr>
        <w:numPr>
          <w:ilvl w:val="0"/>
          <w:numId w:val="3"/>
        </w:numPr>
        <w:rPr>
          <w:rFonts w:ascii="Arial" w:hAnsi="Arial" w:cs="Arial"/>
          <w:sz w:val="24"/>
          <w:szCs w:val="24"/>
        </w:rPr>
      </w:pPr>
      <w:r w:rsidRPr="001D3BEE">
        <w:rPr>
          <w:rFonts w:ascii="Arial" w:hAnsi="Arial" w:cs="Arial"/>
          <w:b/>
          <w:bCs/>
          <w:sz w:val="24"/>
          <w:szCs w:val="24"/>
        </w:rPr>
        <w:t>Product Manager:</w:t>
      </w:r>
      <w:r w:rsidRPr="001D3BEE">
        <w:rPr>
          <w:rFonts w:ascii="Arial" w:hAnsi="Arial" w:cs="Arial"/>
          <w:sz w:val="24"/>
          <w:szCs w:val="24"/>
        </w:rPr>
        <w:t> Leading teams to build stuff people need, using empathy and testing.</w:t>
      </w:r>
    </w:p>
    <w:p w:rsidR="001D3BEE" w:rsidRPr="001D3BEE" w:rsidRDefault="001D3BEE" w:rsidP="001D3BEE">
      <w:pPr>
        <w:numPr>
          <w:ilvl w:val="0"/>
          <w:numId w:val="3"/>
        </w:numPr>
        <w:rPr>
          <w:rFonts w:ascii="Arial" w:hAnsi="Arial" w:cs="Arial"/>
          <w:sz w:val="24"/>
          <w:szCs w:val="24"/>
        </w:rPr>
      </w:pPr>
      <w:r w:rsidRPr="001D3BEE">
        <w:rPr>
          <w:rFonts w:ascii="Arial" w:hAnsi="Arial" w:cs="Arial"/>
          <w:b/>
          <w:bCs/>
          <w:sz w:val="24"/>
          <w:szCs w:val="24"/>
        </w:rPr>
        <w:t>Software Developer:</w:t>
      </w:r>
      <w:r w:rsidRPr="001D3BEE">
        <w:rPr>
          <w:rFonts w:ascii="Arial" w:hAnsi="Arial" w:cs="Arial"/>
          <w:sz w:val="24"/>
          <w:szCs w:val="24"/>
        </w:rPr>
        <w:t> Coding the tools and apps you’ve dreamed up.</w:t>
      </w:r>
    </w:p>
    <w:p w:rsidR="001D3BEE" w:rsidRPr="001D3BEE" w:rsidRDefault="001D3BEE" w:rsidP="001D3BEE">
      <w:pPr>
        <w:rPr>
          <w:rFonts w:ascii="Arial" w:hAnsi="Arial" w:cs="Arial"/>
          <w:sz w:val="24"/>
          <w:szCs w:val="24"/>
        </w:rPr>
      </w:pPr>
      <w:r w:rsidRPr="001D3BEE">
        <w:rPr>
          <w:rFonts w:ascii="Arial" w:hAnsi="Arial" w:cs="Arial"/>
          <w:sz w:val="24"/>
          <w:szCs w:val="24"/>
        </w:rPr>
        <w:t>If you’re into solving bigger issues, think about:</w:t>
      </w:r>
    </w:p>
    <w:p w:rsidR="001D3BEE" w:rsidRPr="001D3BEE" w:rsidRDefault="001D3BEE" w:rsidP="001D3BEE">
      <w:pPr>
        <w:numPr>
          <w:ilvl w:val="0"/>
          <w:numId w:val="4"/>
        </w:numPr>
        <w:rPr>
          <w:rFonts w:ascii="Arial" w:hAnsi="Arial" w:cs="Arial"/>
          <w:sz w:val="24"/>
          <w:szCs w:val="24"/>
        </w:rPr>
      </w:pPr>
      <w:r w:rsidRPr="001D3BEE">
        <w:rPr>
          <w:rFonts w:ascii="Arial" w:hAnsi="Arial" w:cs="Arial"/>
          <w:b/>
          <w:bCs/>
          <w:sz w:val="24"/>
          <w:szCs w:val="24"/>
        </w:rPr>
        <w:t>Social Entrepreneur:</w:t>
      </w:r>
      <w:r w:rsidRPr="001D3BEE">
        <w:rPr>
          <w:rFonts w:ascii="Arial" w:hAnsi="Arial" w:cs="Arial"/>
          <w:sz w:val="24"/>
          <w:szCs w:val="24"/>
        </w:rPr>
        <w:t> Starting projects or businesses to help communities.</w:t>
      </w:r>
    </w:p>
    <w:p w:rsidR="001D3BEE" w:rsidRPr="001D3BEE" w:rsidRDefault="001D3BEE" w:rsidP="001D3BEE">
      <w:pPr>
        <w:numPr>
          <w:ilvl w:val="0"/>
          <w:numId w:val="4"/>
        </w:numPr>
        <w:rPr>
          <w:rFonts w:ascii="Arial" w:hAnsi="Arial" w:cs="Arial"/>
          <w:sz w:val="24"/>
          <w:szCs w:val="24"/>
        </w:rPr>
      </w:pPr>
      <w:r w:rsidRPr="001D3BEE">
        <w:rPr>
          <w:rFonts w:ascii="Arial" w:hAnsi="Arial" w:cs="Arial"/>
          <w:b/>
          <w:bCs/>
          <w:sz w:val="24"/>
          <w:szCs w:val="24"/>
        </w:rPr>
        <w:t>Sustainability Consultant:</w:t>
      </w:r>
      <w:r w:rsidRPr="001D3BEE">
        <w:rPr>
          <w:rFonts w:ascii="Arial" w:hAnsi="Arial" w:cs="Arial"/>
          <w:sz w:val="24"/>
          <w:szCs w:val="24"/>
        </w:rPr>
        <w:t> Using creative thinking to tackle environmental problems.</w:t>
      </w:r>
    </w:p>
    <w:p w:rsidR="001D3BEE" w:rsidRPr="001D3BEE" w:rsidRDefault="001D3BEE" w:rsidP="001D3BEE">
      <w:pPr>
        <w:rPr>
          <w:rFonts w:ascii="Arial" w:hAnsi="Arial" w:cs="Arial"/>
          <w:sz w:val="24"/>
          <w:szCs w:val="24"/>
        </w:rPr>
      </w:pPr>
      <w:r w:rsidRPr="001D3BEE">
        <w:rPr>
          <w:rFonts w:ascii="Arial" w:hAnsi="Arial" w:cs="Arial"/>
          <w:sz w:val="24"/>
          <w:szCs w:val="24"/>
        </w:rPr>
        <w:t>Even fields like marketing, education, or healthcare use Design Thinking to improve experiences or solve challenges. For example, a teacher might design better ways to engage students, just like you’ve designed solutions for classmates.</w:t>
      </w:r>
    </w:p>
    <w:p w:rsidR="001D3BEE" w:rsidRPr="001D3BEE" w:rsidRDefault="001D3BEE" w:rsidP="001D3BEE">
      <w:pPr>
        <w:rPr>
          <w:rFonts w:ascii="Arial" w:hAnsi="Arial" w:cs="Arial"/>
          <w:sz w:val="24"/>
          <w:szCs w:val="24"/>
        </w:rPr>
      </w:pPr>
      <w:r w:rsidRPr="001D3BEE">
        <w:rPr>
          <w:rFonts w:ascii="Arial" w:hAnsi="Arial" w:cs="Arial"/>
          <w:sz w:val="24"/>
          <w:szCs w:val="24"/>
        </w:rPr>
        <w:t xml:space="preserve">How do you explore these? Start small. Look up one career online—watch a YouTube video of someone in that job or read about it on sites like </w:t>
      </w:r>
      <w:proofErr w:type="spellStart"/>
      <w:r w:rsidRPr="001D3BEE">
        <w:rPr>
          <w:rFonts w:ascii="Arial" w:hAnsi="Arial" w:cs="Arial"/>
          <w:sz w:val="24"/>
          <w:szCs w:val="24"/>
        </w:rPr>
        <w:t>CareerOneStop</w:t>
      </w:r>
      <w:proofErr w:type="spellEnd"/>
      <w:r w:rsidRPr="001D3BEE">
        <w:rPr>
          <w:rFonts w:ascii="Arial" w:hAnsi="Arial" w:cs="Arial"/>
          <w:sz w:val="24"/>
          <w:szCs w:val="24"/>
        </w:rPr>
        <w:t xml:space="preserve">. Join school clubs like robotics or entrepreneurship to test your interests. Talk to a guidance </w:t>
      </w:r>
      <w:proofErr w:type="spellStart"/>
      <w:r w:rsidRPr="001D3BEE">
        <w:rPr>
          <w:rFonts w:ascii="Arial" w:hAnsi="Arial" w:cs="Arial"/>
          <w:sz w:val="24"/>
          <w:szCs w:val="24"/>
        </w:rPr>
        <w:t>counselor</w:t>
      </w:r>
      <w:proofErr w:type="spellEnd"/>
      <w:r w:rsidRPr="001D3BEE">
        <w:rPr>
          <w:rFonts w:ascii="Arial" w:hAnsi="Arial" w:cs="Arial"/>
          <w:sz w:val="24"/>
          <w:szCs w:val="24"/>
        </w:rPr>
        <w:t xml:space="preserve"> about summer programs or internships. If you’re near a college, see if they have free workshops on design or tech. Even online courses on platforms like </w:t>
      </w:r>
      <w:proofErr w:type="spellStart"/>
      <w:r w:rsidRPr="001D3BEE">
        <w:rPr>
          <w:rFonts w:ascii="Arial" w:hAnsi="Arial" w:cs="Arial"/>
          <w:sz w:val="24"/>
          <w:szCs w:val="24"/>
        </w:rPr>
        <w:t>Coursera</w:t>
      </w:r>
      <w:proofErr w:type="spellEnd"/>
      <w:r w:rsidRPr="001D3BEE">
        <w:rPr>
          <w:rFonts w:ascii="Arial" w:hAnsi="Arial" w:cs="Arial"/>
          <w:sz w:val="24"/>
          <w:szCs w:val="24"/>
        </w:rPr>
        <w:t xml:space="preserve"> or Khan Academy can show you what’s out there.</w:t>
      </w:r>
    </w:p>
    <w:p w:rsidR="001D3BEE" w:rsidRPr="001D3BEE" w:rsidRDefault="001D3BEE" w:rsidP="001D3BEE">
      <w:pPr>
        <w:rPr>
          <w:rFonts w:ascii="Arial" w:hAnsi="Arial" w:cs="Arial"/>
          <w:sz w:val="24"/>
          <w:szCs w:val="24"/>
        </w:rPr>
      </w:pPr>
      <w:r w:rsidRPr="001D3BEE">
        <w:rPr>
          <w:rFonts w:ascii="Arial" w:hAnsi="Arial" w:cs="Arial"/>
          <w:sz w:val="24"/>
          <w:szCs w:val="24"/>
        </w:rPr>
        <w:t xml:space="preserve">You don’t need to pick a career now—just be curious! Every project you’ve done, from brainstorming to pitching, is a skill future </w:t>
      </w:r>
      <w:proofErr w:type="gramStart"/>
      <w:r w:rsidRPr="001D3BEE">
        <w:rPr>
          <w:rFonts w:ascii="Arial" w:hAnsi="Arial" w:cs="Arial"/>
          <w:sz w:val="24"/>
          <w:szCs w:val="24"/>
        </w:rPr>
        <w:t>employers</w:t>
      </w:r>
      <w:proofErr w:type="gramEnd"/>
      <w:r w:rsidRPr="001D3BEE">
        <w:rPr>
          <w:rFonts w:ascii="Arial" w:hAnsi="Arial" w:cs="Arial"/>
          <w:sz w:val="24"/>
          <w:szCs w:val="24"/>
        </w:rPr>
        <w:t xml:space="preserve"> or colleges will love. Keep building on it, and doors will open.</w:t>
      </w:r>
    </w:p>
    <w:p w:rsidR="001D3BEE" w:rsidRPr="001D3BEE" w:rsidRDefault="001D3BEE" w:rsidP="001D3BEE">
      <w:pPr>
        <w:rPr>
          <w:rFonts w:ascii="Arial" w:hAnsi="Arial" w:cs="Arial"/>
          <w:sz w:val="24"/>
          <w:szCs w:val="24"/>
        </w:rPr>
      </w:pPr>
      <w:r w:rsidRPr="001D3BEE">
        <w:rPr>
          <w:rFonts w:ascii="Arial" w:hAnsi="Arial" w:cs="Arial"/>
          <w:b/>
          <w:bCs/>
          <w:sz w:val="24"/>
          <w:szCs w:val="24"/>
        </w:rPr>
        <w:t>Quick Tip:</w:t>
      </w:r>
      <w:r w:rsidRPr="001D3BEE">
        <w:rPr>
          <w:rFonts w:ascii="Arial" w:hAnsi="Arial" w:cs="Arial"/>
          <w:sz w:val="24"/>
          <w:szCs w:val="24"/>
        </w:rPr>
        <w:t xml:space="preserve"> Pick one Design Thinking career that sounds cool and spend 10 minutes online learning about it. Write down one thing that excites you about it!</w:t>
      </w:r>
    </w:p>
    <w:p w:rsidR="001D3BEE" w:rsidRPr="001D3BEE" w:rsidRDefault="001D3BEE" w:rsidP="001D3BEE">
      <w:pPr>
        <w:rPr>
          <w:rFonts w:ascii="Arial" w:hAnsi="Arial" w:cs="Arial"/>
          <w:sz w:val="24"/>
          <w:szCs w:val="24"/>
        </w:rPr>
      </w:pPr>
    </w:p>
    <w:p w:rsidR="001D3BEE" w:rsidRPr="001D3BEE" w:rsidRDefault="00710152" w:rsidP="00710152">
      <w:pPr>
        <w:pStyle w:val="Heading2"/>
      </w:pPr>
      <w:r>
        <w:t>Chapter Wrap-up</w:t>
      </w:r>
    </w:p>
    <w:p w:rsidR="001D3BEE" w:rsidRPr="001D3BEE" w:rsidRDefault="001D3BEE" w:rsidP="001D3BEE">
      <w:pPr>
        <w:rPr>
          <w:rFonts w:ascii="Arial" w:hAnsi="Arial" w:cs="Arial"/>
          <w:sz w:val="24"/>
          <w:szCs w:val="24"/>
        </w:rPr>
      </w:pPr>
      <w:r w:rsidRPr="001D3BEE">
        <w:rPr>
          <w:rFonts w:ascii="Arial" w:hAnsi="Arial" w:cs="Arial"/>
          <w:sz w:val="24"/>
          <w:szCs w:val="24"/>
        </w:rPr>
        <w:t xml:space="preserve">As we wrap up Chapter 12—and this whole adventure—you should feel proud of how much you’ve grown as a creative problem-solver. Reflecting on your Design Thinking skills, celebrating successes, building a portfolio, setting goals, and </w:t>
      </w:r>
      <w:r w:rsidRPr="001D3BEE">
        <w:rPr>
          <w:rFonts w:ascii="Arial" w:hAnsi="Arial" w:cs="Arial"/>
          <w:sz w:val="24"/>
          <w:szCs w:val="24"/>
        </w:rPr>
        <w:lastRenderedPageBreak/>
        <w:t xml:space="preserve">exploring future paths aren’t just the end of a project; they’re the start of a mindset. You’ve learned to see challenges as opportunities, to think creatively, and to make a real impact, even as a high </w:t>
      </w:r>
      <w:proofErr w:type="spellStart"/>
      <w:r w:rsidRPr="001D3BEE">
        <w:rPr>
          <w:rFonts w:ascii="Arial" w:hAnsi="Arial" w:cs="Arial"/>
          <w:sz w:val="24"/>
          <w:szCs w:val="24"/>
        </w:rPr>
        <w:t>schooler</w:t>
      </w:r>
      <w:proofErr w:type="spellEnd"/>
      <w:r w:rsidRPr="001D3BEE">
        <w:rPr>
          <w:rFonts w:ascii="Arial" w:hAnsi="Arial" w:cs="Arial"/>
          <w:sz w:val="24"/>
          <w:szCs w:val="24"/>
        </w:rPr>
        <w:t>. These skills will stick with you—whether you’re tackling college apps, starting a passion project, or stepping into a career. Keep reflecting, keep growing, and keep dreaming big. The world needs more innovators like you, and your journey as a problem-solver is just getting started. Go out there and make your mark!</w:t>
      </w:r>
    </w:p>
    <w:p w:rsidR="007163A3" w:rsidRDefault="007163A3">
      <w:pPr>
        <w:rPr>
          <w:rFonts w:ascii="Arial" w:hAnsi="Arial" w:cs="Arial"/>
          <w:sz w:val="24"/>
          <w:szCs w:val="24"/>
        </w:rPr>
      </w:pPr>
    </w:p>
    <w:sectPr w:rsidR="001D3BEE" w:rsidRPr="001D3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922DAE"/>
    <w:multiLevelType w:val="multilevel"/>
    <w:tmpl w:val="2CB8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1904B50"/>
    <w:multiLevelType w:val="multilevel"/>
    <w:tmpl w:val="FA64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3B961A8"/>
    <w:multiLevelType w:val="multilevel"/>
    <w:tmpl w:val="90A8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9A45BCA"/>
    <w:multiLevelType w:val="multilevel"/>
    <w:tmpl w:val="3AF2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53B1"/>
    <w:rsid w:val="001D3BEE"/>
    <w:rsid w:val="002B53B1"/>
    <w:rsid w:val="00710152"/>
    <w:rsid w:val="007163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101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1015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15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1015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101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1015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15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1015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030534">
      <w:bodyDiv w:val="1"/>
      <w:marLeft w:val="0"/>
      <w:marRight w:val="0"/>
      <w:marTop w:val="0"/>
      <w:marBottom w:val="0"/>
      <w:divBdr>
        <w:top w:val="none" w:sz="0" w:space="0" w:color="auto"/>
        <w:left w:val="none" w:sz="0" w:space="0" w:color="auto"/>
        <w:bottom w:val="none" w:sz="0" w:space="0" w:color="auto"/>
        <w:right w:val="none" w:sz="0" w:space="0" w:color="auto"/>
      </w:divBdr>
    </w:div>
    <w:div w:id="242027748">
      <w:bodyDiv w:val="1"/>
      <w:marLeft w:val="0"/>
      <w:marRight w:val="0"/>
      <w:marTop w:val="0"/>
      <w:marBottom w:val="0"/>
      <w:divBdr>
        <w:top w:val="none" w:sz="0" w:space="0" w:color="auto"/>
        <w:left w:val="none" w:sz="0" w:space="0" w:color="auto"/>
        <w:bottom w:val="none" w:sz="0" w:space="0" w:color="auto"/>
        <w:right w:val="none" w:sz="0" w:space="0" w:color="auto"/>
      </w:divBdr>
    </w:div>
    <w:div w:id="428307284">
      <w:bodyDiv w:val="1"/>
      <w:marLeft w:val="0"/>
      <w:marRight w:val="0"/>
      <w:marTop w:val="0"/>
      <w:marBottom w:val="0"/>
      <w:divBdr>
        <w:top w:val="none" w:sz="0" w:space="0" w:color="auto"/>
        <w:left w:val="none" w:sz="0" w:space="0" w:color="auto"/>
        <w:bottom w:val="none" w:sz="0" w:space="0" w:color="auto"/>
        <w:right w:val="none" w:sz="0" w:space="0" w:color="auto"/>
      </w:divBdr>
    </w:div>
    <w:div w:id="214711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1791</Words>
  <Characters>10210</Characters>
  <Application>Microsoft Office Word</Application>
  <DocSecurity>0</DocSecurity>
  <Lines>85</Lines>
  <Paragraphs>23</Paragraphs>
  <ScaleCrop>false</ScaleCrop>
  <Company/>
  <LinksUpToDate>false</LinksUpToDate>
  <CharactersWithSpaces>11978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2025-06-30T19:21:00Z</dcterms:created>
  <dcterms:modified xsi:type="dcterms:W3CDTF">2026-01-23T13:42:00Z</dcterms:modified>
</cp:coreProperties>
</file>