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the definition of empathy in the context of Design Thinking?</w:t>
      </w:r>
      <w:r>
        <w:rPr>
          <w:sz w:val="24"/>
        </w:rPr>
        <w:br/>
        <w:t>a) Solving problems without asking for others’ opinions</w:t>
      </w:r>
      <w:r>
        <w:rPr>
          <w:sz w:val="24"/>
        </w:rPr>
        <w:br/>
        <w:t>b) Understanding and sharing the feelings of another person by imagining their perspective</w:t>
      </w:r>
      <w:r>
        <w:rPr>
          <w:sz w:val="24"/>
        </w:rPr>
        <w:br/>
        <w:t>c) Focusing only on your own ideas to create solutions</w:t>
      </w:r>
      <w:r>
        <w:rPr>
          <w:sz w:val="24"/>
        </w:rPr>
        <w:br/>
        <w:t xml:space="preserve">d) </w:t>
      </w:r>
      <w:r>
        <w:rPr>
          <w:sz w:val="24"/>
        </w:rPr>
        <w:t>Ignoring</w:t>
      </w:r>
      <w:r>
        <w:rPr>
          <w:sz w:val="24"/>
        </w:rPr>
        <w:t xml:space="preserve"> emotions to make logical decisions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Understanding and sharing the feelings of another person by imagining their perspective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Why is empathy</w:t>
      </w:r>
      <w:r>
        <w:rPr>
          <w:b/>
          <w:sz w:val="24"/>
        </w:rPr>
        <w:t xml:space="preserve"> considered the foundation of Design Thinking?</w:t>
      </w:r>
      <w:r>
        <w:rPr>
          <w:sz w:val="24"/>
        </w:rPr>
        <w:br/>
        <w:t>a) It ensures that solutions are quick and easy to implement</w:t>
      </w:r>
      <w:r>
        <w:rPr>
          <w:sz w:val="24"/>
        </w:rPr>
        <w:br/>
        <w:t>b) It helps designers focus on their own needs and preferences</w:t>
      </w:r>
      <w:r>
        <w:rPr>
          <w:sz w:val="24"/>
        </w:rPr>
        <w:br/>
        <w:t>c) It allows you to understand the real needs of the people you’re designing for</w:t>
      </w:r>
      <w:r>
        <w:rPr>
          <w:sz w:val="24"/>
        </w:rPr>
        <w:br/>
        <w:t>d) It guarantees that every solution will be perfect on the first try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allows you to understand the real needs of the people you’re designing for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Which of the following is a key tip for conducting effective interviews to build empathy?</w:t>
      </w:r>
      <w:r>
        <w:rPr>
          <w:sz w:val="24"/>
        </w:rPr>
        <w:br/>
        <w:t>a) Ask only yes-or-no questions to keep the conversation short</w:t>
      </w:r>
      <w:r>
        <w:rPr>
          <w:sz w:val="24"/>
        </w:rPr>
        <w:br/>
        <w:t>b) Use open-ended questions to encourage detailed responses</w:t>
      </w:r>
      <w:r>
        <w:rPr>
          <w:sz w:val="24"/>
        </w:rPr>
        <w:br/>
        <w:t>c) Interrupt the person frequently to share your own ideas</w:t>
      </w:r>
      <w:r>
        <w:rPr>
          <w:sz w:val="24"/>
        </w:rPr>
        <w:br/>
        <w:t>d) Avoid taking notes so you can focus on talking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Use open-ended questions to encourage detailed responses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the main purpose of role-playing activities in Design Thinking?</w:t>
      </w:r>
      <w:r>
        <w:rPr>
          <w:sz w:val="24"/>
        </w:rPr>
        <w:br/>
        <w:t>a) To entertain the team and pass time during a project</w:t>
      </w:r>
      <w:r>
        <w:rPr>
          <w:sz w:val="24"/>
        </w:rPr>
        <w:br/>
        <w:t>b) To experience a user’s challenges and emotions by acting out their situation</w:t>
      </w:r>
      <w:r>
        <w:rPr>
          <w:sz w:val="24"/>
        </w:rPr>
        <w:br/>
        <w:t>c) To avoid having to talk to real users about their problems</w:t>
      </w:r>
      <w:r>
        <w:rPr>
          <w:sz w:val="24"/>
        </w:rPr>
        <w:br/>
        <w:t>d) To come up with final solutions without further research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experience a user’s challenges and emotions by acting out their situation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a “pain point” in the context of empathy and problem-solving?</w:t>
      </w:r>
      <w:r>
        <w:rPr>
          <w:sz w:val="24"/>
        </w:rPr>
        <w:br/>
        <w:t>a) A physical injury that needs medical attention</w:t>
      </w:r>
      <w:r>
        <w:rPr>
          <w:sz w:val="24"/>
        </w:rPr>
        <w:br/>
        <w:t>b) A specific problem or frustration that someone experiences in their daily life</w:t>
      </w:r>
      <w:r>
        <w:rPr>
          <w:sz w:val="24"/>
        </w:rPr>
        <w:br/>
        <w:t>c) A random idea that comes up during brainstorming</w:t>
      </w:r>
      <w:r>
        <w:rPr>
          <w:sz w:val="24"/>
        </w:rPr>
        <w:br/>
        <w:t>d) A solution that has already been tested and works well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specific problem or frustration that someone experiences in their daily life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the primary benefit of creating an empathy map?</w:t>
      </w:r>
      <w:r>
        <w:rPr>
          <w:sz w:val="24"/>
        </w:rPr>
        <w:br/>
        <w:t>a) It helps you ignore the user’s needs and focus on your own ideas</w:t>
      </w:r>
      <w:r>
        <w:rPr>
          <w:sz w:val="24"/>
        </w:rPr>
        <w:br/>
        <w:t xml:space="preserve">b) It organizes insights about a user’s thoughts, feelings, and </w:t>
      </w:r>
      <w:r>
        <w:rPr>
          <w:sz w:val="24"/>
        </w:rPr>
        <w:t>behaviors</w:t>
      </w:r>
      <w:r>
        <w:rPr>
          <w:sz w:val="24"/>
        </w:rPr>
        <w:t xml:space="preserve"> into a clear visual tool</w:t>
      </w:r>
      <w:r>
        <w:rPr>
          <w:sz w:val="24"/>
        </w:rPr>
        <w:br/>
        <w:t>c) It replaces the need for interviews, surveys, and observation</w:t>
      </w:r>
      <w:r>
        <w:rPr>
          <w:sz w:val="24"/>
        </w:rPr>
        <w:br/>
        <w:t>d) It guarantees that your solution will be successful without testing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organizes insights about a user’s thoughts, feelings, and </w:t>
      </w:r>
      <w:r>
        <w:rPr>
          <w:sz w:val="24"/>
        </w:rPr>
        <w:t>behaviors</w:t>
      </w:r>
      <w:r>
        <w:rPr>
          <w:sz w:val="24"/>
        </w:rPr>
        <w:t xml:space="preserve"> into a clear visual tool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