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462E" w:rsidRPr="0045462E" w:rsidRDefault="0045462E" w:rsidP="00DF7BB2">
      <w:pPr>
        <w:pStyle w:val="Heading1"/>
      </w:pPr>
      <w:r w:rsidRPr="0045462E">
        <w:t>Chapter 1: Introduction to Digital Content Creation</w:t>
      </w:r>
    </w:p>
    <w:p w:rsidR="0045462E" w:rsidRPr="0045462E" w:rsidRDefault="00DF7BB2" w:rsidP="0045462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5462E" w:rsidRPr="0045462E" w:rsidRDefault="0045462E" w:rsidP="00DF7BB2">
      <w:pPr>
        <w:pStyle w:val="Heading2"/>
      </w:pPr>
      <w:r w:rsidRPr="0045462E">
        <w:t>Section 1: What is Digital Content Creation? Understanding its Importance in the Modern World</w:t>
      </w:r>
    </w:p>
    <w:p w:rsidR="0045462E" w:rsidRPr="0045462E" w:rsidRDefault="0045462E" w:rsidP="0045462E">
      <w:pPr>
        <w:rPr>
          <w:rFonts w:ascii="Arial" w:hAnsi="Arial" w:cs="Arial"/>
          <w:sz w:val="24"/>
          <w:szCs w:val="24"/>
        </w:rPr>
      </w:pPr>
      <w:r w:rsidRPr="0045462E">
        <w:rPr>
          <w:rFonts w:ascii="Arial" w:hAnsi="Arial" w:cs="Arial"/>
          <w:b/>
          <w:bCs/>
          <w:sz w:val="24"/>
          <w:szCs w:val="24"/>
        </w:rPr>
        <w:t>What It’s All About:</w:t>
      </w:r>
      <w:r w:rsidRPr="0045462E">
        <w:rPr>
          <w:rFonts w:ascii="Arial" w:hAnsi="Arial" w:cs="Arial"/>
          <w:sz w:val="24"/>
          <w:szCs w:val="24"/>
        </w:rPr>
        <w:br/>
        <w:t xml:space="preserve">Digital content creation is the process of making stuff—videos, photos, posts, stories, or even memes—that people see and interact with online. Think of it as telling a story or sharing an idea using your phone, camera, or computer, and posting it on platforms like YouTube, </w:t>
      </w:r>
      <w:proofErr w:type="spellStart"/>
      <w:r w:rsidRPr="0045462E">
        <w:rPr>
          <w:rFonts w:ascii="Arial" w:hAnsi="Arial" w:cs="Arial"/>
          <w:sz w:val="24"/>
          <w:szCs w:val="24"/>
        </w:rPr>
        <w:t>Instagram</w:t>
      </w:r>
      <w:proofErr w:type="spellEnd"/>
      <w:r w:rsidRPr="0045462E">
        <w:rPr>
          <w:rFonts w:ascii="Arial" w:hAnsi="Arial" w:cs="Arial"/>
          <w:sz w:val="24"/>
          <w:szCs w:val="24"/>
        </w:rPr>
        <w:t xml:space="preserve">, or </w:t>
      </w:r>
      <w:proofErr w:type="spellStart"/>
      <w:r w:rsidRPr="0045462E">
        <w:rPr>
          <w:rFonts w:ascii="Arial" w:hAnsi="Arial" w:cs="Arial"/>
          <w:sz w:val="24"/>
          <w:szCs w:val="24"/>
        </w:rPr>
        <w:t>TikTok</w:t>
      </w:r>
      <w:proofErr w:type="spellEnd"/>
      <w:r w:rsidRPr="0045462E">
        <w:rPr>
          <w:rFonts w:ascii="Arial" w:hAnsi="Arial" w:cs="Arial"/>
          <w:sz w:val="24"/>
          <w:szCs w:val="24"/>
        </w:rPr>
        <w:t xml:space="preserve">. It’s not just about fun (though it totally </w:t>
      </w:r>
      <w:proofErr w:type="gramStart"/>
      <w:r w:rsidRPr="0045462E">
        <w:rPr>
          <w:rFonts w:ascii="Arial" w:hAnsi="Arial" w:cs="Arial"/>
          <w:sz w:val="24"/>
          <w:szCs w:val="24"/>
        </w:rPr>
        <w:t>is</w:t>
      </w:r>
      <w:proofErr w:type="gramEnd"/>
      <w:r w:rsidRPr="0045462E">
        <w:rPr>
          <w:rFonts w:ascii="Arial" w:hAnsi="Arial" w:cs="Arial"/>
          <w:sz w:val="24"/>
          <w:szCs w:val="24"/>
        </w:rPr>
        <w:t>!); it’s a powerful way to connect with others, express yourself, and even influence the world.</w:t>
      </w:r>
    </w:p>
    <w:p w:rsidR="0045462E" w:rsidRPr="0045462E" w:rsidRDefault="0045462E" w:rsidP="0045462E">
      <w:pPr>
        <w:rPr>
          <w:rFonts w:ascii="Arial" w:hAnsi="Arial" w:cs="Arial"/>
          <w:sz w:val="24"/>
          <w:szCs w:val="24"/>
        </w:rPr>
      </w:pPr>
      <w:r w:rsidRPr="0045462E">
        <w:rPr>
          <w:rFonts w:ascii="Arial" w:hAnsi="Arial" w:cs="Arial"/>
          <w:b/>
          <w:bCs/>
          <w:sz w:val="24"/>
          <w:szCs w:val="24"/>
        </w:rPr>
        <w:t>Why It Matters</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In today’s world, almost everyone is online. Whether it’s a funny </w:t>
      </w:r>
      <w:proofErr w:type="spellStart"/>
      <w:r w:rsidRPr="0045462E">
        <w:rPr>
          <w:rFonts w:ascii="Arial" w:hAnsi="Arial" w:cs="Arial"/>
          <w:sz w:val="24"/>
          <w:szCs w:val="24"/>
        </w:rPr>
        <w:t>TikTok</w:t>
      </w:r>
      <w:proofErr w:type="spellEnd"/>
      <w:r w:rsidRPr="0045462E">
        <w:rPr>
          <w:rFonts w:ascii="Arial" w:hAnsi="Arial" w:cs="Arial"/>
          <w:sz w:val="24"/>
          <w:szCs w:val="24"/>
        </w:rPr>
        <w:t xml:space="preserve"> dance, a tutorial on how to ace a math test, or a post about saving the environment, digital content shapes how we think, learn, and laugh. For high schoolers like you, it’s a chance to build skills that could turn into a hobby, a side hustle, or even a career. Plus, companies, schools, and communities use digital content to spread messages—knowing how to create it gives you a superpower in the modern world!</w:t>
      </w:r>
    </w:p>
    <w:p w:rsidR="0045462E" w:rsidRPr="0045462E" w:rsidRDefault="0045462E" w:rsidP="0045462E">
      <w:pPr>
        <w:rPr>
          <w:rFonts w:ascii="Arial" w:hAnsi="Arial" w:cs="Arial"/>
          <w:sz w:val="24"/>
          <w:szCs w:val="24"/>
        </w:rPr>
      </w:pPr>
      <w:r w:rsidRPr="0045462E">
        <w:rPr>
          <w:rFonts w:ascii="Arial" w:hAnsi="Arial" w:cs="Arial"/>
          <w:b/>
          <w:bCs/>
          <w:sz w:val="24"/>
          <w:szCs w:val="24"/>
        </w:rPr>
        <w:t>Cool Example for You</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Imagine you’re into skateboarding. You film a sick trick at the local park, edit it with some epic music, and post it on </w:t>
      </w:r>
      <w:proofErr w:type="spellStart"/>
      <w:r w:rsidRPr="0045462E">
        <w:rPr>
          <w:rFonts w:ascii="Arial" w:hAnsi="Arial" w:cs="Arial"/>
          <w:sz w:val="24"/>
          <w:szCs w:val="24"/>
        </w:rPr>
        <w:t>Instagram</w:t>
      </w:r>
      <w:proofErr w:type="spellEnd"/>
      <w:r w:rsidRPr="0045462E">
        <w:rPr>
          <w:rFonts w:ascii="Arial" w:hAnsi="Arial" w:cs="Arial"/>
          <w:sz w:val="24"/>
          <w:szCs w:val="24"/>
        </w:rPr>
        <w:t>. Suddenly, other skaters are commenting, sharing, and asking for tips. That’s digital content creation—you’ve shared something you love, connected with others, and maybe even inspired someone to try a new trick!</w:t>
      </w:r>
    </w:p>
    <w:p w:rsidR="0045462E" w:rsidRPr="0045462E" w:rsidRDefault="0045462E" w:rsidP="0045462E">
      <w:pPr>
        <w:rPr>
          <w:rFonts w:ascii="Arial" w:hAnsi="Arial" w:cs="Arial"/>
          <w:sz w:val="24"/>
          <w:szCs w:val="24"/>
        </w:rPr>
      </w:pPr>
      <w:r w:rsidRPr="0045462E">
        <w:rPr>
          <w:rFonts w:ascii="Arial" w:hAnsi="Arial" w:cs="Arial"/>
          <w:b/>
          <w:bCs/>
          <w:sz w:val="24"/>
          <w:szCs w:val="24"/>
        </w:rPr>
        <w:t>Fun Fact</w:t>
      </w:r>
      <w:proofErr w:type="gramStart"/>
      <w:r w:rsidRPr="0045462E">
        <w:rPr>
          <w:rFonts w:ascii="Arial" w:hAnsi="Arial" w:cs="Arial"/>
          <w:b/>
          <w:bCs/>
          <w:sz w:val="24"/>
          <w:szCs w:val="24"/>
        </w:rPr>
        <w:t>:</w:t>
      </w:r>
      <w:proofErr w:type="gramEnd"/>
      <w:r w:rsidRPr="0045462E">
        <w:rPr>
          <w:rFonts w:ascii="Arial" w:hAnsi="Arial" w:cs="Arial"/>
          <w:sz w:val="24"/>
          <w:szCs w:val="24"/>
        </w:rPr>
        <w:br/>
        <w:t>Did you know that over 500 hours of video are uploaded to YouTube every minute? That’s like watching 21 days of content in just 60 seconds! You’re stepping into a massive, creative playground.</w:t>
      </w:r>
    </w:p>
    <w:p w:rsidR="0045462E" w:rsidRPr="0045462E" w:rsidRDefault="0045462E" w:rsidP="0045462E">
      <w:pPr>
        <w:rPr>
          <w:rFonts w:ascii="Arial" w:hAnsi="Arial" w:cs="Arial"/>
          <w:sz w:val="24"/>
          <w:szCs w:val="24"/>
        </w:rPr>
      </w:pPr>
      <w:r w:rsidRPr="0045462E">
        <w:rPr>
          <w:rFonts w:ascii="Arial" w:hAnsi="Arial" w:cs="Arial"/>
          <w:b/>
          <w:bCs/>
          <w:sz w:val="24"/>
          <w:szCs w:val="24"/>
        </w:rPr>
        <w:t>Your Turn</w:t>
      </w:r>
      <w:proofErr w:type="gramStart"/>
      <w:r w:rsidRPr="0045462E">
        <w:rPr>
          <w:rFonts w:ascii="Arial" w:hAnsi="Arial" w:cs="Arial"/>
          <w:b/>
          <w:bCs/>
          <w:sz w:val="24"/>
          <w:szCs w:val="24"/>
        </w:rPr>
        <w:t>:</w:t>
      </w:r>
      <w:proofErr w:type="gramEnd"/>
      <w:r w:rsidRPr="0045462E">
        <w:rPr>
          <w:rFonts w:ascii="Arial" w:hAnsi="Arial" w:cs="Arial"/>
          <w:sz w:val="24"/>
          <w:szCs w:val="24"/>
        </w:rPr>
        <w:br/>
        <w:t>Think about something you’re passionate about—gaming, fashion, pets, or even memes. How could you turn that into a piece of digital content? Jot down one idea for a post or video you’d love to create.</w:t>
      </w:r>
    </w:p>
    <w:p w:rsidR="0045462E" w:rsidRPr="0045462E" w:rsidRDefault="00DF7BB2" w:rsidP="0045462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5462E" w:rsidRPr="0045462E" w:rsidRDefault="0045462E" w:rsidP="00DF7BB2">
      <w:pPr>
        <w:pStyle w:val="Heading2"/>
      </w:pPr>
      <w:r w:rsidRPr="0045462E">
        <w:t xml:space="preserve">Section 2: Overview of Online Platforms (YouTube, </w:t>
      </w:r>
      <w:proofErr w:type="spellStart"/>
      <w:r w:rsidRPr="0045462E">
        <w:t>Instagram</w:t>
      </w:r>
      <w:proofErr w:type="spellEnd"/>
      <w:r w:rsidRPr="0045462E">
        <w:t xml:space="preserve">, </w:t>
      </w:r>
      <w:proofErr w:type="spellStart"/>
      <w:r w:rsidRPr="0045462E">
        <w:t>TikTok</w:t>
      </w:r>
      <w:proofErr w:type="spellEnd"/>
      <w:r w:rsidRPr="0045462E">
        <w:t>, etc.) and Their Content Needs</w:t>
      </w:r>
    </w:p>
    <w:p w:rsidR="0045462E" w:rsidRPr="0045462E" w:rsidRDefault="0045462E" w:rsidP="0045462E">
      <w:pPr>
        <w:rPr>
          <w:rFonts w:ascii="Arial" w:hAnsi="Arial" w:cs="Arial"/>
          <w:sz w:val="24"/>
          <w:szCs w:val="24"/>
        </w:rPr>
      </w:pPr>
      <w:r w:rsidRPr="0045462E">
        <w:rPr>
          <w:rFonts w:ascii="Arial" w:hAnsi="Arial" w:cs="Arial"/>
          <w:b/>
          <w:bCs/>
          <w:sz w:val="24"/>
          <w:szCs w:val="24"/>
        </w:rPr>
        <w:t>What It’s All About</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Not all platforms are the same! Each one has its own vibe, audience, and type of </w:t>
      </w:r>
      <w:r w:rsidRPr="0045462E">
        <w:rPr>
          <w:rFonts w:ascii="Arial" w:hAnsi="Arial" w:cs="Arial"/>
          <w:sz w:val="24"/>
          <w:szCs w:val="24"/>
        </w:rPr>
        <w:lastRenderedPageBreak/>
        <w:t>content that works best. As a content creator, knowing these differences helps you decide where to post and how to make your stuff pop. Let’s break down some popular platforms you probably already use.</w:t>
      </w:r>
    </w:p>
    <w:p w:rsidR="0045462E" w:rsidRPr="0045462E" w:rsidRDefault="0045462E" w:rsidP="0045462E">
      <w:pPr>
        <w:rPr>
          <w:rFonts w:ascii="Arial" w:hAnsi="Arial" w:cs="Arial"/>
          <w:sz w:val="24"/>
          <w:szCs w:val="24"/>
        </w:rPr>
      </w:pPr>
      <w:r w:rsidRPr="0045462E">
        <w:rPr>
          <w:rFonts w:ascii="Arial" w:hAnsi="Arial" w:cs="Arial"/>
          <w:b/>
          <w:bCs/>
          <w:sz w:val="24"/>
          <w:szCs w:val="24"/>
        </w:rPr>
        <w:t>The Big Players and Their Content Needs:</w:t>
      </w:r>
    </w:p>
    <w:p w:rsidR="0045462E" w:rsidRPr="0045462E" w:rsidRDefault="0045462E" w:rsidP="0045462E">
      <w:pPr>
        <w:numPr>
          <w:ilvl w:val="0"/>
          <w:numId w:val="1"/>
        </w:numPr>
        <w:rPr>
          <w:rFonts w:ascii="Arial" w:hAnsi="Arial" w:cs="Arial"/>
          <w:sz w:val="24"/>
          <w:szCs w:val="24"/>
        </w:rPr>
      </w:pPr>
      <w:r w:rsidRPr="0045462E">
        <w:rPr>
          <w:rFonts w:ascii="Arial" w:hAnsi="Arial" w:cs="Arial"/>
          <w:b/>
          <w:bCs/>
          <w:sz w:val="24"/>
          <w:szCs w:val="24"/>
        </w:rPr>
        <w:t>YouTube:</w:t>
      </w:r>
      <w:r w:rsidRPr="0045462E">
        <w:rPr>
          <w:rFonts w:ascii="Arial" w:hAnsi="Arial" w:cs="Arial"/>
          <w:sz w:val="24"/>
          <w:szCs w:val="24"/>
        </w:rPr>
        <w:t xml:space="preserve"> Great for longer videos (think tutorials, </w:t>
      </w:r>
      <w:proofErr w:type="spellStart"/>
      <w:r w:rsidRPr="0045462E">
        <w:rPr>
          <w:rFonts w:ascii="Arial" w:hAnsi="Arial" w:cs="Arial"/>
          <w:sz w:val="24"/>
          <w:szCs w:val="24"/>
        </w:rPr>
        <w:t>vlogs</w:t>
      </w:r>
      <w:proofErr w:type="spellEnd"/>
      <w:r w:rsidRPr="0045462E">
        <w:rPr>
          <w:rFonts w:ascii="Arial" w:hAnsi="Arial" w:cs="Arial"/>
          <w:sz w:val="24"/>
          <w:szCs w:val="24"/>
        </w:rPr>
        <w:t xml:space="preserve">, or gaming walkthroughs). People come here to learn or be entertained for 5-20 minutes. Example: A “How I Study for Finals” </w:t>
      </w:r>
      <w:proofErr w:type="spellStart"/>
      <w:r w:rsidRPr="0045462E">
        <w:rPr>
          <w:rFonts w:ascii="Arial" w:hAnsi="Arial" w:cs="Arial"/>
          <w:sz w:val="24"/>
          <w:szCs w:val="24"/>
        </w:rPr>
        <w:t>vlog</w:t>
      </w:r>
      <w:proofErr w:type="spellEnd"/>
      <w:r w:rsidRPr="0045462E">
        <w:rPr>
          <w:rFonts w:ascii="Arial" w:hAnsi="Arial" w:cs="Arial"/>
          <w:sz w:val="24"/>
          <w:szCs w:val="24"/>
        </w:rPr>
        <w:t xml:space="preserve"> with tips and funny fails.</w:t>
      </w:r>
    </w:p>
    <w:p w:rsidR="0045462E" w:rsidRPr="0045462E" w:rsidRDefault="0045462E" w:rsidP="0045462E">
      <w:pPr>
        <w:numPr>
          <w:ilvl w:val="0"/>
          <w:numId w:val="1"/>
        </w:numPr>
        <w:rPr>
          <w:rFonts w:ascii="Arial" w:hAnsi="Arial" w:cs="Arial"/>
          <w:sz w:val="24"/>
          <w:szCs w:val="24"/>
        </w:rPr>
      </w:pPr>
      <w:proofErr w:type="spellStart"/>
      <w:r w:rsidRPr="0045462E">
        <w:rPr>
          <w:rFonts w:ascii="Arial" w:hAnsi="Arial" w:cs="Arial"/>
          <w:b/>
          <w:bCs/>
          <w:sz w:val="24"/>
          <w:szCs w:val="24"/>
        </w:rPr>
        <w:t>Instagram</w:t>
      </w:r>
      <w:proofErr w:type="spellEnd"/>
      <w:r w:rsidRPr="0045462E">
        <w:rPr>
          <w:rFonts w:ascii="Arial" w:hAnsi="Arial" w:cs="Arial"/>
          <w:b/>
          <w:bCs/>
          <w:sz w:val="24"/>
          <w:szCs w:val="24"/>
        </w:rPr>
        <w:t>:</w:t>
      </w:r>
      <w:r w:rsidRPr="0045462E">
        <w:rPr>
          <w:rFonts w:ascii="Arial" w:hAnsi="Arial" w:cs="Arial"/>
          <w:sz w:val="24"/>
          <w:szCs w:val="24"/>
        </w:rPr>
        <w:t xml:space="preserve"> Perfect for photos, short videos (Reels), and stories. </w:t>
      </w:r>
      <w:proofErr w:type="gramStart"/>
      <w:r w:rsidRPr="0045462E">
        <w:rPr>
          <w:rFonts w:ascii="Arial" w:hAnsi="Arial" w:cs="Arial"/>
          <w:sz w:val="24"/>
          <w:szCs w:val="24"/>
        </w:rPr>
        <w:t>It’s</w:t>
      </w:r>
      <w:proofErr w:type="gramEnd"/>
      <w:r w:rsidRPr="0045462E">
        <w:rPr>
          <w:rFonts w:ascii="Arial" w:hAnsi="Arial" w:cs="Arial"/>
          <w:sz w:val="24"/>
          <w:szCs w:val="24"/>
        </w:rPr>
        <w:t xml:space="preserve"> super visual, so aesthetics matter. Example: A cool pic of your DIY tie-dye shirt with a quick Reel showing how you made it.</w:t>
      </w:r>
    </w:p>
    <w:p w:rsidR="0045462E" w:rsidRPr="0045462E" w:rsidRDefault="0045462E" w:rsidP="0045462E">
      <w:pPr>
        <w:numPr>
          <w:ilvl w:val="0"/>
          <w:numId w:val="1"/>
        </w:numPr>
        <w:rPr>
          <w:rFonts w:ascii="Arial" w:hAnsi="Arial" w:cs="Arial"/>
          <w:sz w:val="24"/>
          <w:szCs w:val="24"/>
        </w:rPr>
      </w:pPr>
      <w:proofErr w:type="spellStart"/>
      <w:r w:rsidRPr="0045462E">
        <w:rPr>
          <w:rFonts w:ascii="Arial" w:hAnsi="Arial" w:cs="Arial"/>
          <w:b/>
          <w:bCs/>
          <w:sz w:val="24"/>
          <w:szCs w:val="24"/>
        </w:rPr>
        <w:t>TikTok</w:t>
      </w:r>
      <w:proofErr w:type="spellEnd"/>
      <w:r w:rsidRPr="0045462E">
        <w:rPr>
          <w:rFonts w:ascii="Arial" w:hAnsi="Arial" w:cs="Arial"/>
          <w:b/>
          <w:bCs/>
          <w:sz w:val="24"/>
          <w:szCs w:val="24"/>
        </w:rPr>
        <w:t>:</w:t>
      </w:r>
      <w:r w:rsidRPr="0045462E">
        <w:rPr>
          <w:rFonts w:ascii="Arial" w:hAnsi="Arial" w:cs="Arial"/>
          <w:sz w:val="24"/>
          <w:szCs w:val="24"/>
        </w:rPr>
        <w:t> All about short, snappy videos (15-60 seconds) that are funny, trendy, or creative. Think dances, challenges, or quick hacks. Example: A 30-second clip of you lip-syncing to a trending sound while showing off a school hack.</w:t>
      </w:r>
    </w:p>
    <w:p w:rsidR="0045462E" w:rsidRPr="0045462E" w:rsidRDefault="0045462E" w:rsidP="0045462E">
      <w:pPr>
        <w:numPr>
          <w:ilvl w:val="0"/>
          <w:numId w:val="1"/>
        </w:numPr>
        <w:rPr>
          <w:rFonts w:ascii="Arial" w:hAnsi="Arial" w:cs="Arial"/>
          <w:sz w:val="24"/>
          <w:szCs w:val="24"/>
        </w:rPr>
      </w:pPr>
      <w:proofErr w:type="spellStart"/>
      <w:r w:rsidRPr="0045462E">
        <w:rPr>
          <w:rFonts w:ascii="Arial" w:hAnsi="Arial" w:cs="Arial"/>
          <w:b/>
          <w:bCs/>
          <w:sz w:val="24"/>
          <w:szCs w:val="24"/>
        </w:rPr>
        <w:t>Snapchat</w:t>
      </w:r>
      <w:proofErr w:type="spellEnd"/>
      <w:r w:rsidRPr="0045462E">
        <w:rPr>
          <w:rFonts w:ascii="Arial" w:hAnsi="Arial" w:cs="Arial"/>
          <w:b/>
          <w:bCs/>
          <w:sz w:val="24"/>
          <w:szCs w:val="24"/>
        </w:rPr>
        <w:t>:</w:t>
      </w:r>
      <w:r w:rsidRPr="0045462E">
        <w:rPr>
          <w:rFonts w:ascii="Arial" w:hAnsi="Arial" w:cs="Arial"/>
          <w:sz w:val="24"/>
          <w:szCs w:val="24"/>
        </w:rPr>
        <w:t> Focuses on quick, personal updates through Stories or Snaps. It’s more casual and temporary. Example: A behind-the-scenes Snap of you and your friends prepping for a school talent show.</w:t>
      </w:r>
    </w:p>
    <w:p w:rsidR="0045462E" w:rsidRPr="0045462E" w:rsidRDefault="0045462E" w:rsidP="0045462E">
      <w:pPr>
        <w:numPr>
          <w:ilvl w:val="0"/>
          <w:numId w:val="1"/>
        </w:numPr>
        <w:rPr>
          <w:rFonts w:ascii="Arial" w:hAnsi="Arial" w:cs="Arial"/>
          <w:sz w:val="24"/>
          <w:szCs w:val="24"/>
        </w:rPr>
      </w:pPr>
      <w:r w:rsidRPr="0045462E">
        <w:rPr>
          <w:rFonts w:ascii="Arial" w:hAnsi="Arial" w:cs="Arial"/>
          <w:b/>
          <w:bCs/>
          <w:sz w:val="24"/>
          <w:szCs w:val="24"/>
        </w:rPr>
        <w:t>Twitter (X):</w:t>
      </w:r>
      <w:r w:rsidRPr="0045462E">
        <w:rPr>
          <w:rFonts w:ascii="Arial" w:hAnsi="Arial" w:cs="Arial"/>
          <w:sz w:val="24"/>
          <w:szCs w:val="24"/>
        </w:rPr>
        <w:t> Great for short text posts, memes, or quick thoughts. It’s about starting conversations. Example: A funny tweet about a relatable high school moment, like “When the teacher says ‘pop quiz’ and you haven’t even popped open the textbook 😭.”</w:t>
      </w:r>
    </w:p>
    <w:p w:rsidR="0045462E" w:rsidRPr="0045462E" w:rsidRDefault="0045462E" w:rsidP="0045462E">
      <w:pPr>
        <w:rPr>
          <w:rFonts w:ascii="Arial" w:hAnsi="Arial" w:cs="Arial"/>
          <w:sz w:val="24"/>
          <w:szCs w:val="24"/>
        </w:rPr>
      </w:pPr>
      <w:r w:rsidRPr="0045462E">
        <w:rPr>
          <w:rFonts w:ascii="Arial" w:hAnsi="Arial" w:cs="Arial"/>
          <w:b/>
          <w:bCs/>
          <w:sz w:val="24"/>
          <w:szCs w:val="24"/>
        </w:rPr>
        <w:t>Why It Matters for You</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Picking the right platform means your content reaches the people who’ll love it. A long gaming tutorial might flop on </w:t>
      </w:r>
      <w:proofErr w:type="spellStart"/>
      <w:r w:rsidRPr="0045462E">
        <w:rPr>
          <w:rFonts w:ascii="Arial" w:hAnsi="Arial" w:cs="Arial"/>
          <w:sz w:val="24"/>
          <w:szCs w:val="24"/>
        </w:rPr>
        <w:t>TikTok</w:t>
      </w:r>
      <w:proofErr w:type="spellEnd"/>
      <w:r w:rsidRPr="0045462E">
        <w:rPr>
          <w:rFonts w:ascii="Arial" w:hAnsi="Arial" w:cs="Arial"/>
          <w:sz w:val="24"/>
          <w:szCs w:val="24"/>
        </w:rPr>
        <w:t xml:space="preserve"> but blow up on YouTube. Knowing this saves you time and helps you grow faster!</w:t>
      </w:r>
    </w:p>
    <w:p w:rsidR="0045462E" w:rsidRPr="0045462E" w:rsidRDefault="0045462E" w:rsidP="0045462E">
      <w:pPr>
        <w:rPr>
          <w:rFonts w:ascii="Arial" w:hAnsi="Arial" w:cs="Arial"/>
          <w:sz w:val="24"/>
          <w:szCs w:val="24"/>
        </w:rPr>
      </w:pPr>
      <w:r w:rsidRPr="0045462E">
        <w:rPr>
          <w:rFonts w:ascii="Arial" w:hAnsi="Arial" w:cs="Arial"/>
          <w:b/>
          <w:bCs/>
          <w:sz w:val="24"/>
          <w:szCs w:val="24"/>
        </w:rPr>
        <w:t>Fun Challenge</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Scroll through </w:t>
      </w:r>
      <w:proofErr w:type="spellStart"/>
      <w:r w:rsidRPr="0045462E">
        <w:rPr>
          <w:rFonts w:ascii="Arial" w:hAnsi="Arial" w:cs="Arial"/>
          <w:sz w:val="24"/>
          <w:szCs w:val="24"/>
        </w:rPr>
        <w:t>TikTok</w:t>
      </w:r>
      <w:proofErr w:type="spellEnd"/>
      <w:r w:rsidRPr="0045462E">
        <w:rPr>
          <w:rFonts w:ascii="Arial" w:hAnsi="Arial" w:cs="Arial"/>
          <w:sz w:val="24"/>
          <w:szCs w:val="24"/>
        </w:rPr>
        <w:t xml:space="preserve"> or </w:t>
      </w:r>
      <w:proofErr w:type="spellStart"/>
      <w:r w:rsidRPr="0045462E">
        <w:rPr>
          <w:rFonts w:ascii="Arial" w:hAnsi="Arial" w:cs="Arial"/>
          <w:sz w:val="24"/>
          <w:szCs w:val="24"/>
        </w:rPr>
        <w:t>Instagram</w:t>
      </w:r>
      <w:proofErr w:type="spellEnd"/>
      <w:r w:rsidRPr="0045462E">
        <w:rPr>
          <w:rFonts w:ascii="Arial" w:hAnsi="Arial" w:cs="Arial"/>
          <w:sz w:val="24"/>
          <w:szCs w:val="24"/>
        </w:rPr>
        <w:t xml:space="preserve"> for 5 minutes. Notice what kind of content grabs your attention—fast edits, funny dialogue, or cool visuals? That’s a clue about what works on that platform. Try making a mini version of something similar with your phone!</w:t>
      </w:r>
    </w:p>
    <w:p w:rsidR="0045462E" w:rsidRPr="0045462E" w:rsidRDefault="0045462E" w:rsidP="0045462E">
      <w:pPr>
        <w:rPr>
          <w:rFonts w:ascii="Arial" w:hAnsi="Arial" w:cs="Arial"/>
          <w:sz w:val="24"/>
          <w:szCs w:val="24"/>
        </w:rPr>
      </w:pPr>
      <w:r w:rsidRPr="0045462E">
        <w:rPr>
          <w:rFonts w:ascii="Arial" w:hAnsi="Arial" w:cs="Arial"/>
          <w:b/>
          <w:bCs/>
          <w:sz w:val="24"/>
          <w:szCs w:val="24"/>
        </w:rPr>
        <w:t>Your Turn</w:t>
      </w:r>
      <w:proofErr w:type="gramStart"/>
      <w:r w:rsidRPr="0045462E">
        <w:rPr>
          <w:rFonts w:ascii="Arial" w:hAnsi="Arial" w:cs="Arial"/>
          <w:b/>
          <w:bCs/>
          <w:sz w:val="24"/>
          <w:szCs w:val="24"/>
        </w:rPr>
        <w:t>:</w:t>
      </w:r>
      <w:proofErr w:type="gramEnd"/>
      <w:r w:rsidRPr="0045462E">
        <w:rPr>
          <w:rFonts w:ascii="Arial" w:hAnsi="Arial" w:cs="Arial"/>
          <w:sz w:val="24"/>
          <w:szCs w:val="24"/>
        </w:rPr>
        <w:br/>
        <w:t>Which platform do you use most? What kind of content do you think you’d create for it? Write down one idea for a post or video tailored to that platform’s style.</w:t>
      </w:r>
    </w:p>
    <w:p w:rsidR="0045462E" w:rsidRPr="0045462E" w:rsidRDefault="00DF7BB2" w:rsidP="0045462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5462E" w:rsidRPr="0045462E" w:rsidRDefault="0045462E" w:rsidP="00DF7BB2">
      <w:pPr>
        <w:pStyle w:val="Heading2"/>
      </w:pPr>
      <w:r w:rsidRPr="0045462E">
        <w:t>Section 3: Identifying Your Niche and Target Audience</w:t>
      </w:r>
    </w:p>
    <w:p w:rsidR="0045462E" w:rsidRPr="0045462E" w:rsidRDefault="0045462E" w:rsidP="0045462E">
      <w:pPr>
        <w:rPr>
          <w:rFonts w:ascii="Arial" w:hAnsi="Arial" w:cs="Arial"/>
          <w:sz w:val="24"/>
          <w:szCs w:val="24"/>
        </w:rPr>
      </w:pPr>
      <w:r w:rsidRPr="0045462E">
        <w:rPr>
          <w:rFonts w:ascii="Arial" w:hAnsi="Arial" w:cs="Arial"/>
          <w:b/>
          <w:bCs/>
          <w:sz w:val="24"/>
          <w:szCs w:val="24"/>
        </w:rPr>
        <w:t>What It’s All About</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A “niche” is your special corner of the internet— the specific topic or style you focus </w:t>
      </w:r>
      <w:r w:rsidRPr="0045462E">
        <w:rPr>
          <w:rFonts w:ascii="Arial" w:hAnsi="Arial" w:cs="Arial"/>
          <w:sz w:val="24"/>
          <w:szCs w:val="24"/>
        </w:rPr>
        <w:lastRenderedPageBreak/>
        <w:t xml:space="preserve">on. Your “target audience” is the group of people who’ll vibe with your content. Finding both is like picking your squad and your </w:t>
      </w:r>
      <w:proofErr w:type="spellStart"/>
      <w:r w:rsidRPr="0045462E">
        <w:rPr>
          <w:rFonts w:ascii="Arial" w:hAnsi="Arial" w:cs="Arial"/>
          <w:sz w:val="24"/>
          <w:szCs w:val="24"/>
        </w:rPr>
        <w:t>favorite</w:t>
      </w:r>
      <w:proofErr w:type="spellEnd"/>
      <w:r w:rsidRPr="0045462E">
        <w:rPr>
          <w:rFonts w:ascii="Arial" w:hAnsi="Arial" w:cs="Arial"/>
          <w:sz w:val="24"/>
          <w:szCs w:val="24"/>
        </w:rPr>
        <w:t xml:space="preserve"> hangout spot—it makes everything more fun and effective.</w:t>
      </w:r>
    </w:p>
    <w:p w:rsidR="0045462E" w:rsidRPr="0045462E" w:rsidRDefault="0045462E" w:rsidP="0045462E">
      <w:pPr>
        <w:rPr>
          <w:rFonts w:ascii="Arial" w:hAnsi="Arial" w:cs="Arial"/>
          <w:sz w:val="24"/>
          <w:szCs w:val="24"/>
        </w:rPr>
      </w:pPr>
      <w:r w:rsidRPr="0045462E">
        <w:rPr>
          <w:rFonts w:ascii="Arial" w:hAnsi="Arial" w:cs="Arial"/>
          <w:b/>
          <w:bCs/>
          <w:sz w:val="24"/>
          <w:szCs w:val="24"/>
        </w:rPr>
        <w:t>Why Find a Niche?</w:t>
      </w:r>
      <w:r w:rsidRPr="0045462E">
        <w:rPr>
          <w:rFonts w:ascii="Arial" w:hAnsi="Arial" w:cs="Arial"/>
          <w:sz w:val="24"/>
          <w:szCs w:val="24"/>
        </w:rPr>
        <w:br/>
        <w:t xml:space="preserve">There are millions of creators out there. A niche helps you stand out and build a loyal following. Instead of being “just another gamer,” you could be “the gamer who only plays retro Nintendo games” or “the gamer </w:t>
      </w:r>
      <w:proofErr w:type="gramStart"/>
      <w:r w:rsidRPr="0045462E">
        <w:rPr>
          <w:rFonts w:ascii="Arial" w:hAnsi="Arial" w:cs="Arial"/>
          <w:sz w:val="24"/>
          <w:szCs w:val="24"/>
        </w:rPr>
        <w:t>who</w:t>
      </w:r>
      <w:proofErr w:type="gramEnd"/>
      <w:r w:rsidRPr="0045462E">
        <w:rPr>
          <w:rFonts w:ascii="Arial" w:hAnsi="Arial" w:cs="Arial"/>
          <w:sz w:val="24"/>
          <w:szCs w:val="24"/>
        </w:rPr>
        <w:t xml:space="preserve"> makes hilarious rage-quit videos.” That’s memorable!</w:t>
      </w:r>
    </w:p>
    <w:p w:rsidR="0045462E" w:rsidRPr="0045462E" w:rsidRDefault="0045462E" w:rsidP="0045462E">
      <w:pPr>
        <w:rPr>
          <w:rFonts w:ascii="Arial" w:hAnsi="Arial" w:cs="Arial"/>
          <w:sz w:val="24"/>
          <w:szCs w:val="24"/>
        </w:rPr>
      </w:pPr>
      <w:r w:rsidRPr="0045462E">
        <w:rPr>
          <w:rFonts w:ascii="Arial" w:hAnsi="Arial" w:cs="Arial"/>
          <w:b/>
          <w:bCs/>
          <w:sz w:val="24"/>
          <w:szCs w:val="24"/>
        </w:rPr>
        <w:t>How to Pick Your Niche:</w:t>
      </w:r>
    </w:p>
    <w:p w:rsidR="0045462E" w:rsidRPr="0045462E" w:rsidRDefault="0045462E" w:rsidP="0045462E">
      <w:pPr>
        <w:numPr>
          <w:ilvl w:val="0"/>
          <w:numId w:val="2"/>
        </w:numPr>
        <w:rPr>
          <w:rFonts w:ascii="Arial" w:hAnsi="Arial" w:cs="Arial"/>
          <w:sz w:val="24"/>
          <w:szCs w:val="24"/>
        </w:rPr>
      </w:pPr>
      <w:r w:rsidRPr="0045462E">
        <w:rPr>
          <w:rFonts w:ascii="Arial" w:hAnsi="Arial" w:cs="Arial"/>
          <w:b/>
          <w:bCs/>
          <w:sz w:val="24"/>
          <w:szCs w:val="24"/>
        </w:rPr>
        <w:t>What Do You Love?</w:t>
      </w:r>
      <w:r w:rsidRPr="0045462E">
        <w:rPr>
          <w:rFonts w:ascii="Arial" w:hAnsi="Arial" w:cs="Arial"/>
          <w:sz w:val="24"/>
          <w:szCs w:val="24"/>
        </w:rPr>
        <w:t> Think about your hobbies or passions—art, sports, cooking, or even weird stuff like collecting funky socks.</w:t>
      </w:r>
    </w:p>
    <w:p w:rsidR="0045462E" w:rsidRPr="0045462E" w:rsidRDefault="0045462E" w:rsidP="0045462E">
      <w:pPr>
        <w:numPr>
          <w:ilvl w:val="0"/>
          <w:numId w:val="2"/>
        </w:numPr>
        <w:rPr>
          <w:rFonts w:ascii="Arial" w:hAnsi="Arial" w:cs="Arial"/>
          <w:sz w:val="24"/>
          <w:szCs w:val="24"/>
        </w:rPr>
      </w:pPr>
      <w:r w:rsidRPr="0045462E">
        <w:rPr>
          <w:rFonts w:ascii="Arial" w:hAnsi="Arial" w:cs="Arial"/>
          <w:b/>
          <w:bCs/>
          <w:sz w:val="24"/>
          <w:szCs w:val="24"/>
        </w:rPr>
        <w:t>What Are You Good At?</w:t>
      </w:r>
      <w:r w:rsidRPr="0045462E">
        <w:rPr>
          <w:rFonts w:ascii="Arial" w:hAnsi="Arial" w:cs="Arial"/>
          <w:sz w:val="24"/>
          <w:szCs w:val="24"/>
        </w:rPr>
        <w:t> Maybe you’re awesome at explaining things (perfect for tutorials) or cracking jokes (great for comedy skits).</w:t>
      </w:r>
    </w:p>
    <w:p w:rsidR="0045462E" w:rsidRPr="0045462E" w:rsidRDefault="0045462E" w:rsidP="0045462E">
      <w:pPr>
        <w:numPr>
          <w:ilvl w:val="0"/>
          <w:numId w:val="2"/>
        </w:numPr>
        <w:rPr>
          <w:rFonts w:ascii="Arial" w:hAnsi="Arial" w:cs="Arial"/>
          <w:sz w:val="24"/>
          <w:szCs w:val="24"/>
        </w:rPr>
      </w:pPr>
      <w:r w:rsidRPr="0045462E">
        <w:rPr>
          <w:rFonts w:ascii="Arial" w:hAnsi="Arial" w:cs="Arial"/>
          <w:b/>
          <w:bCs/>
          <w:sz w:val="24"/>
          <w:szCs w:val="24"/>
        </w:rPr>
        <w:t xml:space="preserve">What’s </w:t>
      </w:r>
      <w:proofErr w:type="gramStart"/>
      <w:r w:rsidRPr="0045462E">
        <w:rPr>
          <w:rFonts w:ascii="Arial" w:hAnsi="Arial" w:cs="Arial"/>
          <w:b/>
          <w:bCs/>
          <w:sz w:val="24"/>
          <w:szCs w:val="24"/>
        </w:rPr>
        <w:t>Missing</w:t>
      </w:r>
      <w:proofErr w:type="gramEnd"/>
      <w:r w:rsidRPr="0045462E">
        <w:rPr>
          <w:rFonts w:ascii="Arial" w:hAnsi="Arial" w:cs="Arial"/>
          <w:b/>
          <w:bCs/>
          <w:sz w:val="24"/>
          <w:szCs w:val="24"/>
        </w:rPr>
        <w:t>?</w:t>
      </w:r>
      <w:r w:rsidRPr="0045462E">
        <w:rPr>
          <w:rFonts w:ascii="Arial" w:hAnsi="Arial" w:cs="Arial"/>
          <w:sz w:val="24"/>
          <w:szCs w:val="24"/>
        </w:rPr>
        <w:t> Look at creators in your interest area. Is there something they’re not doing that you could try?</w:t>
      </w:r>
    </w:p>
    <w:p w:rsidR="0045462E" w:rsidRPr="0045462E" w:rsidRDefault="0045462E" w:rsidP="0045462E">
      <w:pPr>
        <w:rPr>
          <w:rFonts w:ascii="Arial" w:hAnsi="Arial" w:cs="Arial"/>
          <w:sz w:val="24"/>
          <w:szCs w:val="24"/>
        </w:rPr>
      </w:pPr>
      <w:r w:rsidRPr="0045462E">
        <w:rPr>
          <w:rFonts w:ascii="Arial" w:hAnsi="Arial" w:cs="Arial"/>
          <w:b/>
          <w:bCs/>
          <w:sz w:val="24"/>
          <w:szCs w:val="24"/>
        </w:rPr>
        <w:t>Who’s Your Audience?</w:t>
      </w:r>
      <w:r w:rsidRPr="0045462E">
        <w:rPr>
          <w:rFonts w:ascii="Arial" w:hAnsi="Arial" w:cs="Arial"/>
          <w:sz w:val="24"/>
          <w:szCs w:val="24"/>
        </w:rPr>
        <w:br/>
        <w:t xml:space="preserve">Think about who you want to reach. Are </w:t>
      </w:r>
      <w:proofErr w:type="spellStart"/>
      <w:r w:rsidRPr="0045462E">
        <w:rPr>
          <w:rFonts w:ascii="Arial" w:hAnsi="Arial" w:cs="Arial"/>
          <w:sz w:val="24"/>
          <w:szCs w:val="24"/>
        </w:rPr>
        <w:t>they</w:t>
      </w:r>
      <w:proofErr w:type="spellEnd"/>
      <w:r w:rsidRPr="0045462E">
        <w:rPr>
          <w:rFonts w:ascii="Arial" w:hAnsi="Arial" w:cs="Arial"/>
          <w:sz w:val="24"/>
          <w:szCs w:val="24"/>
        </w:rPr>
        <w:t xml:space="preserve"> other high schoolers, younger kids, or maybe parents looking for teen perspectives? Knowing this helps you decide your tone, style, and topics. For example, if your niche is “easy school lunch recipes” and your audience is busy high schoolers, keep videos short and ingredients cheap!</w:t>
      </w:r>
    </w:p>
    <w:p w:rsidR="0045462E" w:rsidRPr="0045462E" w:rsidRDefault="0045462E" w:rsidP="0045462E">
      <w:pPr>
        <w:rPr>
          <w:rFonts w:ascii="Arial" w:hAnsi="Arial" w:cs="Arial"/>
          <w:sz w:val="24"/>
          <w:szCs w:val="24"/>
        </w:rPr>
      </w:pPr>
      <w:r w:rsidRPr="0045462E">
        <w:rPr>
          <w:rFonts w:ascii="Arial" w:hAnsi="Arial" w:cs="Arial"/>
          <w:b/>
          <w:bCs/>
          <w:sz w:val="24"/>
          <w:szCs w:val="24"/>
        </w:rPr>
        <w:t>Relatable Example</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Let’s say you’re into makeup but notice most tutorials are for adults with fancy products. You could carve a niche in “budget makeup looks for teens” using drugstore stuff. </w:t>
      </w:r>
      <w:proofErr w:type="gramStart"/>
      <w:r w:rsidRPr="0045462E">
        <w:rPr>
          <w:rFonts w:ascii="Arial" w:hAnsi="Arial" w:cs="Arial"/>
          <w:sz w:val="24"/>
          <w:szCs w:val="24"/>
        </w:rPr>
        <w:t>Your audience?</w:t>
      </w:r>
      <w:proofErr w:type="gramEnd"/>
      <w:r w:rsidRPr="0045462E">
        <w:rPr>
          <w:rFonts w:ascii="Arial" w:hAnsi="Arial" w:cs="Arial"/>
          <w:sz w:val="24"/>
          <w:szCs w:val="24"/>
        </w:rPr>
        <w:t xml:space="preserve"> Other teens who want to look cool without breaking the bank. A video like “5-Minute School Makeup Under $10” would totally hook them.</w:t>
      </w:r>
    </w:p>
    <w:p w:rsidR="0045462E" w:rsidRPr="0045462E" w:rsidRDefault="0045462E" w:rsidP="0045462E">
      <w:pPr>
        <w:rPr>
          <w:rFonts w:ascii="Arial" w:hAnsi="Arial" w:cs="Arial"/>
          <w:sz w:val="24"/>
          <w:szCs w:val="24"/>
        </w:rPr>
      </w:pPr>
      <w:r w:rsidRPr="0045462E">
        <w:rPr>
          <w:rFonts w:ascii="Arial" w:hAnsi="Arial" w:cs="Arial"/>
          <w:b/>
          <w:bCs/>
          <w:sz w:val="24"/>
          <w:szCs w:val="24"/>
        </w:rPr>
        <w:t>Fun Activity</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Create a “Niche Brainstorm Board.” Grab some paper or use an app like </w:t>
      </w:r>
      <w:proofErr w:type="spellStart"/>
      <w:r w:rsidRPr="0045462E">
        <w:rPr>
          <w:rFonts w:ascii="Arial" w:hAnsi="Arial" w:cs="Arial"/>
          <w:sz w:val="24"/>
          <w:szCs w:val="24"/>
        </w:rPr>
        <w:t>Canva</w:t>
      </w:r>
      <w:proofErr w:type="spellEnd"/>
      <w:r w:rsidRPr="0045462E">
        <w:rPr>
          <w:rFonts w:ascii="Arial" w:hAnsi="Arial" w:cs="Arial"/>
          <w:sz w:val="24"/>
          <w:szCs w:val="24"/>
        </w:rPr>
        <w:t>. Write down 3 things you love doing or know a lot about. Then, add 1-2 ways you could make content about each. Example: Love dogs? Ideas could be “funny dog fails” or “dog training tips for beginners.”</w:t>
      </w:r>
    </w:p>
    <w:p w:rsidR="0045462E" w:rsidRPr="0045462E" w:rsidRDefault="0045462E" w:rsidP="0045462E">
      <w:pPr>
        <w:rPr>
          <w:rFonts w:ascii="Arial" w:hAnsi="Arial" w:cs="Arial"/>
          <w:sz w:val="24"/>
          <w:szCs w:val="24"/>
        </w:rPr>
      </w:pPr>
      <w:r w:rsidRPr="0045462E">
        <w:rPr>
          <w:rFonts w:ascii="Arial" w:hAnsi="Arial" w:cs="Arial"/>
          <w:b/>
          <w:bCs/>
          <w:sz w:val="24"/>
          <w:szCs w:val="24"/>
        </w:rPr>
        <w:t>Your Turn</w:t>
      </w:r>
      <w:proofErr w:type="gramStart"/>
      <w:r w:rsidRPr="0045462E">
        <w:rPr>
          <w:rFonts w:ascii="Arial" w:hAnsi="Arial" w:cs="Arial"/>
          <w:b/>
          <w:bCs/>
          <w:sz w:val="24"/>
          <w:szCs w:val="24"/>
        </w:rPr>
        <w:t>:</w:t>
      </w:r>
      <w:proofErr w:type="gramEnd"/>
      <w:r w:rsidRPr="0045462E">
        <w:rPr>
          <w:rFonts w:ascii="Arial" w:hAnsi="Arial" w:cs="Arial"/>
          <w:sz w:val="24"/>
          <w:szCs w:val="24"/>
        </w:rPr>
        <w:br/>
        <w:t>What’s one niche you’re interested in exploring? Who do you think would be your target audience? Write down a quick idea for content that fits both.</w:t>
      </w:r>
    </w:p>
    <w:p w:rsidR="0045462E" w:rsidRPr="0045462E" w:rsidRDefault="00DF7BB2" w:rsidP="0045462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5462E" w:rsidRPr="0045462E" w:rsidRDefault="0045462E" w:rsidP="00DF7BB2">
      <w:pPr>
        <w:pStyle w:val="Heading2"/>
      </w:pPr>
      <w:r w:rsidRPr="0045462E">
        <w:lastRenderedPageBreak/>
        <w:t>Section 4: Ethics and Responsibility in Digital Content Creation (Copyright, Privacy, and Misinformation)</w:t>
      </w:r>
    </w:p>
    <w:p w:rsidR="0045462E" w:rsidRPr="0045462E" w:rsidRDefault="0045462E" w:rsidP="0045462E">
      <w:pPr>
        <w:rPr>
          <w:rFonts w:ascii="Arial" w:hAnsi="Arial" w:cs="Arial"/>
          <w:sz w:val="24"/>
          <w:szCs w:val="24"/>
        </w:rPr>
      </w:pPr>
      <w:r w:rsidRPr="0045462E">
        <w:rPr>
          <w:rFonts w:ascii="Arial" w:hAnsi="Arial" w:cs="Arial"/>
          <w:b/>
          <w:bCs/>
          <w:sz w:val="24"/>
          <w:szCs w:val="24"/>
        </w:rPr>
        <w:t>What It’s All About</w:t>
      </w:r>
      <w:proofErr w:type="gramStart"/>
      <w:r w:rsidRPr="0045462E">
        <w:rPr>
          <w:rFonts w:ascii="Arial" w:hAnsi="Arial" w:cs="Arial"/>
          <w:b/>
          <w:bCs/>
          <w:sz w:val="24"/>
          <w:szCs w:val="24"/>
        </w:rPr>
        <w:t>:</w:t>
      </w:r>
      <w:proofErr w:type="gramEnd"/>
      <w:r w:rsidRPr="0045462E">
        <w:rPr>
          <w:rFonts w:ascii="Arial" w:hAnsi="Arial" w:cs="Arial"/>
          <w:sz w:val="24"/>
          <w:szCs w:val="24"/>
        </w:rPr>
        <w:br/>
        <w:t>Creating content is awesome, but it comes with responsibility. You’ve got to respect others’ work, protect people’s privacy (including your own), and avoid spreading fake info. Being ethical keeps your rep solid and prevents drama—or even legal trouble!</w:t>
      </w:r>
    </w:p>
    <w:p w:rsidR="0045462E" w:rsidRPr="0045462E" w:rsidRDefault="0045462E" w:rsidP="0045462E">
      <w:pPr>
        <w:rPr>
          <w:rFonts w:ascii="Arial" w:hAnsi="Arial" w:cs="Arial"/>
          <w:sz w:val="24"/>
          <w:szCs w:val="24"/>
        </w:rPr>
      </w:pPr>
      <w:r w:rsidRPr="0045462E">
        <w:rPr>
          <w:rFonts w:ascii="Arial" w:hAnsi="Arial" w:cs="Arial"/>
          <w:b/>
          <w:bCs/>
          <w:sz w:val="24"/>
          <w:szCs w:val="24"/>
        </w:rPr>
        <w:t>Key Areas to Watch:</w:t>
      </w:r>
    </w:p>
    <w:p w:rsidR="0045462E" w:rsidRPr="0045462E" w:rsidRDefault="0045462E" w:rsidP="0045462E">
      <w:pPr>
        <w:numPr>
          <w:ilvl w:val="0"/>
          <w:numId w:val="3"/>
        </w:numPr>
        <w:rPr>
          <w:rFonts w:ascii="Arial" w:hAnsi="Arial" w:cs="Arial"/>
          <w:sz w:val="24"/>
          <w:szCs w:val="24"/>
        </w:rPr>
      </w:pPr>
      <w:r w:rsidRPr="0045462E">
        <w:rPr>
          <w:rFonts w:ascii="Arial" w:hAnsi="Arial" w:cs="Arial"/>
          <w:b/>
          <w:bCs/>
          <w:sz w:val="24"/>
          <w:szCs w:val="24"/>
        </w:rPr>
        <w:t>Copyright:</w:t>
      </w:r>
      <w:r w:rsidRPr="0045462E">
        <w:rPr>
          <w:rFonts w:ascii="Arial" w:hAnsi="Arial" w:cs="Arial"/>
          <w:sz w:val="24"/>
          <w:szCs w:val="24"/>
        </w:rPr>
        <w:t xml:space="preserve"> This means you can’t just use someone else’s music, video clips, or images without permission. If you want background music for your </w:t>
      </w:r>
      <w:proofErr w:type="spellStart"/>
      <w:r w:rsidRPr="0045462E">
        <w:rPr>
          <w:rFonts w:ascii="Arial" w:hAnsi="Arial" w:cs="Arial"/>
          <w:sz w:val="24"/>
          <w:szCs w:val="24"/>
        </w:rPr>
        <w:t>TikTok</w:t>
      </w:r>
      <w:proofErr w:type="spellEnd"/>
      <w:r w:rsidRPr="0045462E">
        <w:rPr>
          <w:rFonts w:ascii="Arial" w:hAnsi="Arial" w:cs="Arial"/>
          <w:sz w:val="24"/>
          <w:szCs w:val="24"/>
        </w:rPr>
        <w:t>, use royalty-free tracks or platform-provided sounds. Getting caught using copyrighted stuff can get your video taken down or worse.</w:t>
      </w:r>
    </w:p>
    <w:p w:rsidR="0045462E" w:rsidRPr="0045462E" w:rsidRDefault="0045462E" w:rsidP="0045462E">
      <w:pPr>
        <w:numPr>
          <w:ilvl w:val="1"/>
          <w:numId w:val="3"/>
        </w:numPr>
        <w:rPr>
          <w:rFonts w:ascii="Arial" w:hAnsi="Arial" w:cs="Arial"/>
          <w:sz w:val="24"/>
          <w:szCs w:val="24"/>
        </w:rPr>
      </w:pPr>
      <w:r w:rsidRPr="0045462E">
        <w:rPr>
          <w:rFonts w:ascii="Arial" w:hAnsi="Arial" w:cs="Arial"/>
          <w:b/>
          <w:bCs/>
          <w:sz w:val="24"/>
          <w:szCs w:val="24"/>
        </w:rPr>
        <w:t>Example:</w:t>
      </w:r>
      <w:r w:rsidRPr="0045462E">
        <w:rPr>
          <w:rFonts w:ascii="Arial" w:hAnsi="Arial" w:cs="Arial"/>
          <w:sz w:val="24"/>
          <w:szCs w:val="24"/>
        </w:rPr>
        <w:t xml:space="preserve"> Don’t download a popular song like Taylor Swift’s latest hit for your video. Instead, check YouTube’s Audio Library for free music or use trending </w:t>
      </w:r>
      <w:proofErr w:type="spellStart"/>
      <w:r w:rsidRPr="0045462E">
        <w:rPr>
          <w:rFonts w:ascii="Arial" w:hAnsi="Arial" w:cs="Arial"/>
          <w:sz w:val="24"/>
          <w:szCs w:val="24"/>
        </w:rPr>
        <w:t>TikTok</w:t>
      </w:r>
      <w:proofErr w:type="spellEnd"/>
      <w:r w:rsidRPr="0045462E">
        <w:rPr>
          <w:rFonts w:ascii="Arial" w:hAnsi="Arial" w:cs="Arial"/>
          <w:sz w:val="24"/>
          <w:szCs w:val="24"/>
        </w:rPr>
        <w:t xml:space="preserve"> sounds.</w:t>
      </w:r>
    </w:p>
    <w:p w:rsidR="0045462E" w:rsidRPr="0045462E" w:rsidRDefault="0045462E" w:rsidP="0045462E">
      <w:pPr>
        <w:numPr>
          <w:ilvl w:val="1"/>
          <w:numId w:val="3"/>
        </w:numPr>
        <w:rPr>
          <w:rFonts w:ascii="Arial" w:hAnsi="Arial" w:cs="Arial"/>
          <w:sz w:val="24"/>
          <w:szCs w:val="24"/>
        </w:rPr>
      </w:pPr>
      <w:r w:rsidRPr="0045462E">
        <w:rPr>
          <w:rFonts w:ascii="Arial" w:hAnsi="Arial" w:cs="Arial"/>
          <w:b/>
          <w:bCs/>
          <w:sz w:val="24"/>
          <w:szCs w:val="24"/>
        </w:rPr>
        <w:t>Tip:</w:t>
      </w:r>
      <w:r w:rsidRPr="0045462E">
        <w:rPr>
          <w:rFonts w:ascii="Arial" w:hAnsi="Arial" w:cs="Arial"/>
          <w:sz w:val="24"/>
          <w:szCs w:val="24"/>
        </w:rPr>
        <w:t> Always credit creators if you’re inspired by their work. A simple “Inspired by @username” goes a long way!</w:t>
      </w:r>
    </w:p>
    <w:p w:rsidR="0045462E" w:rsidRPr="0045462E" w:rsidRDefault="0045462E" w:rsidP="0045462E">
      <w:pPr>
        <w:numPr>
          <w:ilvl w:val="0"/>
          <w:numId w:val="3"/>
        </w:numPr>
        <w:rPr>
          <w:rFonts w:ascii="Arial" w:hAnsi="Arial" w:cs="Arial"/>
          <w:sz w:val="24"/>
          <w:szCs w:val="24"/>
        </w:rPr>
      </w:pPr>
      <w:r w:rsidRPr="0045462E">
        <w:rPr>
          <w:rFonts w:ascii="Arial" w:hAnsi="Arial" w:cs="Arial"/>
          <w:b/>
          <w:bCs/>
          <w:sz w:val="24"/>
          <w:szCs w:val="24"/>
        </w:rPr>
        <w:t>Privacy:</w:t>
      </w:r>
      <w:r w:rsidRPr="0045462E">
        <w:rPr>
          <w:rFonts w:ascii="Arial" w:hAnsi="Arial" w:cs="Arial"/>
          <w:sz w:val="24"/>
          <w:szCs w:val="24"/>
        </w:rPr>
        <w:t xml:space="preserve"> Be careful about what you share about yourself or others. Don’t post personal info like your address, school name, or private </w:t>
      </w:r>
      <w:proofErr w:type="spellStart"/>
      <w:r w:rsidRPr="0045462E">
        <w:rPr>
          <w:rFonts w:ascii="Arial" w:hAnsi="Arial" w:cs="Arial"/>
          <w:sz w:val="24"/>
          <w:szCs w:val="24"/>
        </w:rPr>
        <w:t>convos</w:t>
      </w:r>
      <w:proofErr w:type="spellEnd"/>
      <w:r w:rsidRPr="0045462E">
        <w:rPr>
          <w:rFonts w:ascii="Arial" w:hAnsi="Arial" w:cs="Arial"/>
          <w:sz w:val="24"/>
          <w:szCs w:val="24"/>
        </w:rPr>
        <w:t xml:space="preserve"> without consent. Also, ask friends before filming them for content.</w:t>
      </w:r>
    </w:p>
    <w:p w:rsidR="0045462E" w:rsidRPr="0045462E" w:rsidRDefault="0045462E" w:rsidP="0045462E">
      <w:pPr>
        <w:numPr>
          <w:ilvl w:val="1"/>
          <w:numId w:val="3"/>
        </w:numPr>
        <w:rPr>
          <w:rFonts w:ascii="Arial" w:hAnsi="Arial" w:cs="Arial"/>
          <w:sz w:val="24"/>
          <w:szCs w:val="24"/>
        </w:rPr>
      </w:pPr>
      <w:r w:rsidRPr="0045462E">
        <w:rPr>
          <w:rFonts w:ascii="Arial" w:hAnsi="Arial" w:cs="Arial"/>
          <w:b/>
          <w:bCs/>
          <w:sz w:val="24"/>
          <w:szCs w:val="24"/>
        </w:rPr>
        <w:t>Example:</w:t>
      </w:r>
      <w:r w:rsidRPr="0045462E">
        <w:rPr>
          <w:rFonts w:ascii="Arial" w:hAnsi="Arial" w:cs="Arial"/>
          <w:sz w:val="24"/>
          <w:szCs w:val="24"/>
        </w:rPr>
        <w:t xml:space="preserve"> You’re making a </w:t>
      </w:r>
      <w:proofErr w:type="spellStart"/>
      <w:r w:rsidRPr="0045462E">
        <w:rPr>
          <w:rFonts w:ascii="Arial" w:hAnsi="Arial" w:cs="Arial"/>
          <w:sz w:val="24"/>
          <w:szCs w:val="24"/>
        </w:rPr>
        <w:t>vlog</w:t>
      </w:r>
      <w:proofErr w:type="spellEnd"/>
      <w:r w:rsidRPr="0045462E">
        <w:rPr>
          <w:rFonts w:ascii="Arial" w:hAnsi="Arial" w:cs="Arial"/>
          <w:sz w:val="24"/>
          <w:szCs w:val="24"/>
        </w:rPr>
        <w:t xml:space="preserve"> about a school event. Blur out faces of people who didn’t agree to be on camera, and don’t mention specific details like someone’s full name without permission.</w:t>
      </w:r>
    </w:p>
    <w:p w:rsidR="0045462E" w:rsidRPr="0045462E" w:rsidRDefault="0045462E" w:rsidP="0045462E">
      <w:pPr>
        <w:numPr>
          <w:ilvl w:val="1"/>
          <w:numId w:val="3"/>
        </w:numPr>
        <w:rPr>
          <w:rFonts w:ascii="Arial" w:hAnsi="Arial" w:cs="Arial"/>
          <w:sz w:val="24"/>
          <w:szCs w:val="24"/>
        </w:rPr>
      </w:pPr>
      <w:r w:rsidRPr="0045462E">
        <w:rPr>
          <w:rFonts w:ascii="Arial" w:hAnsi="Arial" w:cs="Arial"/>
          <w:b/>
          <w:bCs/>
          <w:sz w:val="24"/>
          <w:szCs w:val="24"/>
        </w:rPr>
        <w:t>Tip for Teens:</w:t>
      </w:r>
      <w:r w:rsidRPr="0045462E">
        <w:rPr>
          <w:rFonts w:ascii="Arial" w:hAnsi="Arial" w:cs="Arial"/>
          <w:sz w:val="24"/>
          <w:szCs w:val="24"/>
        </w:rPr>
        <w:t> Keep your accounts private if you’re unsure who’s watching, and think twice before posting anything super personal.</w:t>
      </w:r>
    </w:p>
    <w:p w:rsidR="0045462E" w:rsidRPr="0045462E" w:rsidRDefault="0045462E" w:rsidP="0045462E">
      <w:pPr>
        <w:numPr>
          <w:ilvl w:val="0"/>
          <w:numId w:val="3"/>
        </w:numPr>
        <w:rPr>
          <w:rFonts w:ascii="Arial" w:hAnsi="Arial" w:cs="Arial"/>
          <w:sz w:val="24"/>
          <w:szCs w:val="24"/>
        </w:rPr>
      </w:pPr>
      <w:r w:rsidRPr="0045462E">
        <w:rPr>
          <w:rFonts w:ascii="Arial" w:hAnsi="Arial" w:cs="Arial"/>
          <w:b/>
          <w:bCs/>
          <w:sz w:val="24"/>
          <w:szCs w:val="24"/>
        </w:rPr>
        <w:t>Misinformation:</w:t>
      </w:r>
      <w:r w:rsidRPr="0045462E">
        <w:rPr>
          <w:rFonts w:ascii="Arial" w:hAnsi="Arial" w:cs="Arial"/>
          <w:sz w:val="24"/>
          <w:szCs w:val="24"/>
        </w:rPr>
        <w:t xml:space="preserve"> Spreading false info, even by accident, can harm people. Double-check facts before sharing “news” or “hacks.” If you’re not sure, don’t post it.</w:t>
      </w:r>
    </w:p>
    <w:p w:rsidR="0045462E" w:rsidRPr="0045462E" w:rsidRDefault="0045462E" w:rsidP="0045462E">
      <w:pPr>
        <w:numPr>
          <w:ilvl w:val="1"/>
          <w:numId w:val="3"/>
        </w:numPr>
        <w:rPr>
          <w:rFonts w:ascii="Arial" w:hAnsi="Arial" w:cs="Arial"/>
          <w:sz w:val="24"/>
          <w:szCs w:val="24"/>
        </w:rPr>
      </w:pPr>
      <w:r w:rsidRPr="0045462E">
        <w:rPr>
          <w:rFonts w:ascii="Arial" w:hAnsi="Arial" w:cs="Arial"/>
          <w:b/>
          <w:bCs/>
          <w:sz w:val="24"/>
          <w:szCs w:val="24"/>
        </w:rPr>
        <w:t>Example:</w:t>
      </w:r>
      <w:r w:rsidRPr="0045462E">
        <w:rPr>
          <w:rFonts w:ascii="Arial" w:hAnsi="Arial" w:cs="Arial"/>
          <w:sz w:val="24"/>
          <w:szCs w:val="24"/>
        </w:rPr>
        <w:t xml:space="preserve"> You see a post claiming a weird drink “cures” stress. Don’t share it without proof—it could mislead your followers. Instead, stick to sharing your own experiences, like “This </w:t>
      </w:r>
      <w:proofErr w:type="spellStart"/>
      <w:r w:rsidRPr="0045462E">
        <w:rPr>
          <w:rFonts w:ascii="Arial" w:hAnsi="Arial" w:cs="Arial"/>
          <w:sz w:val="24"/>
          <w:szCs w:val="24"/>
        </w:rPr>
        <w:t>smoothie</w:t>
      </w:r>
      <w:proofErr w:type="spellEnd"/>
      <w:r w:rsidRPr="0045462E">
        <w:rPr>
          <w:rFonts w:ascii="Arial" w:hAnsi="Arial" w:cs="Arial"/>
          <w:sz w:val="24"/>
          <w:szCs w:val="24"/>
        </w:rPr>
        <w:t xml:space="preserve"> helps me chill after exams!”</w:t>
      </w:r>
    </w:p>
    <w:p w:rsidR="0045462E" w:rsidRPr="0045462E" w:rsidRDefault="0045462E" w:rsidP="0045462E">
      <w:pPr>
        <w:numPr>
          <w:ilvl w:val="1"/>
          <w:numId w:val="3"/>
        </w:numPr>
        <w:rPr>
          <w:rFonts w:ascii="Arial" w:hAnsi="Arial" w:cs="Arial"/>
          <w:sz w:val="24"/>
          <w:szCs w:val="24"/>
        </w:rPr>
      </w:pPr>
      <w:r w:rsidRPr="0045462E">
        <w:rPr>
          <w:rFonts w:ascii="Arial" w:hAnsi="Arial" w:cs="Arial"/>
          <w:b/>
          <w:bCs/>
          <w:sz w:val="24"/>
          <w:szCs w:val="24"/>
        </w:rPr>
        <w:t>Fun Fact:</w:t>
      </w:r>
      <w:r w:rsidRPr="0045462E">
        <w:rPr>
          <w:rFonts w:ascii="Arial" w:hAnsi="Arial" w:cs="Arial"/>
          <w:sz w:val="24"/>
          <w:szCs w:val="24"/>
        </w:rPr>
        <w:t> Fake news spreads 6 times faster than real news online, according to studies. Be a truth warrior!</w:t>
      </w:r>
    </w:p>
    <w:p w:rsidR="0045462E" w:rsidRPr="0045462E" w:rsidRDefault="0045462E" w:rsidP="0045462E">
      <w:pPr>
        <w:rPr>
          <w:rFonts w:ascii="Arial" w:hAnsi="Arial" w:cs="Arial"/>
          <w:sz w:val="24"/>
          <w:szCs w:val="24"/>
        </w:rPr>
      </w:pPr>
      <w:r w:rsidRPr="0045462E">
        <w:rPr>
          <w:rFonts w:ascii="Arial" w:hAnsi="Arial" w:cs="Arial"/>
          <w:b/>
          <w:bCs/>
          <w:sz w:val="24"/>
          <w:szCs w:val="24"/>
        </w:rPr>
        <w:t>Why It Matters for You</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As a high </w:t>
      </w:r>
      <w:proofErr w:type="spellStart"/>
      <w:r w:rsidRPr="0045462E">
        <w:rPr>
          <w:rFonts w:ascii="Arial" w:hAnsi="Arial" w:cs="Arial"/>
          <w:sz w:val="24"/>
          <w:szCs w:val="24"/>
        </w:rPr>
        <w:t>schooler</w:t>
      </w:r>
      <w:proofErr w:type="spellEnd"/>
      <w:r w:rsidRPr="0045462E">
        <w:rPr>
          <w:rFonts w:ascii="Arial" w:hAnsi="Arial" w:cs="Arial"/>
          <w:sz w:val="24"/>
          <w:szCs w:val="24"/>
        </w:rPr>
        <w:t xml:space="preserve">, building trust with your audience is huge. If you’re ethical, people </w:t>
      </w:r>
      <w:r w:rsidRPr="0045462E">
        <w:rPr>
          <w:rFonts w:ascii="Arial" w:hAnsi="Arial" w:cs="Arial"/>
          <w:sz w:val="24"/>
          <w:szCs w:val="24"/>
        </w:rPr>
        <w:lastRenderedPageBreak/>
        <w:t>will respect you and keep coming back. Plus, avoiding copyright or privacy issues means you won’t get banned or embarrassed online.</w:t>
      </w:r>
    </w:p>
    <w:p w:rsidR="0045462E" w:rsidRPr="0045462E" w:rsidRDefault="0045462E" w:rsidP="0045462E">
      <w:pPr>
        <w:rPr>
          <w:rFonts w:ascii="Arial" w:hAnsi="Arial" w:cs="Arial"/>
          <w:sz w:val="24"/>
          <w:szCs w:val="24"/>
        </w:rPr>
      </w:pPr>
      <w:r w:rsidRPr="0045462E">
        <w:rPr>
          <w:rFonts w:ascii="Arial" w:hAnsi="Arial" w:cs="Arial"/>
          <w:b/>
          <w:bCs/>
          <w:sz w:val="24"/>
          <w:szCs w:val="24"/>
        </w:rPr>
        <w:t>Interactive Scenario</w:t>
      </w:r>
      <w:proofErr w:type="gramStart"/>
      <w:r w:rsidRPr="0045462E">
        <w:rPr>
          <w:rFonts w:ascii="Arial" w:hAnsi="Arial" w:cs="Arial"/>
          <w:b/>
          <w:bCs/>
          <w:sz w:val="24"/>
          <w:szCs w:val="24"/>
        </w:rPr>
        <w:t>:</w:t>
      </w:r>
      <w:proofErr w:type="gramEnd"/>
      <w:r w:rsidRPr="0045462E">
        <w:rPr>
          <w:rFonts w:ascii="Arial" w:hAnsi="Arial" w:cs="Arial"/>
          <w:sz w:val="24"/>
          <w:szCs w:val="24"/>
        </w:rPr>
        <w:br/>
        <w:t>Imagine you’re making a gaming video and want to use a clip from a popular streamer to show a funny moment. What’s the right move? (Hint: Ask for permission or link to their original video instead of copying it.) Discuss with a friend or classmate how you’d handle this.</w:t>
      </w:r>
    </w:p>
    <w:p w:rsidR="0045462E" w:rsidRPr="0045462E" w:rsidRDefault="0045462E" w:rsidP="0045462E">
      <w:pPr>
        <w:rPr>
          <w:rFonts w:ascii="Arial" w:hAnsi="Arial" w:cs="Arial"/>
          <w:sz w:val="24"/>
          <w:szCs w:val="24"/>
        </w:rPr>
      </w:pPr>
      <w:r w:rsidRPr="0045462E">
        <w:rPr>
          <w:rFonts w:ascii="Arial" w:hAnsi="Arial" w:cs="Arial"/>
          <w:b/>
          <w:bCs/>
          <w:sz w:val="24"/>
          <w:szCs w:val="24"/>
        </w:rPr>
        <w:t>Your Turn</w:t>
      </w:r>
      <w:proofErr w:type="gramStart"/>
      <w:r w:rsidRPr="0045462E">
        <w:rPr>
          <w:rFonts w:ascii="Arial" w:hAnsi="Arial" w:cs="Arial"/>
          <w:b/>
          <w:bCs/>
          <w:sz w:val="24"/>
          <w:szCs w:val="24"/>
        </w:rPr>
        <w:t>:</w:t>
      </w:r>
      <w:proofErr w:type="gramEnd"/>
      <w:r w:rsidRPr="0045462E">
        <w:rPr>
          <w:rFonts w:ascii="Arial" w:hAnsi="Arial" w:cs="Arial"/>
          <w:sz w:val="24"/>
          <w:szCs w:val="24"/>
        </w:rPr>
        <w:br/>
        <w:t xml:space="preserve">Think of a piece of content you’d like to make. Write down one way you’ll ensure it respects copyright, privacy, or avoids misinformation. Example: “I’ll use free music from YouTube’s library for my </w:t>
      </w:r>
      <w:proofErr w:type="spellStart"/>
      <w:r w:rsidRPr="0045462E">
        <w:rPr>
          <w:rFonts w:ascii="Arial" w:hAnsi="Arial" w:cs="Arial"/>
          <w:sz w:val="24"/>
          <w:szCs w:val="24"/>
        </w:rPr>
        <w:t>vlog</w:t>
      </w:r>
      <w:proofErr w:type="spellEnd"/>
      <w:r w:rsidRPr="0045462E">
        <w:rPr>
          <w:rFonts w:ascii="Arial" w:hAnsi="Arial" w:cs="Arial"/>
          <w:sz w:val="24"/>
          <w:szCs w:val="24"/>
        </w:rPr>
        <w:t xml:space="preserve"> to avoid copyright issues.”</w:t>
      </w:r>
    </w:p>
    <w:p w:rsidR="0045462E" w:rsidRPr="0045462E" w:rsidRDefault="00DF7BB2" w:rsidP="0045462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5462E" w:rsidRPr="0045462E" w:rsidRDefault="00DF7BB2" w:rsidP="0045462E">
      <w:pPr>
        <w:rPr>
          <w:rFonts w:ascii="Arial" w:hAnsi="Arial" w:cs="Arial"/>
          <w:sz w:val="24"/>
          <w:szCs w:val="24"/>
        </w:rPr>
      </w:pPr>
      <w:r w:rsidRPr="00DF7BB2">
        <w:rPr>
          <w:rStyle w:val="Heading2Char"/>
        </w:rPr>
        <w:t>Chapter wrap-up</w:t>
      </w:r>
      <w:proofErr w:type="gramStart"/>
      <w:r w:rsidR="0045462E" w:rsidRPr="00DF7BB2">
        <w:rPr>
          <w:rStyle w:val="Heading2Char"/>
        </w:rPr>
        <w:t>:</w:t>
      </w:r>
      <w:proofErr w:type="gramEnd"/>
      <w:r w:rsidR="0045462E" w:rsidRPr="00DF7BB2">
        <w:rPr>
          <w:rStyle w:val="Heading2Char"/>
        </w:rPr>
        <w:br/>
      </w:r>
      <w:r w:rsidR="0045462E" w:rsidRPr="0045462E">
        <w:rPr>
          <w:rFonts w:ascii="Arial" w:hAnsi="Arial" w:cs="Arial"/>
          <w:sz w:val="24"/>
          <w:szCs w:val="24"/>
        </w:rPr>
        <w:t xml:space="preserve">By now, you’ve got the basics of digital content creation down! You understand what it is and why it’s a big deal, you’ve scoped out the best platforms for your ideas, you’ve started thinking about your niche and audience, and you know how to keep things ethical. This is just the start—your journey to becoming a digital creator is officially underway. In the next chapters, we’ll dive deeper into making awesome content with photos, videos, and stories. </w:t>
      </w:r>
      <w:proofErr w:type="gramStart"/>
      <w:r w:rsidR="0045462E" w:rsidRPr="0045462E">
        <w:rPr>
          <w:rFonts w:ascii="Arial" w:hAnsi="Arial" w:cs="Arial"/>
          <w:sz w:val="24"/>
          <w:szCs w:val="24"/>
        </w:rPr>
        <w:t>For now, keep brainstorming and experimenting with small posts or videos.</w:t>
      </w:r>
      <w:proofErr w:type="gramEnd"/>
      <w:r w:rsidR="0045462E" w:rsidRPr="0045462E">
        <w:rPr>
          <w:rFonts w:ascii="Arial" w:hAnsi="Arial" w:cs="Arial"/>
          <w:sz w:val="24"/>
          <w:szCs w:val="24"/>
        </w:rPr>
        <w:t xml:space="preserve"> Let’s create something amazing together!</w:t>
      </w:r>
    </w:p>
    <w:p w:rsidR="002101B5" w:rsidRDefault="002101B5">
      <w:pPr>
        <w:rPr>
          <w:rFonts w:ascii="Arial" w:hAnsi="Arial" w:cs="Arial"/>
          <w:sz w:val="24"/>
          <w:szCs w:val="24"/>
        </w:rPr>
      </w:pPr>
    </w:p>
    <w:sectPr w:rsidR="0045462E" w:rsidRPr="00454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A7957"/>
    <w:multiLevelType w:val="multilevel"/>
    <w:tmpl w:val="88D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E0105C"/>
    <w:multiLevelType w:val="multilevel"/>
    <w:tmpl w:val="9D3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E55A24"/>
    <w:multiLevelType w:val="multilevel"/>
    <w:tmpl w:val="C47C4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067"/>
    <w:rsid w:val="002101B5"/>
    <w:rsid w:val="002B3067"/>
    <w:rsid w:val="0045462E"/>
    <w:rsid w:val="00DF7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7B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F7B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F7BB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7B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F7B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F7B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637829">
      <w:bodyDiv w:val="1"/>
      <w:marLeft w:val="0"/>
      <w:marRight w:val="0"/>
      <w:marTop w:val="0"/>
      <w:marBottom w:val="0"/>
      <w:divBdr>
        <w:top w:val="none" w:sz="0" w:space="0" w:color="auto"/>
        <w:left w:val="none" w:sz="0" w:space="0" w:color="auto"/>
        <w:bottom w:val="none" w:sz="0" w:space="0" w:color="auto"/>
        <w:right w:val="none" w:sz="0" w:space="0" w:color="auto"/>
      </w:divBdr>
    </w:div>
    <w:div w:id="447436638">
      <w:bodyDiv w:val="1"/>
      <w:marLeft w:val="0"/>
      <w:marRight w:val="0"/>
      <w:marTop w:val="0"/>
      <w:marBottom w:val="0"/>
      <w:divBdr>
        <w:top w:val="none" w:sz="0" w:space="0" w:color="auto"/>
        <w:left w:val="none" w:sz="0" w:space="0" w:color="auto"/>
        <w:bottom w:val="none" w:sz="0" w:space="0" w:color="auto"/>
        <w:right w:val="none" w:sz="0" w:space="0" w:color="auto"/>
      </w:divBdr>
    </w:div>
    <w:div w:id="935792283">
      <w:bodyDiv w:val="1"/>
      <w:marLeft w:val="0"/>
      <w:marRight w:val="0"/>
      <w:marTop w:val="0"/>
      <w:marBottom w:val="0"/>
      <w:divBdr>
        <w:top w:val="none" w:sz="0" w:space="0" w:color="auto"/>
        <w:left w:val="none" w:sz="0" w:space="0" w:color="auto"/>
        <w:bottom w:val="none" w:sz="0" w:space="0" w:color="auto"/>
        <w:right w:val="none" w:sz="0" w:space="0" w:color="auto"/>
      </w:divBdr>
    </w:div>
    <w:div w:id="1531527999">
      <w:bodyDiv w:val="1"/>
      <w:marLeft w:val="0"/>
      <w:marRight w:val="0"/>
      <w:marTop w:val="0"/>
      <w:marBottom w:val="0"/>
      <w:divBdr>
        <w:top w:val="none" w:sz="0" w:space="0" w:color="auto"/>
        <w:left w:val="none" w:sz="0" w:space="0" w:color="auto"/>
        <w:bottom w:val="none" w:sz="0" w:space="0" w:color="auto"/>
        <w:right w:val="none" w:sz="0" w:space="0" w:color="auto"/>
      </w:divBdr>
    </w:div>
    <w:div w:id="177150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2025-08-12T07:56:00Z</dcterms:created>
  <dcterms:modified xsi:type="dcterms:W3CDTF">2026-01-23T14:33:00Z</dcterms:modified>
</cp:coreProperties>
</file>