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1. What is the primary purpose of tracking improvements in mental health and productivity during a digital detox?</w:t>
      </w:r>
      <w:r>
        <w:rPr>
          <w:sz w:val="24"/>
        </w:rPr>
        <w:br/>
        <w:t>A) To compare your progress with others and compete for better results</w:t>
      </w:r>
      <w:r>
        <w:rPr>
          <w:sz w:val="24"/>
        </w:rPr>
        <w:br/>
        <w:t xml:space="preserve">B) To measure the positive impact of reduced tech use on well-being and efficiency, </w:t>
      </w:r>
      <w:r>
        <w:rPr>
          <w:sz w:val="24"/>
        </w:rPr>
        <w:t>reinforcing motivation with evidence of change</w:t>
      </w:r>
      <w:r>
        <w:rPr>
          <w:sz w:val="24"/>
        </w:rPr>
        <w:br/>
        <w:t>C) To focus solely on negative aspects of tech use and ignore positive outcomes</w:t>
      </w:r>
      <w:r>
        <w:rPr>
          <w:sz w:val="24"/>
        </w:rPr>
        <w:br/>
        <w:t>D) To avoid reflecting on personal growth and focus only on future goals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measure the positive impact of reduced tech use on well-being and efficiency, reinforcing motivation with evidence of change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can students effectively track improvements in mental health and productivity after a digital detox?</w:t>
      </w:r>
      <w:r>
        <w:rPr>
          <w:sz w:val="24"/>
        </w:rPr>
        <w:br/>
        <w:t>A) By guessing changes without recording any data or observations</w:t>
      </w:r>
      <w:r>
        <w:rPr>
          <w:sz w:val="24"/>
        </w:rPr>
        <w:br/>
        <w:t>B) By using tools like journals or mood tracker apps to rate daily mood, log sleep hours, and note completed tasks, comparing weekly trends</w:t>
      </w:r>
      <w:r>
        <w:rPr>
          <w:sz w:val="24"/>
        </w:rPr>
        <w:br/>
        <w:t>C) By focusing only on productivity and ignoring mental health indicators</w:t>
      </w:r>
      <w:r>
        <w:rPr>
          <w:sz w:val="24"/>
        </w:rPr>
        <w:br/>
        <w:t>D) By relying on others to track their progress instead of doing it themselves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By using tools like journals or mood tracker apps to rate daily mood, log sleep hours, and note completed tasks, comparing weekly trends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Why is reflecting on life before and after a digital detox important for high school and college students?</w:t>
      </w:r>
      <w:r>
        <w:rPr>
          <w:sz w:val="24"/>
        </w:rPr>
        <w:br/>
        <w:t>A) It helps students dwell on past mistakes without focusing on current progress</w:t>
      </w:r>
      <w:r>
        <w:rPr>
          <w:sz w:val="24"/>
        </w:rPr>
        <w:br/>
        <w:t>B) It allows students to compare past struggles with current gains, fostering gratitude and clarity on the importance of tech balance</w:t>
      </w:r>
      <w:r>
        <w:rPr>
          <w:sz w:val="24"/>
        </w:rPr>
        <w:br/>
        <w:t>C) It encourages students to return to old, unhealthy tech habits</w:t>
      </w:r>
      <w:r>
        <w:rPr>
          <w:sz w:val="24"/>
        </w:rPr>
        <w:br/>
        <w:t>D) It focuses only on future challenges and ignores past experiences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allows students to compare past struggles with current gains, fostering gratitude and clarity on the importance of tech balance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 key benefit of rewarding yourself for milestones achieved during a digital detox?</w:t>
      </w:r>
      <w:r>
        <w:rPr>
          <w:sz w:val="24"/>
        </w:rPr>
        <w:br/>
        <w:t>A) It discourages continued effort by focusing only on short-term gains</w:t>
      </w:r>
      <w:r>
        <w:rPr>
          <w:sz w:val="24"/>
        </w:rPr>
        <w:br/>
        <w:t xml:space="preserve">B) It marks progress, boosts morale, and reinforces positive </w:t>
      </w:r>
      <w:r>
        <w:rPr>
          <w:sz w:val="24"/>
        </w:rPr>
        <w:t>behavior</w:t>
      </w:r>
      <w:r>
        <w:rPr>
          <w:sz w:val="24"/>
        </w:rPr>
        <w:t xml:space="preserve"> by making the detox journey enjoyable and motivating</w:t>
      </w:r>
      <w:r>
        <w:rPr>
          <w:sz w:val="24"/>
        </w:rPr>
        <w:br/>
        <w:t>C) It encourages overspending on expensive rewards unrelated to detox goals</w:t>
      </w:r>
      <w:r>
        <w:rPr>
          <w:sz w:val="24"/>
        </w:rPr>
        <w:br/>
        <w:t>D) It shifts focus away from personal growth to materialistic achievements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marks progress, boosts morale, and reinforces positive </w:t>
      </w:r>
      <w:r>
        <w:rPr>
          <w:sz w:val="24"/>
        </w:rPr>
        <w:t>behavior</w:t>
      </w:r>
      <w:r>
        <w:rPr>
          <w:sz w:val="24"/>
        </w:rPr>
        <w:t xml:space="preserve"> by making the detox journey enjoyable and motivating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should students consider when planning for a balanced digital future after a digital detox?</w:t>
      </w:r>
      <w:r>
        <w:rPr>
          <w:sz w:val="24"/>
        </w:rPr>
        <w:br/>
        <w:t>A) Ignoring upcoming life changes and maintaining rigid, unchanging tech rules</w:t>
      </w:r>
      <w:r>
        <w:rPr>
          <w:sz w:val="24"/>
        </w:rPr>
        <w:br/>
        <w:t>B) Creating a long-term strategy with flexible tech rules for school, leisure, and personal time, adjusting based on life shifts like exams or new roles</w:t>
      </w:r>
      <w:r>
        <w:rPr>
          <w:sz w:val="24"/>
        </w:rPr>
        <w:br/>
        <w:t>C) Allowing unlimited tech use to avoid the stress of setting boundaries</w:t>
      </w:r>
      <w:r>
        <w:rPr>
          <w:sz w:val="24"/>
        </w:rPr>
        <w:br/>
        <w:t>D) Focusing only on leisure tech use and neglecting academic or personal needs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Creating a long-term strategy with flexible tech rules for school, leisure, and personal time, adjusting based on life shifts like exams or new roles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How can rewarding yourself for detox milestones support long-term digital balance for students?</w:t>
      </w:r>
      <w:r>
        <w:rPr>
          <w:sz w:val="24"/>
        </w:rPr>
        <w:br/>
        <w:t>A) By linking effort with meaningful, often non-digital treats, it reinforces commitment and makes maintaining healthy tech habits more engaging</w:t>
      </w:r>
      <w:r>
        <w:rPr>
          <w:sz w:val="24"/>
        </w:rPr>
        <w:br/>
        <w:t>B) By encouraging reliance on digital rewards like gaming or streaming binges</w:t>
      </w:r>
      <w:r>
        <w:rPr>
          <w:sz w:val="24"/>
        </w:rPr>
        <w:br/>
        <w:t>C) By focusing only on large milestones and ignoring smaller achievements</w:t>
      </w:r>
      <w:r>
        <w:rPr>
          <w:sz w:val="24"/>
        </w:rPr>
        <w:br/>
        <w:t>D) By creating unrealistic expectations that lead to disappointment if goals aren’t met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A) By linking effort with meaningful, often non-digital treats, it reinforces commitment and makes maintaining healthy tech habits more engaging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