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7178" w:rsidRPr="009E7178" w:rsidRDefault="009E7178" w:rsidP="0009788B">
      <w:pPr>
        <w:pStyle w:val="Heading1"/>
      </w:pPr>
      <w:r w:rsidRPr="009E7178">
        <w:t>Chapter 5: Building Healthy Alternatives to Digital Habits</w:t>
      </w:r>
    </w:p>
    <w:p w:rsidR="009E7178" w:rsidRPr="009E7178" w:rsidRDefault="0009788B" w:rsidP="009E7178">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9E7178" w:rsidRPr="009E7178" w:rsidRDefault="009E7178" w:rsidP="0009788B">
      <w:pPr>
        <w:pStyle w:val="Heading2"/>
      </w:pPr>
      <w:r w:rsidRPr="009E7178">
        <w:t>Section 1: Discovering Offline Hobbies: Reading, Sports, and Creative Arts</w:t>
      </w:r>
    </w:p>
    <w:p w:rsidR="009E7178" w:rsidRPr="009E7178" w:rsidRDefault="009E7178" w:rsidP="009E7178">
      <w:pPr>
        <w:rPr>
          <w:rFonts w:ascii="Arial" w:hAnsi="Arial" w:cs="Arial"/>
          <w:sz w:val="24"/>
          <w:szCs w:val="24"/>
        </w:rPr>
      </w:pPr>
      <w:r w:rsidRPr="009E7178">
        <w:rPr>
          <w:rFonts w:ascii="Arial" w:hAnsi="Arial" w:cs="Arial"/>
          <w:b/>
          <w:bCs/>
          <w:sz w:val="24"/>
          <w:szCs w:val="24"/>
        </w:rPr>
        <w:t>What’s This About</w:t>
      </w:r>
      <w:proofErr w:type="gramStart"/>
      <w:r w:rsidRPr="009E7178">
        <w:rPr>
          <w:rFonts w:ascii="Arial" w:hAnsi="Arial" w:cs="Arial"/>
          <w:b/>
          <w:bCs/>
          <w:sz w:val="24"/>
          <w:szCs w:val="24"/>
        </w:rPr>
        <w:t>?:</w:t>
      </w:r>
      <w:proofErr w:type="gramEnd"/>
      <w:r w:rsidRPr="009E7178">
        <w:rPr>
          <w:rFonts w:ascii="Arial" w:hAnsi="Arial" w:cs="Arial"/>
          <w:sz w:val="24"/>
          <w:szCs w:val="24"/>
        </w:rPr>
        <w:t xml:space="preserve"> Offline hobbies are activities you can do without a device, giving you a satisfying way to spend time that doesn’t involve scrolling or streaming. Think reading a gripping novel, playing a sport like basketball, or diving into creative arts like painting or writing. These hobbies help you unwind, develop new skills, and find joy outside the digital world.</w:t>
      </w:r>
    </w:p>
    <w:p w:rsidR="009E7178" w:rsidRPr="009E7178" w:rsidRDefault="009E7178" w:rsidP="009E7178">
      <w:pPr>
        <w:rPr>
          <w:rFonts w:ascii="Arial" w:hAnsi="Arial" w:cs="Arial"/>
          <w:sz w:val="24"/>
          <w:szCs w:val="24"/>
        </w:rPr>
      </w:pPr>
      <w:r w:rsidRPr="009E7178">
        <w:rPr>
          <w:rFonts w:ascii="Arial" w:hAnsi="Arial" w:cs="Arial"/>
          <w:b/>
          <w:bCs/>
          <w:sz w:val="24"/>
          <w:szCs w:val="24"/>
        </w:rPr>
        <w:t>Why It Matters for Students:</w:t>
      </w:r>
      <w:r w:rsidRPr="009E7178">
        <w:rPr>
          <w:rFonts w:ascii="Arial" w:hAnsi="Arial" w:cs="Arial"/>
          <w:sz w:val="24"/>
          <w:szCs w:val="24"/>
        </w:rPr>
        <w:t xml:space="preserve"> As a student, you’re often glued to screens for schoolwork, socializing, or entertainment, which can leave you feeling drained or uninspired. Offline hobbies offer a mental reset—they reduce stress, boost creativity, and even improve focus for studying. For teens and young adults, hobbies also help shape your identity and give you something cool to talk about beyond the latest </w:t>
      </w:r>
      <w:proofErr w:type="spellStart"/>
      <w:r w:rsidRPr="009E7178">
        <w:rPr>
          <w:rFonts w:ascii="Arial" w:hAnsi="Arial" w:cs="Arial"/>
          <w:sz w:val="24"/>
          <w:szCs w:val="24"/>
        </w:rPr>
        <w:t>TikTok</w:t>
      </w:r>
      <w:proofErr w:type="spellEnd"/>
      <w:r w:rsidRPr="009E7178">
        <w:rPr>
          <w:rFonts w:ascii="Arial" w:hAnsi="Arial" w:cs="Arial"/>
          <w:sz w:val="24"/>
          <w:szCs w:val="24"/>
        </w:rPr>
        <w:t xml:space="preserve"> trend.</w:t>
      </w:r>
    </w:p>
    <w:p w:rsidR="009E7178" w:rsidRPr="009E7178" w:rsidRDefault="009E7178" w:rsidP="009E7178">
      <w:pPr>
        <w:rPr>
          <w:rFonts w:ascii="Arial" w:hAnsi="Arial" w:cs="Arial"/>
          <w:sz w:val="24"/>
          <w:szCs w:val="24"/>
        </w:rPr>
      </w:pPr>
      <w:r w:rsidRPr="009E7178">
        <w:rPr>
          <w:rFonts w:ascii="Arial" w:hAnsi="Arial" w:cs="Arial"/>
          <w:b/>
          <w:bCs/>
          <w:sz w:val="24"/>
          <w:szCs w:val="24"/>
        </w:rPr>
        <w:t>Real-Life Example:</w:t>
      </w:r>
      <w:r w:rsidRPr="009E7178">
        <w:rPr>
          <w:rFonts w:ascii="Arial" w:hAnsi="Arial" w:cs="Arial"/>
          <w:sz w:val="24"/>
          <w:szCs w:val="24"/>
        </w:rPr>
        <w:t xml:space="preserve"> Sarah, a high school junior, used to spend hours on </w:t>
      </w:r>
      <w:proofErr w:type="spellStart"/>
      <w:r w:rsidRPr="009E7178">
        <w:rPr>
          <w:rFonts w:ascii="Arial" w:hAnsi="Arial" w:cs="Arial"/>
          <w:sz w:val="24"/>
          <w:szCs w:val="24"/>
        </w:rPr>
        <w:t>Instagram</w:t>
      </w:r>
      <w:proofErr w:type="spellEnd"/>
      <w:r w:rsidRPr="009E7178">
        <w:rPr>
          <w:rFonts w:ascii="Arial" w:hAnsi="Arial" w:cs="Arial"/>
          <w:sz w:val="24"/>
          <w:szCs w:val="24"/>
        </w:rPr>
        <w:t xml:space="preserve"> after school, feeling bored and anxious. She decided to pick up reading, starting with a popular young adult fantasy series her friend recommended. She set aside 30 minutes each evening to read instead of scroll. Soon, she was hooked, joining a book club at her library, and even started writing short stories. Reading and writing became her escape, and she felt more relaxed and creative than ever.</w:t>
      </w:r>
    </w:p>
    <w:p w:rsidR="009E7178" w:rsidRPr="009E7178" w:rsidRDefault="009E7178" w:rsidP="009E7178">
      <w:pPr>
        <w:rPr>
          <w:rFonts w:ascii="Arial" w:hAnsi="Arial" w:cs="Arial"/>
          <w:sz w:val="24"/>
          <w:szCs w:val="24"/>
        </w:rPr>
      </w:pPr>
      <w:r w:rsidRPr="009E7178">
        <w:rPr>
          <w:rFonts w:ascii="Arial" w:hAnsi="Arial" w:cs="Arial"/>
          <w:b/>
          <w:bCs/>
          <w:sz w:val="24"/>
          <w:szCs w:val="24"/>
        </w:rPr>
        <w:t>Practical Explanation:</w:t>
      </w:r>
      <w:r w:rsidRPr="009E7178">
        <w:rPr>
          <w:rFonts w:ascii="Arial" w:hAnsi="Arial" w:cs="Arial"/>
          <w:sz w:val="24"/>
          <w:szCs w:val="24"/>
        </w:rPr>
        <w:t xml:space="preserve"> Start by brainstorming hobbies that interest you—think about what you loved as a kid or something you’ve always wanted to try. Reading is easy to start; grab a book from the library (fiction, graphic novels, or even manga) and set a small goal, like 10 pages a day. For sports, join a school team or a local club—think soccer, swimming, or even casual skateboarding with friends. Creative arts can be anything from drawing (use free tutorials on paper, not online!) to playing an instrument like guitar. As a student, pick something that fits your schedule—maybe 30 minutes after homework or on weekends. Use the time you’d spend on tech for this instead. Experiment with a few hobbies to find what clicks; the key is consistency over perfection.</w:t>
      </w:r>
    </w:p>
    <w:p w:rsidR="009E7178" w:rsidRPr="009E7178" w:rsidRDefault="009E7178" w:rsidP="009E7178">
      <w:pPr>
        <w:rPr>
          <w:rFonts w:ascii="Arial" w:hAnsi="Arial" w:cs="Arial"/>
          <w:sz w:val="24"/>
          <w:szCs w:val="24"/>
        </w:rPr>
      </w:pPr>
      <w:r w:rsidRPr="009E7178">
        <w:rPr>
          <w:rFonts w:ascii="Arial" w:hAnsi="Arial" w:cs="Arial"/>
          <w:b/>
          <w:bCs/>
          <w:sz w:val="24"/>
          <w:szCs w:val="24"/>
        </w:rPr>
        <w:t>Interesting Element for Teens/Young Adults:</w:t>
      </w:r>
      <w:r w:rsidRPr="009E7178">
        <w:rPr>
          <w:rFonts w:ascii="Arial" w:hAnsi="Arial" w:cs="Arial"/>
          <w:sz w:val="24"/>
          <w:szCs w:val="24"/>
        </w:rPr>
        <w:t xml:space="preserve"> Offline hobbies are like unlocking hidden superpowers—you discover talents you didn’t even know you had! Fun challenge: Turn hobby-hunting into a “quest.” Pick one from each category—read a book (try a viral series like </w:t>
      </w:r>
      <w:r w:rsidRPr="009E7178">
        <w:rPr>
          <w:rFonts w:ascii="Arial" w:hAnsi="Arial" w:cs="Arial"/>
          <w:i/>
          <w:iCs/>
          <w:sz w:val="24"/>
          <w:szCs w:val="24"/>
        </w:rPr>
        <w:t>Harry Potter</w:t>
      </w:r>
      <w:r w:rsidRPr="009E7178">
        <w:rPr>
          <w:rFonts w:ascii="Arial" w:hAnsi="Arial" w:cs="Arial"/>
          <w:sz w:val="24"/>
          <w:szCs w:val="24"/>
        </w:rPr>
        <w:t xml:space="preserve"> or </w:t>
      </w:r>
      <w:proofErr w:type="spellStart"/>
      <w:r w:rsidRPr="009E7178">
        <w:rPr>
          <w:rFonts w:ascii="Arial" w:hAnsi="Arial" w:cs="Arial"/>
          <w:i/>
          <w:iCs/>
          <w:sz w:val="24"/>
          <w:szCs w:val="24"/>
        </w:rPr>
        <w:t>Heartstopper</w:t>
      </w:r>
      <w:proofErr w:type="spellEnd"/>
      <w:r w:rsidRPr="009E7178">
        <w:rPr>
          <w:rFonts w:ascii="Arial" w:hAnsi="Arial" w:cs="Arial"/>
          <w:sz w:val="24"/>
          <w:szCs w:val="24"/>
        </w:rPr>
        <w:t>), play a sport (join a pickup basketball game), and get artsy (sketch a meme character). Post a non-digital pic of your progress (like a book stack or sketch) with #</w:t>
      </w:r>
      <w:proofErr w:type="spellStart"/>
      <w:r w:rsidRPr="009E7178">
        <w:rPr>
          <w:rFonts w:ascii="Arial" w:hAnsi="Arial" w:cs="Arial"/>
          <w:sz w:val="24"/>
          <w:szCs w:val="24"/>
        </w:rPr>
        <w:t>OfflineQuest</w:t>
      </w:r>
      <w:proofErr w:type="spellEnd"/>
      <w:r w:rsidRPr="009E7178">
        <w:rPr>
          <w:rFonts w:ascii="Arial" w:hAnsi="Arial" w:cs="Arial"/>
          <w:sz w:val="24"/>
          <w:szCs w:val="24"/>
        </w:rPr>
        <w:t xml:space="preserve"> to hype up your crew. Bonus fact: Studies show hobbies like reading can improve empathy, and sports release endorphins—natural mood boosters!</w:t>
      </w:r>
    </w:p>
    <w:p w:rsidR="009E7178" w:rsidRPr="009E7178" w:rsidRDefault="009E7178" w:rsidP="009E7178">
      <w:pPr>
        <w:rPr>
          <w:rFonts w:ascii="Arial" w:hAnsi="Arial" w:cs="Arial"/>
          <w:sz w:val="24"/>
          <w:szCs w:val="24"/>
        </w:rPr>
      </w:pPr>
      <w:r w:rsidRPr="009E7178">
        <w:rPr>
          <w:rFonts w:ascii="Arial" w:hAnsi="Arial" w:cs="Arial"/>
          <w:b/>
          <w:bCs/>
          <w:sz w:val="24"/>
          <w:szCs w:val="24"/>
        </w:rPr>
        <w:lastRenderedPageBreak/>
        <w:t>Quick Tip:</w:t>
      </w:r>
      <w:r w:rsidRPr="009E7178">
        <w:rPr>
          <w:rFonts w:ascii="Arial" w:hAnsi="Arial" w:cs="Arial"/>
          <w:sz w:val="24"/>
          <w:szCs w:val="24"/>
        </w:rPr>
        <w:t xml:space="preserve"> This week, choose one offline hobby to try for 30 minutes, three times. Maybe read a chapter of a book, shoot hoops at a park, or doodle in a notebook. Note how it feels compared to screen time—more energized? Less stressed? If it’s fun, schedule it into next week; if not, try a different hobby.</w:t>
      </w:r>
    </w:p>
    <w:p w:rsidR="009E7178" w:rsidRPr="009E7178" w:rsidRDefault="0009788B" w:rsidP="009E7178">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9E7178" w:rsidRPr="009E7178" w:rsidRDefault="009E7178" w:rsidP="0009788B">
      <w:pPr>
        <w:pStyle w:val="Heading2"/>
      </w:pPr>
      <w:r w:rsidRPr="009E7178">
        <w:t>Section 2: Strengthening Real-Life Relationships and Social Skills</w:t>
      </w:r>
    </w:p>
    <w:p w:rsidR="009E7178" w:rsidRPr="009E7178" w:rsidRDefault="009E7178" w:rsidP="009E7178">
      <w:pPr>
        <w:rPr>
          <w:rFonts w:ascii="Arial" w:hAnsi="Arial" w:cs="Arial"/>
          <w:sz w:val="24"/>
          <w:szCs w:val="24"/>
        </w:rPr>
      </w:pPr>
      <w:r w:rsidRPr="009E7178">
        <w:rPr>
          <w:rFonts w:ascii="Arial" w:hAnsi="Arial" w:cs="Arial"/>
          <w:b/>
          <w:bCs/>
          <w:sz w:val="24"/>
          <w:szCs w:val="24"/>
        </w:rPr>
        <w:t>What’s This About</w:t>
      </w:r>
      <w:proofErr w:type="gramStart"/>
      <w:r w:rsidRPr="009E7178">
        <w:rPr>
          <w:rFonts w:ascii="Arial" w:hAnsi="Arial" w:cs="Arial"/>
          <w:b/>
          <w:bCs/>
          <w:sz w:val="24"/>
          <w:szCs w:val="24"/>
        </w:rPr>
        <w:t>?:</w:t>
      </w:r>
      <w:proofErr w:type="gramEnd"/>
      <w:r w:rsidRPr="009E7178">
        <w:rPr>
          <w:rFonts w:ascii="Arial" w:hAnsi="Arial" w:cs="Arial"/>
          <w:sz w:val="24"/>
          <w:szCs w:val="24"/>
        </w:rPr>
        <w:t xml:space="preserve"> Strengthening real-life relationships means prioritizing face-to-face connections with family, friends, or classmates over digital interactions like texting or DMs. It’s also about building social skills—things like active listening, empathy, and starting conversations—that make IRL hangouts more meaningful. This helps you feel supported and less reliant on likes or online validation.</w:t>
      </w:r>
    </w:p>
    <w:p w:rsidR="009E7178" w:rsidRPr="009E7178" w:rsidRDefault="009E7178" w:rsidP="009E7178">
      <w:pPr>
        <w:rPr>
          <w:rFonts w:ascii="Arial" w:hAnsi="Arial" w:cs="Arial"/>
          <w:sz w:val="24"/>
          <w:szCs w:val="24"/>
        </w:rPr>
      </w:pPr>
      <w:r w:rsidRPr="009E7178">
        <w:rPr>
          <w:rFonts w:ascii="Arial" w:hAnsi="Arial" w:cs="Arial"/>
          <w:b/>
          <w:bCs/>
          <w:sz w:val="24"/>
          <w:szCs w:val="24"/>
        </w:rPr>
        <w:t>Why It Matters for Students:</w:t>
      </w:r>
      <w:r w:rsidRPr="009E7178">
        <w:rPr>
          <w:rFonts w:ascii="Arial" w:hAnsi="Arial" w:cs="Arial"/>
          <w:sz w:val="24"/>
          <w:szCs w:val="24"/>
        </w:rPr>
        <w:t xml:space="preserve"> As a student, social media and messaging can trick you into thinking you’re connected, but they often lack the depth of in-person bonds. Too much screen time can weaken social skills, making real conversations feel awkward or draining. Building offline relationships boosts your mental health, reduces loneliness, and helps you navigate school drama or stress with real support. For teens and young adults, this is also prime time to practice skills you’ll need for college, jobs, and life.</w:t>
      </w:r>
    </w:p>
    <w:p w:rsidR="009E7178" w:rsidRPr="009E7178" w:rsidRDefault="009E7178" w:rsidP="009E7178">
      <w:pPr>
        <w:rPr>
          <w:rFonts w:ascii="Arial" w:hAnsi="Arial" w:cs="Arial"/>
          <w:sz w:val="24"/>
          <w:szCs w:val="24"/>
        </w:rPr>
      </w:pPr>
      <w:r w:rsidRPr="009E7178">
        <w:rPr>
          <w:rFonts w:ascii="Arial" w:hAnsi="Arial" w:cs="Arial"/>
          <w:b/>
          <w:bCs/>
          <w:sz w:val="24"/>
          <w:szCs w:val="24"/>
        </w:rPr>
        <w:t>Real-Life Example:</w:t>
      </w:r>
      <w:r w:rsidRPr="009E7178">
        <w:rPr>
          <w:rFonts w:ascii="Arial" w:hAnsi="Arial" w:cs="Arial"/>
          <w:sz w:val="24"/>
          <w:szCs w:val="24"/>
        </w:rPr>
        <w:t xml:space="preserve"> Jake, a college freshman, noticed he was always texting friends but rarely hanging out. He felt isolated despite having hundreds of online followers. He started a weekly “no-phone game night” with his dorm mates, playing cards and board games. At first, convo felt forced, but soon they were laughing and sharing stories. Jake learned to ask better questions and listen without distractions, and his friendships grew stronger than any group chat.</w:t>
      </w:r>
    </w:p>
    <w:p w:rsidR="009E7178" w:rsidRPr="009E7178" w:rsidRDefault="009E7178" w:rsidP="009E7178">
      <w:pPr>
        <w:rPr>
          <w:rFonts w:ascii="Arial" w:hAnsi="Arial" w:cs="Arial"/>
          <w:sz w:val="24"/>
          <w:szCs w:val="24"/>
        </w:rPr>
      </w:pPr>
      <w:r w:rsidRPr="009E7178">
        <w:rPr>
          <w:rFonts w:ascii="Arial" w:hAnsi="Arial" w:cs="Arial"/>
          <w:b/>
          <w:bCs/>
          <w:sz w:val="24"/>
          <w:szCs w:val="24"/>
        </w:rPr>
        <w:t>Practical Explanation:</w:t>
      </w:r>
      <w:r w:rsidRPr="009E7178">
        <w:rPr>
          <w:rFonts w:ascii="Arial" w:hAnsi="Arial" w:cs="Arial"/>
          <w:sz w:val="24"/>
          <w:szCs w:val="24"/>
        </w:rPr>
        <w:t xml:space="preserve"> Start small by planning one offline hangout a week—invite a friend for coffee, chat with family at dinner, or join a club at school. Leave your phone out of sight to focus on the moment. Practice social skills like making eye contact, asking open-ended questions (“What’s been the best part of your week?”), and really listening instead of planning your reply. For students, use breaks between classes or weekends to connect IRL—maybe study together without devices or grab food after school. If you’re shy, start with people you’re comfy with and build confidence. The goal is quality time, not quantity of friends.</w:t>
      </w:r>
    </w:p>
    <w:p w:rsidR="009E7178" w:rsidRPr="009E7178" w:rsidRDefault="009E7178" w:rsidP="009E7178">
      <w:pPr>
        <w:rPr>
          <w:rFonts w:ascii="Arial" w:hAnsi="Arial" w:cs="Arial"/>
          <w:sz w:val="24"/>
          <w:szCs w:val="24"/>
        </w:rPr>
      </w:pPr>
      <w:r w:rsidRPr="009E7178">
        <w:rPr>
          <w:rFonts w:ascii="Arial" w:hAnsi="Arial" w:cs="Arial"/>
          <w:b/>
          <w:bCs/>
          <w:sz w:val="24"/>
          <w:szCs w:val="24"/>
        </w:rPr>
        <w:t>Interesting Element for Teens/Young Adults:</w:t>
      </w:r>
      <w:r w:rsidRPr="009E7178">
        <w:rPr>
          <w:rFonts w:ascii="Arial" w:hAnsi="Arial" w:cs="Arial"/>
          <w:sz w:val="24"/>
          <w:szCs w:val="24"/>
        </w:rPr>
        <w:t xml:space="preserve"> Ditching screens for IRL hangouts is like </w:t>
      </w:r>
      <w:proofErr w:type="spellStart"/>
      <w:r w:rsidRPr="009E7178">
        <w:rPr>
          <w:rFonts w:ascii="Arial" w:hAnsi="Arial" w:cs="Arial"/>
          <w:sz w:val="24"/>
          <w:szCs w:val="24"/>
        </w:rPr>
        <w:t>leveling</w:t>
      </w:r>
      <w:proofErr w:type="spellEnd"/>
      <w:r w:rsidRPr="009E7178">
        <w:rPr>
          <w:rFonts w:ascii="Arial" w:hAnsi="Arial" w:cs="Arial"/>
          <w:sz w:val="24"/>
          <w:szCs w:val="24"/>
        </w:rPr>
        <w:t xml:space="preserve"> up your charisma stat in a game—real </w:t>
      </w:r>
      <w:proofErr w:type="spellStart"/>
      <w:r w:rsidRPr="009E7178">
        <w:rPr>
          <w:rFonts w:ascii="Arial" w:hAnsi="Arial" w:cs="Arial"/>
          <w:sz w:val="24"/>
          <w:szCs w:val="24"/>
        </w:rPr>
        <w:t>convos</w:t>
      </w:r>
      <w:proofErr w:type="spellEnd"/>
      <w:r w:rsidRPr="009E7178">
        <w:rPr>
          <w:rFonts w:ascii="Arial" w:hAnsi="Arial" w:cs="Arial"/>
          <w:sz w:val="24"/>
          <w:szCs w:val="24"/>
        </w:rPr>
        <w:t xml:space="preserve"> make you a social pro! Fun idea: Host a “Retro Hangout”—think 90s style with no tech, just snacks, music on a </w:t>
      </w:r>
      <w:proofErr w:type="spellStart"/>
      <w:r w:rsidRPr="009E7178">
        <w:rPr>
          <w:rFonts w:ascii="Arial" w:hAnsi="Arial" w:cs="Arial"/>
          <w:sz w:val="24"/>
          <w:szCs w:val="24"/>
        </w:rPr>
        <w:t>boombox</w:t>
      </w:r>
      <w:proofErr w:type="spellEnd"/>
      <w:r w:rsidRPr="009E7178">
        <w:rPr>
          <w:rFonts w:ascii="Arial" w:hAnsi="Arial" w:cs="Arial"/>
          <w:sz w:val="24"/>
          <w:szCs w:val="24"/>
        </w:rPr>
        <w:t xml:space="preserve"> (or speaker if you must), and silly games like charades. Challenge: During your next hangout, stack everyone’s phones in a “phone pile”—first to grab theirs owes a funny dare. You’ll vibe harder without notifications stealing the spotlight!</w:t>
      </w:r>
    </w:p>
    <w:p w:rsidR="009E7178" w:rsidRPr="009E7178" w:rsidRDefault="009E7178" w:rsidP="009E7178">
      <w:pPr>
        <w:rPr>
          <w:rFonts w:ascii="Arial" w:hAnsi="Arial" w:cs="Arial"/>
          <w:sz w:val="24"/>
          <w:szCs w:val="24"/>
        </w:rPr>
      </w:pPr>
      <w:r w:rsidRPr="009E7178">
        <w:rPr>
          <w:rFonts w:ascii="Arial" w:hAnsi="Arial" w:cs="Arial"/>
          <w:b/>
          <w:bCs/>
          <w:sz w:val="24"/>
          <w:szCs w:val="24"/>
        </w:rPr>
        <w:lastRenderedPageBreak/>
        <w:t>Quick Tip:</w:t>
      </w:r>
      <w:r w:rsidRPr="009E7178">
        <w:rPr>
          <w:rFonts w:ascii="Arial" w:hAnsi="Arial" w:cs="Arial"/>
          <w:sz w:val="24"/>
          <w:szCs w:val="24"/>
        </w:rPr>
        <w:t xml:space="preserve"> Plan one offline hangout this week—maybe a quick chat with a sibling or a walk with a friend. Keep phones away and focus on talking. After, reflect: Did it feel different from texting? </w:t>
      </w:r>
      <w:proofErr w:type="gramStart"/>
      <w:r w:rsidRPr="009E7178">
        <w:rPr>
          <w:rFonts w:ascii="Arial" w:hAnsi="Arial" w:cs="Arial"/>
          <w:sz w:val="24"/>
          <w:szCs w:val="24"/>
        </w:rPr>
        <w:t>More fun or awkward?</w:t>
      </w:r>
      <w:proofErr w:type="gramEnd"/>
      <w:r w:rsidRPr="009E7178">
        <w:rPr>
          <w:rFonts w:ascii="Arial" w:hAnsi="Arial" w:cs="Arial"/>
          <w:sz w:val="24"/>
          <w:szCs w:val="24"/>
        </w:rPr>
        <w:t xml:space="preserve"> Try another </w:t>
      </w:r>
      <w:proofErr w:type="spellStart"/>
      <w:r w:rsidRPr="009E7178">
        <w:rPr>
          <w:rFonts w:ascii="Arial" w:hAnsi="Arial" w:cs="Arial"/>
          <w:sz w:val="24"/>
          <w:szCs w:val="24"/>
        </w:rPr>
        <w:t>meetup</w:t>
      </w:r>
      <w:proofErr w:type="spellEnd"/>
      <w:r w:rsidRPr="009E7178">
        <w:rPr>
          <w:rFonts w:ascii="Arial" w:hAnsi="Arial" w:cs="Arial"/>
          <w:sz w:val="24"/>
          <w:szCs w:val="24"/>
        </w:rPr>
        <w:t xml:space="preserve"> next week, adding a small social skill goal (like asking a thoughtful question).</w:t>
      </w:r>
    </w:p>
    <w:p w:rsidR="009E7178" w:rsidRPr="009E7178" w:rsidRDefault="0009788B" w:rsidP="009E7178">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9E7178" w:rsidRPr="009E7178" w:rsidRDefault="009E7178" w:rsidP="0009788B">
      <w:pPr>
        <w:pStyle w:val="Heading2"/>
      </w:pPr>
      <w:r w:rsidRPr="009E7178">
        <w:t>Section 3: Mindfulness and Meditation: Techniques to Stay Present</w:t>
      </w:r>
    </w:p>
    <w:p w:rsidR="009E7178" w:rsidRPr="009E7178" w:rsidRDefault="009E7178" w:rsidP="009E7178">
      <w:pPr>
        <w:rPr>
          <w:rFonts w:ascii="Arial" w:hAnsi="Arial" w:cs="Arial"/>
          <w:sz w:val="24"/>
          <w:szCs w:val="24"/>
        </w:rPr>
      </w:pPr>
      <w:r w:rsidRPr="009E7178">
        <w:rPr>
          <w:rFonts w:ascii="Arial" w:hAnsi="Arial" w:cs="Arial"/>
          <w:b/>
          <w:bCs/>
          <w:sz w:val="24"/>
          <w:szCs w:val="24"/>
        </w:rPr>
        <w:t>What’s This About</w:t>
      </w:r>
      <w:proofErr w:type="gramStart"/>
      <w:r w:rsidRPr="009E7178">
        <w:rPr>
          <w:rFonts w:ascii="Arial" w:hAnsi="Arial" w:cs="Arial"/>
          <w:b/>
          <w:bCs/>
          <w:sz w:val="24"/>
          <w:szCs w:val="24"/>
        </w:rPr>
        <w:t>?:</w:t>
      </w:r>
      <w:proofErr w:type="gramEnd"/>
      <w:r w:rsidRPr="009E7178">
        <w:rPr>
          <w:rFonts w:ascii="Arial" w:hAnsi="Arial" w:cs="Arial"/>
          <w:sz w:val="24"/>
          <w:szCs w:val="24"/>
        </w:rPr>
        <w:t xml:space="preserve"> Mindfulness is the practice of focusing on the present moment without judgment, while meditation is a structured way to train your mind for calm and clarity. These techniques help you step away from the constant buzz of digital notifications and reconnect with yourself through breathing exercises, body awareness, or guided sessions. They’re powerful tools to reduce stress and break the urge to check your phone.</w:t>
      </w:r>
    </w:p>
    <w:p w:rsidR="009E7178" w:rsidRPr="009E7178" w:rsidRDefault="009E7178" w:rsidP="009E7178">
      <w:pPr>
        <w:rPr>
          <w:rFonts w:ascii="Arial" w:hAnsi="Arial" w:cs="Arial"/>
          <w:sz w:val="24"/>
          <w:szCs w:val="24"/>
        </w:rPr>
      </w:pPr>
      <w:r w:rsidRPr="009E7178">
        <w:rPr>
          <w:rFonts w:ascii="Arial" w:hAnsi="Arial" w:cs="Arial"/>
          <w:b/>
          <w:bCs/>
          <w:sz w:val="24"/>
          <w:szCs w:val="24"/>
        </w:rPr>
        <w:t>Why It Matters for Students:</w:t>
      </w:r>
      <w:r w:rsidRPr="009E7178">
        <w:rPr>
          <w:rFonts w:ascii="Arial" w:hAnsi="Arial" w:cs="Arial"/>
          <w:sz w:val="24"/>
          <w:szCs w:val="24"/>
        </w:rPr>
        <w:t xml:space="preserve"> As a student, your mind is often racing—homework deadlines, social pressures, and endless online distractions can leave you overwhelmed. Mindfulness and meditation help you slow down, manage anxiety, and improve focus for studying. For teens and young adults, these practices also combat the mental clutter from tech overuse, helping you feel grounded instead of scattered.</w:t>
      </w:r>
    </w:p>
    <w:p w:rsidR="009E7178" w:rsidRPr="009E7178" w:rsidRDefault="009E7178" w:rsidP="009E7178">
      <w:pPr>
        <w:rPr>
          <w:rFonts w:ascii="Arial" w:hAnsi="Arial" w:cs="Arial"/>
          <w:sz w:val="24"/>
          <w:szCs w:val="24"/>
        </w:rPr>
      </w:pPr>
      <w:r w:rsidRPr="009E7178">
        <w:rPr>
          <w:rFonts w:ascii="Arial" w:hAnsi="Arial" w:cs="Arial"/>
          <w:b/>
          <w:bCs/>
          <w:sz w:val="24"/>
          <w:szCs w:val="24"/>
        </w:rPr>
        <w:t>Real-Life Example:</w:t>
      </w:r>
      <w:r w:rsidRPr="009E7178">
        <w:rPr>
          <w:rFonts w:ascii="Arial" w:hAnsi="Arial" w:cs="Arial"/>
          <w:sz w:val="24"/>
          <w:szCs w:val="24"/>
        </w:rPr>
        <w:t xml:space="preserve"> Mia, a high school senior, couldn’t stop overthinking at night, often scrolling to distract herself, which messed up her sleep. She tried a 5-minute mindfulness exercise before bed—closing her eyes, focusing on her breath, and noticing thoughts without reacting. After a week, she felt calmer and slept better. She also used a free guided meditation from her school </w:t>
      </w:r>
      <w:proofErr w:type="spellStart"/>
      <w:r w:rsidRPr="009E7178">
        <w:rPr>
          <w:rFonts w:ascii="Arial" w:hAnsi="Arial" w:cs="Arial"/>
          <w:sz w:val="24"/>
          <w:szCs w:val="24"/>
        </w:rPr>
        <w:t>counselor</w:t>
      </w:r>
      <w:proofErr w:type="spellEnd"/>
      <w:r w:rsidRPr="009E7178">
        <w:rPr>
          <w:rFonts w:ascii="Arial" w:hAnsi="Arial" w:cs="Arial"/>
          <w:sz w:val="24"/>
          <w:szCs w:val="24"/>
        </w:rPr>
        <w:t xml:space="preserve"> during exam stress, which helped her focus without reaching for her phone.</w:t>
      </w:r>
    </w:p>
    <w:p w:rsidR="009E7178" w:rsidRPr="009E7178" w:rsidRDefault="009E7178" w:rsidP="009E7178">
      <w:pPr>
        <w:rPr>
          <w:rFonts w:ascii="Arial" w:hAnsi="Arial" w:cs="Arial"/>
          <w:sz w:val="24"/>
          <w:szCs w:val="24"/>
        </w:rPr>
      </w:pPr>
      <w:r w:rsidRPr="009E7178">
        <w:rPr>
          <w:rFonts w:ascii="Arial" w:hAnsi="Arial" w:cs="Arial"/>
          <w:b/>
          <w:bCs/>
          <w:sz w:val="24"/>
          <w:szCs w:val="24"/>
        </w:rPr>
        <w:t>Practical Explanation:</w:t>
      </w:r>
      <w:r w:rsidRPr="009E7178">
        <w:rPr>
          <w:rFonts w:ascii="Arial" w:hAnsi="Arial" w:cs="Arial"/>
          <w:sz w:val="24"/>
          <w:szCs w:val="24"/>
        </w:rPr>
        <w:t xml:space="preserve"> Start with mindfulness by picking a quiet moment (like after waking up or before bed) and focusing on your breath for 1-2 minutes—inhale for 4 seconds, exhale for 4. Notice sounds or feelings without </w:t>
      </w:r>
      <w:proofErr w:type="spellStart"/>
      <w:r w:rsidRPr="009E7178">
        <w:rPr>
          <w:rFonts w:ascii="Arial" w:hAnsi="Arial" w:cs="Arial"/>
          <w:sz w:val="24"/>
          <w:szCs w:val="24"/>
        </w:rPr>
        <w:t>labeling</w:t>
      </w:r>
      <w:proofErr w:type="spellEnd"/>
      <w:r w:rsidRPr="009E7178">
        <w:rPr>
          <w:rFonts w:ascii="Arial" w:hAnsi="Arial" w:cs="Arial"/>
          <w:sz w:val="24"/>
          <w:szCs w:val="24"/>
        </w:rPr>
        <w:t xml:space="preserve"> them as “good” or “bad.” For meditation, try a beginner-friendly guided session (offline if possible—many libraries have CDs, or ask a teacher). Apps like “Headspace” have free trials, but use them briefly then unplug. As a student, fit this into short gaps—5 minutes between study sessions or before a test to calm nerves. The goal isn’t to “empty” your mind but to notice it without getting lost in tech. Practice daily to build the habit.</w:t>
      </w:r>
    </w:p>
    <w:p w:rsidR="009E7178" w:rsidRPr="009E7178" w:rsidRDefault="009E7178" w:rsidP="009E7178">
      <w:pPr>
        <w:rPr>
          <w:rFonts w:ascii="Arial" w:hAnsi="Arial" w:cs="Arial"/>
          <w:sz w:val="24"/>
          <w:szCs w:val="24"/>
        </w:rPr>
      </w:pPr>
      <w:r w:rsidRPr="009E7178">
        <w:rPr>
          <w:rFonts w:ascii="Arial" w:hAnsi="Arial" w:cs="Arial"/>
          <w:b/>
          <w:bCs/>
          <w:sz w:val="24"/>
          <w:szCs w:val="24"/>
        </w:rPr>
        <w:t>Interesting Element for Teens/Young Adults:</w:t>
      </w:r>
      <w:r w:rsidRPr="009E7178">
        <w:rPr>
          <w:rFonts w:ascii="Arial" w:hAnsi="Arial" w:cs="Arial"/>
          <w:sz w:val="24"/>
          <w:szCs w:val="24"/>
        </w:rPr>
        <w:t xml:space="preserve"> Mindfulness is like a mental “reset button”—it’s your secret weapon against stress and digital overload! Fun twist: Think of meditation as “brain gaming”—you’re training focus like a skill in an RPG. Challenge: Try a “Mindful Minute” during a boring class or stressful moment—close your eyes, breathe, and notice 3 things around you (a sound, a texture, your breath). Share how it felt with a friend to swap tips. Cool fact: Research shows just 5 minutes of mindfulness can lower cortisol (stress hormone)—test it before your next big assignment!</w:t>
      </w:r>
    </w:p>
    <w:p w:rsidR="009E7178" w:rsidRPr="009E7178" w:rsidRDefault="009E7178" w:rsidP="009E7178">
      <w:pPr>
        <w:rPr>
          <w:rFonts w:ascii="Arial" w:hAnsi="Arial" w:cs="Arial"/>
          <w:sz w:val="24"/>
          <w:szCs w:val="24"/>
        </w:rPr>
      </w:pPr>
      <w:r w:rsidRPr="009E7178">
        <w:rPr>
          <w:rFonts w:ascii="Arial" w:hAnsi="Arial" w:cs="Arial"/>
          <w:b/>
          <w:bCs/>
          <w:sz w:val="24"/>
          <w:szCs w:val="24"/>
        </w:rPr>
        <w:lastRenderedPageBreak/>
        <w:t>Quick Tip:</w:t>
      </w:r>
      <w:r w:rsidRPr="009E7178">
        <w:rPr>
          <w:rFonts w:ascii="Arial" w:hAnsi="Arial" w:cs="Arial"/>
          <w:sz w:val="24"/>
          <w:szCs w:val="24"/>
        </w:rPr>
        <w:t xml:space="preserve"> Try a 2-minute mindfulness exercise today—sit quietly, focus on breathing, and let thoughts pass without reacting. Do it at a set time (like before bed). Reflect: Did your mind wander less than usual? Felt calmer? Add a minute or try a guided meditation next week if you’re ready.</w:t>
      </w:r>
    </w:p>
    <w:p w:rsidR="009E7178" w:rsidRPr="009E7178" w:rsidRDefault="0009788B" w:rsidP="009E7178">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9E7178" w:rsidRPr="009E7178" w:rsidRDefault="009E7178" w:rsidP="0009788B">
      <w:pPr>
        <w:pStyle w:val="Heading2"/>
      </w:pPr>
      <w:r w:rsidRPr="009E7178">
        <w:t>Section 4: Volunteering and Community Engagement as a Digital Break</w:t>
      </w:r>
    </w:p>
    <w:p w:rsidR="009E7178" w:rsidRPr="009E7178" w:rsidRDefault="009E7178" w:rsidP="009E7178">
      <w:pPr>
        <w:rPr>
          <w:rFonts w:ascii="Arial" w:hAnsi="Arial" w:cs="Arial"/>
          <w:sz w:val="24"/>
          <w:szCs w:val="24"/>
        </w:rPr>
      </w:pPr>
      <w:r w:rsidRPr="009E7178">
        <w:rPr>
          <w:rFonts w:ascii="Arial" w:hAnsi="Arial" w:cs="Arial"/>
          <w:b/>
          <w:bCs/>
          <w:sz w:val="24"/>
          <w:szCs w:val="24"/>
        </w:rPr>
        <w:t>What’s This About?:</w:t>
      </w:r>
      <w:r w:rsidRPr="009E7178">
        <w:rPr>
          <w:rFonts w:ascii="Arial" w:hAnsi="Arial" w:cs="Arial"/>
          <w:sz w:val="24"/>
          <w:szCs w:val="24"/>
        </w:rPr>
        <w:t xml:space="preserve"> Volunteering and community engagement mean giving your time to help others or get involved in local causes—think tutoring younger kids, cleaning up a park, or helping at a food bank. It’s a fantastic way to step away from screens, contribute to something bigger, and feel a sense of purpose while meeting new people outside your online bubble.</w:t>
      </w:r>
    </w:p>
    <w:p w:rsidR="009E7178" w:rsidRPr="009E7178" w:rsidRDefault="009E7178" w:rsidP="009E7178">
      <w:pPr>
        <w:rPr>
          <w:rFonts w:ascii="Arial" w:hAnsi="Arial" w:cs="Arial"/>
          <w:sz w:val="24"/>
          <w:szCs w:val="24"/>
        </w:rPr>
      </w:pPr>
      <w:r w:rsidRPr="009E7178">
        <w:rPr>
          <w:rFonts w:ascii="Arial" w:hAnsi="Arial" w:cs="Arial"/>
          <w:b/>
          <w:bCs/>
          <w:sz w:val="24"/>
          <w:szCs w:val="24"/>
        </w:rPr>
        <w:t>Why It Matters for Students:</w:t>
      </w:r>
      <w:r w:rsidRPr="009E7178">
        <w:rPr>
          <w:rFonts w:ascii="Arial" w:hAnsi="Arial" w:cs="Arial"/>
          <w:sz w:val="24"/>
          <w:szCs w:val="24"/>
        </w:rPr>
        <w:t xml:space="preserve"> As a student, you might feel stuck in a loop of school and screens, missing out on real-world impact. </w:t>
      </w:r>
      <w:proofErr w:type="gramStart"/>
      <w:r w:rsidRPr="009E7178">
        <w:rPr>
          <w:rFonts w:ascii="Arial" w:hAnsi="Arial" w:cs="Arial"/>
          <w:sz w:val="24"/>
          <w:szCs w:val="24"/>
        </w:rPr>
        <w:t>Volunteering replaces aimless scrolling with meaningful action, boosting your mood and self-esteem.</w:t>
      </w:r>
      <w:proofErr w:type="gramEnd"/>
      <w:r w:rsidRPr="009E7178">
        <w:rPr>
          <w:rFonts w:ascii="Arial" w:hAnsi="Arial" w:cs="Arial"/>
          <w:sz w:val="24"/>
          <w:szCs w:val="24"/>
        </w:rPr>
        <w:t xml:space="preserve"> It also looks great on college or job apps and builds skills like teamwork and leadership. For teens and young adults, it’s a chance to see beyond your feed and connect with diverse people while taking a digital break.</w:t>
      </w:r>
    </w:p>
    <w:p w:rsidR="009E7178" w:rsidRPr="009E7178" w:rsidRDefault="009E7178" w:rsidP="009E7178">
      <w:pPr>
        <w:rPr>
          <w:rFonts w:ascii="Arial" w:hAnsi="Arial" w:cs="Arial"/>
          <w:sz w:val="24"/>
          <w:szCs w:val="24"/>
        </w:rPr>
      </w:pPr>
      <w:r w:rsidRPr="009E7178">
        <w:rPr>
          <w:rFonts w:ascii="Arial" w:hAnsi="Arial" w:cs="Arial"/>
          <w:b/>
          <w:bCs/>
          <w:sz w:val="24"/>
          <w:szCs w:val="24"/>
        </w:rPr>
        <w:t>Real-Life Example:</w:t>
      </w:r>
      <w:r w:rsidRPr="009E7178">
        <w:rPr>
          <w:rFonts w:ascii="Arial" w:hAnsi="Arial" w:cs="Arial"/>
          <w:sz w:val="24"/>
          <w:szCs w:val="24"/>
        </w:rPr>
        <w:t xml:space="preserve"> Carlos, a college sophomore, spent weekends gaming online but felt unfulfilled. He signed up to volunteer at a local animal shelter through a school program, helping walk dogs and clean kennels for a few hours each Saturday. Not only did he get a break from screens, but he also made friends with other volunteers and felt proud seeing the dogs thrive. It became his </w:t>
      </w:r>
      <w:proofErr w:type="spellStart"/>
      <w:r w:rsidRPr="009E7178">
        <w:rPr>
          <w:rFonts w:ascii="Arial" w:hAnsi="Arial" w:cs="Arial"/>
          <w:sz w:val="24"/>
          <w:szCs w:val="24"/>
        </w:rPr>
        <w:t>favorite</w:t>
      </w:r>
      <w:proofErr w:type="spellEnd"/>
      <w:r w:rsidRPr="009E7178">
        <w:rPr>
          <w:rFonts w:ascii="Arial" w:hAnsi="Arial" w:cs="Arial"/>
          <w:sz w:val="24"/>
          <w:szCs w:val="24"/>
        </w:rPr>
        <w:t xml:space="preserve"> way to de-stress, and he even started a pet care fundraiser with his new crew.</w:t>
      </w:r>
    </w:p>
    <w:p w:rsidR="009E7178" w:rsidRPr="009E7178" w:rsidRDefault="009E7178" w:rsidP="009E7178">
      <w:pPr>
        <w:rPr>
          <w:rFonts w:ascii="Arial" w:hAnsi="Arial" w:cs="Arial"/>
          <w:sz w:val="24"/>
          <w:szCs w:val="24"/>
        </w:rPr>
      </w:pPr>
      <w:r w:rsidRPr="009E7178">
        <w:rPr>
          <w:rFonts w:ascii="Arial" w:hAnsi="Arial" w:cs="Arial"/>
          <w:b/>
          <w:bCs/>
          <w:sz w:val="24"/>
          <w:szCs w:val="24"/>
        </w:rPr>
        <w:t>Practical Explanation:</w:t>
      </w:r>
      <w:r w:rsidRPr="009E7178">
        <w:rPr>
          <w:rFonts w:ascii="Arial" w:hAnsi="Arial" w:cs="Arial"/>
          <w:sz w:val="24"/>
          <w:szCs w:val="24"/>
        </w:rPr>
        <w:t xml:space="preserve"> Look for volunteering opportunities that match your interests—animal shelters, libraries, environmental </w:t>
      </w:r>
      <w:proofErr w:type="spellStart"/>
      <w:r w:rsidRPr="009E7178">
        <w:rPr>
          <w:rFonts w:ascii="Arial" w:hAnsi="Arial" w:cs="Arial"/>
          <w:sz w:val="24"/>
          <w:szCs w:val="24"/>
        </w:rPr>
        <w:t>cleanups</w:t>
      </w:r>
      <w:proofErr w:type="spellEnd"/>
      <w:r w:rsidRPr="009E7178">
        <w:rPr>
          <w:rFonts w:ascii="Arial" w:hAnsi="Arial" w:cs="Arial"/>
          <w:sz w:val="24"/>
          <w:szCs w:val="24"/>
        </w:rPr>
        <w:t xml:space="preserve">, or tutoring programs. Check school bulletin boards, local </w:t>
      </w:r>
      <w:proofErr w:type="spellStart"/>
      <w:r w:rsidRPr="009E7178">
        <w:rPr>
          <w:rFonts w:ascii="Arial" w:hAnsi="Arial" w:cs="Arial"/>
          <w:sz w:val="24"/>
          <w:szCs w:val="24"/>
        </w:rPr>
        <w:t>nonprofits</w:t>
      </w:r>
      <w:proofErr w:type="spellEnd"/>
      <w:r w:rsidRPr="009E7178">
        <w:rPr>
          <w:rFonts w:ascii="Arial" w:hAnsi="Arial" w:cs="Arial"/>
          <w:sz w:val="24"/>
          <w:szCs w:val="24"/>
        </w:rPr>
        <w:t xml:space="preserve">, or community </w:t>
      </w:r>
      <w:proofErr w:type="spellStart"/>
      <w:r w:rsidRPr="009E7178">
        <w:rPr>
          <w:rFonts w:ascii="Arial" w:hAnsi="Arial" w:cs="Arial"/>
          <w:sz w:val="24"/>
          <w:szCs w:val="24"/>
        </w:rPr>
        <w:t>centers</w:t>
      </w:r>
      <w:proofErr w:type="spellEnd"/>
      <w:r w:rsidRPr="009E7178">
        <w:rPr>
          <w:rFonts w:ascii="Arial" w:hAnsi="Arial" w:cs="Arial"/>
          <w:sz w:val="24"/>
          <w:szCs w:val="24"/>
        </w:rPr>
        <w:t xml:space="preserve"> for openings. Many high schools offer service hours for credit, and colleges often have volunteer clubs. Start with a one-time event if you’re busy, </w:t>
      </w:r>
      <w:proofErr w:type="gramStart"/>
      <w:r w:rsidRPr="009E7178">
        <w:rPr>
          <w:rFonts w:ascii="Arial" w:hAnsi="Arial" w:cs="Arial"/>
          <w:sz w:val="24"/>
          <w:szCs w:val="24"/>
        </w:rPr>
        <w:t>then</w:t>
      </w:r>
      <w:proofErr w:type="gramEnd"/>
      <w:r w:rsidRPr="009E7178">
        <w:rPr>
          <w:rFonts w:ascii="Arial" w:hAnsi="Arial" w:cs="Arial"/>
          <w:sz w:val="24"/>
          <w:szCs w:val="24"/>
        </w:rPr>
        <w:t xml:space="preserve"> commit to a regular gig if it feels right. As a student, pick something close by or tied to a passion (like sports coaching if you’re athletic). Use the time you’d spend online to give back—it’s a win-win. Bring a friend to make it social, and leave your phone off during shifts to stay present.</w:t>
      </w:r>
    </w:p>
    <w:p w:rsidR="009E7178" w:rsidRPr="009E7178" w:rsidRDefault="009E7178" w:rsidP="009E7178">
      <w:pPr>
        <w:rPr>
          <w:rFonts w:ascii="Arial" w:hAnsi="Arial" w:cs="Arial"/>
          <w:sz w:val="24"/>
          <w:szCs w:val="24"/>
        </w:rPr>
      </w:pPr>
      <w:r w:rsidRPr="009E7178">
        <w:rPr>
          <w:rFonts w:ascii="Arial" w:hAnsi="Arial" w:cs="Arial"/>
          <w:b/>
          <w:bCs/>
          <w:sz w:val="24"/>
          <w:szCs w:val="24"/>
        </w:rPr>
        <w:t>Interesting Element for Teens/Young Adults:</w:t>
      </w:r>
      <w:r w:rsidRPr="009E7178">
        <w:rPr>
          <w:rFonts w:ascii="Arial" w:hAnsi="Arial" w:cs="Arial"/>
          <w:sz w:val="24"/>
          <w:szCs w:val="24"/>
        </w:rPr>
        <w:t xml:space="preserve"> Volunteering is like being a real-life hero—</w:t>
      </w:r>
      <w:proofErr w:type="gramStart"/>
      <w:r w:rsidRPr="009E7178">
        <w:rPr>
          <w:rFonts w:ascii="Arial" w:hAnsi="Arial" w:cs="Arial"/>
          <w:sz w:val="24"/>
          <w:szCs w:val="24"/>
        </w:rPr>
        <w:t>forget</w:t>
      </w:r>
      <w:proofErr w:type="gramEnd"/>
      <w:r w:rsidRPr="009E7178">
        <w:rPr>
          <w:rFonts w:ascii="Arial" w:hAnsi="Arial" w:cs="Arial"/>
          <w:sz w:val="24"/>
          <w:szCs w:val="24"/>
        </w:rPr>
        <w:t xml:space="preserve"> virtual quests, this is the real deal! Fun idea: Turn it into a “Community Challenge”—team up with friends to volunteer for a cause (like a beach </w:t>
      </w:r>
      <w:proofErr w:type="spellStart"/>
      <w:r w:rsidRPr="009E7178">
        <w:rPr>
          <w:rFonts w:ascii="Arial" w:hAnsi="Arial" w:cs="Arial"/>
          <w:sz w:val="24"/>
          <w:szCs w:val="24"/>
        </w:rPr>
        <w:t>cleanup</w:t>
      </w:r>
      <w:proofErr w:type="spellEnd"/>
      <w:r w:rsidRPr="009E7178">
        <w:rPr>
          <w:rFonts w:ascii="Arial" w:hAnsi="Arial" w:cs="Arial"/>
          <w:sz w:val="24"/>
          <w:szCs w:val="24"/>
        </w:rPr>
        <w:t>) and make it a no-phone day. Snap a group pic after (not during!) with #</w:t>
      </w:r>
      <w:proofErr w:type="spellStart"/>
      <w:r w:rsidRPr="009E7178">
        <w:rPr>
          <w:rFonts w:ascii="Arial" w:hAnsi="Arial" w:cs="Arial"/>
          <w:sz w:val="24"/>
          <w:szCs w:val="24"/>
        </w:rPr>
        <w:t>RealImpact</w:t>
      </w:r>
      <w:proofErr w:type="spellEnd"/>
      <w:r w:rsidRPr="009E7178">
        <w:rPr>
          <w:rFonts w:ascii="Arial" w:hAnsi="Arial" w:cs="Arial"/>
          <w:sz w:val="24"/>
          <w:szCs w:val="24"/>
        </w:rPr>
        <w:t xml:space="preserve"> to inspire others. Bonus perk: Helping others releases oxytocin, the “feel-good” hormone—way better than a hundred likes. Plus, you might meet cool people who aren’t obsessed with clout!</w:t>
      </w:r>
    </w:p>
    <w:p w:rsidR="009E7178" w:rsidRPr="009E7178" w:rsidRDefault="009E7178" w:rsidP="009E7178">
      <w:pPr>
        <w:rPr>
          <w:rFonts w:ascii="Arial" w:hAnsi="Arial" w:cs="Arial"/>
          <w:sz w:val="24"/>
          <w:szCs w:val="24"/>
        </w:rPr>
      </w:pPr>
      <w:r w:rsidRPr="009E7178">
        <w:rPr>
          <w:rFonts w:ascii="Arial" w:hAnsi="Arial" w:cs="Arial"/>
          <w:b/>
          <w:bCs/>
          <w:sz w:val="24"/>
          <w:szCs w:val="24"/>
        </w:rPr>
        <w:lastRenderedPageBreak/>
        <w:t>Quick Tip:</w:t>
      </w:r>
      <w:r w:rsidRPr="009E7178">
        <w:rPr>
          <w:rFonts w:ascii="Arial" w:hAnsi="Arial" w:cs="Arial"/>
          <w:sz w:val="24"/>
          <w:szCs w:val="24"/>
        </w:rPr>
        <w:t xml:space="preserve"> Research one local volunteer opportunity this week—maybe through school or a nearby organization. Sign up for a short event (like a 2-hour </w:t>
      </w:r>
      <w:proofErr w:type="spellStart"/>
      <w:r w:rsidRPr="009E7178">
        <w:rPr>
          <w:rFonts w:ascii="Arial" w:hAnsi="Arial" w:cs="Arial"/>
          <w:sz w:val="24"/>
          <w:szCs w:val="24"/>
        </w:rPr>
        <w:t>cleanup</w:t>
      </w:r>
      <w:proofErr w:type="spellEnd"/>
      <w:r w:rsidRPr="009E7178">
        <w:rPr>
          <w:rFonts w:ascii="Arial" w:hAnsi="Arial" w:cs="Arial"/>
          <w:sz w:val="24"/>
          <w:szCs w:val="24"/>
        </w:rPr>
        <w:t>) and leave your phone off during it. After, write down how it felt—did you enjoy the purpose or meeting people? Consider another event next month if it clicked.</w:t>
      </w:r>
    </w:p>
    <w:p w:rsidR="009E7178" w:rsidRPr="009E7178" w:rsidRDefault="0009788B" w:rsidP="009E7178">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09788B" w:rsidRDefault="0009788B" w:rsidP="0009788B">
      <w:pPr>
        <w:pStyle w:val="Heading2"/>
      </w:pPr>
      <w:r>
        <w:t>Chapter wrap-up:</w:t>
      </w:r>
    </w:p>
    <w:p w:rsidR="009E7178" w:rsidRPr="009E7178" w:rsidRDefault="0009788B" w:rsidP="009E7178">
      <w:pPr>
        <w:rPr>
          <w:rFonts w:ascii="Arial" w:hAnsi="Arial" w:cs="Arial"/>
          <w:sz w:val="24"/>
          <w:szCs w:val="24"/>
        </w:rPr>
      </w:pPr>
      <w:r>
        <w:rPr>
          <w:rFonts w:ascii="Arial" w:hAnsi="Arial" w:cs="Arial"/>
          <w:sz w:val="24"/>
          <w:szCs w:val="24"/>
        </w:rPr>
        <w:br/>
      </w:r>
      <w:r w:rsidR="009E7178" w:rsidRPr="009E7178">
        <w:rPr>
          <w:rFonts w:ascii="Arial" w:hAnsi="Arial" w:cs="Arial"/>
          <w:sz w:val="24"/>
          <w:szCs w:val="24"/>
        </w:rPr>
        <w:t xml:space="preserve">You’ve just completed </w:t>
      </w:r>
      <w:r w:rsidR="009E7178" w:rsidRPr="009E7178">
        <w:rPr>
          <w:rFonts w:ascii="Arial" w:hAnsi="Arial" w:cs="Arial"/>
          <w:b/>
          <w:bCs/>
          <w:sz w:val="24"/>
          <w:szCs w:val="24"/>
        </w:rPr>
        <w:t>Chapter 5: Building Healthy Alternatives to Digital Habits</w:t>
      </w:r>
      <w:r w:rsidR="009E7178" w:rsidRPr="009E7178">
        <w:rPr>
          <w:rFonts w:ascii="Arial" w:hAnsi="Arial" w:cs="Arial"/>
          <w:sz w:val="24"/>
          <w:szCs w:val="24"/>
        </w:rPr>
        <w:t>, and now you’re equipped with awesome ways to fill your time with fulfilling, offline activities. We’ve explored discovering hobbies like reading, sports, and arts to spark creativity; strengthening real-life relationships to boost social skills; practicing mindfulness and meditation to stay present; and engaging in volunteering to make a difference while breaking from screens. As high school and college students, these alternatives are tailored to help you grow beyond tech, balancing your busy lives with meaningful experiences.</w:t>
      </w:r>
    </w:p>
    <w:p w:rsidR="009E7178" w:rsidRPr="009E7178" w:rsidRDefault="009E7178" w:rsidP="009E7178">
      <w:pPr>
        <w:rPr>
          <w:rFonts w:ascii="Arial" w:hAnsi="Arial" w:cs="Arial"/>
          <w:sz w:val="24"/>
          <w:szCs w:val="24"/>
        </w:rPr>
      </w:pPr>
      <w:r w:rsidRPr="009E7178">
        <w:rPr>
          <w:rFonts w:ascii="Arial" w:hAnsi="Arial" w:cs="Arial"/>
          <w:b/>
          <w:bCs/>
          <w:sz w:val="24"/>
          <w:szCs w:val="24"/>
        </w:rPr>
        <w:t>Reflection Activity:</w:t>
      </w:r>
      <w:r w:rsidRPr="009E7178">
        <w:rPr>
          <w:rFonts w:ascii="Arial" w:hAnsi="Arial" w:cs="Arial"/>
          <w:sz w:val="24"/>
          <w:szCs w:val="24"/>
        </w:rPr>
        <w:t xml:space="preserve"> Grab a notebook or jot down answers to these questions:</w:t>
      </w:r>
    </w:p>
    <w:p w:rsidR="009E7178" w:rsidRPr="009E7178" w:rsidRDefault="009E7178" w:rsidP="009E7178">
      <w:pPr>
        <w:numPr>
          <w:ilvl w:val="0"/>
          <w:numId w:val="1"/>
        </w:numPr>
        <w:rPr>
          <w:rFonts w:ascii="Arial" w:hAnsi="Arial" w:cs="Arial"/>
          <w:sz w:val="24"/>
          <w:szCs w:val="24"/>
        </w:rPr>
      </w:pPr>
      <w:r w:rsidRPr="009E7178">
        <w:rPr>
          <w:rFonts w:ascii="Arial" w:hAnsi="Arial" w:cs="Arial"/>
          <w:sz w:val="24"/>
          <w:szCs w:val="24"/>
        </w:rPr>
        <w:t>Which alternative from this chapter are you most excited to try—picking up a hobby, hanging out IRL, meditating, or volunteering? Why?</w:t>
      </w:r>
    </w:p>
    <w:p w:rsidR="009E7178" w:rsidRPr="009E7178" w:rsidRDefault="009E7178" w:rsidP="009E7178">
      <w:pPr>
        <w:numPr>
          <w:ilvl w:val="0"/>
          <w:numId w:val="1"/>
        </w:numPr>
        <w:rPr>
          <w:rFonts w:ascii="Arial" w:hAnsi="Arial" w:cs="Arial"/>
          <w:sz w:val="24"/>
          <w:szCs w:val="24"/>
        </w:rPr>
      </w:pPr>
      <w:r w:rsidRPr="009E7178">
        <w:rPr>
          <w:rFonts w:ascii="Arial" w:hAnsi="Arial" w:cs="Arial"/>
          <w:sz w:val="24"/>
          <w:szCs w:val="24"/>
        </w:rPr>
        <w:t>What’s one tiny step you can take this week to replace screen time with an offline activity (e.g., read 10 pages or call a friend)?</w:t>
      </w:r>
    </w:p>
    <w:p w:rsidR="009E7178" w:rsidRPr="009E7178" w:rsidRDefault="009E7178" w:rsidP="009E7178">
      <w:pPr>
        <w:numPr>
          <w:ilvl w:val="0"/>
          <w:numId w:val="1"/>
        </w:numPr>
        <w:rPr>
          <w:rFonts w:ascii="Arial" w:hAnsi="Arial" w:cs="Arial"/>
          <w:sz w:val="24"/>
          <w:szCs w:val="24"/>
        </w:rPr>
      </w:pPr>
      <w:r w:rsidRPr="009E7178">
        <w:rPr>
          <w:rFonts w:ascii="Arial" w:hAnsi="Arial" w:cs="Arial"/>
          <w:sz w:val="24"/>
          <w:szCs w:val="24"/>
        </w:rPr>
        <w:t>How do you think these new habits could improve your life as a student—better mood, stronger friendships, less stress?</w:t>
      </w:r>
    </w:p>
    <w:p w:rsidR="009E7178" w:rsidRPr="009E7178" w:rsidRDefault="009E7178" w:rsidP="009E7178">
      <w:pPr>
        <w:rPr>
          <w:rFonts w:ascii="Arial" w:hAnsi="Arial" w:cs="Arial"/>
          <w:sz w:val="24"/>
          <w:szCs w:val="24"/>
        </w:rPr>
      </w:pPr>
      <w:r w:rsidRPr="009E7178">
        <w:rPr>
          <w:rFonts w:ascii="Arial" w:hAnsi="Arial" w:cs="Arial"/>
          <w:b/>
          <w:bCs/>
          <w:sz w:val="24"/>
          <w:szCs w:val="24"/>
        </w:rPr>
        <w:t>Next Steps:</w:t>
      </w:r>
      <w:r w:rsidRPr="009E7178">
        <w:rPr>
          <w:rFonts w:ascii="Arial" w:hAnsi="Arial" w:cs="Arial"/>
          <w:sz w:val="24"/>
          <w:szCs w:val="24"/>
        </w:rPr>
        <w:t xml:space="preserve"> In the next chapters of </w:t>
      </w:r>
      <w:r w:rsidRPr="009E7178">
        <w:rPr>
          <w:rFonts w:ascii="Arial" w:hAnsi="Arial" w:cs="Arial"/>
          <w:i/>
          <w:iCs/>
          <w:sz w:val="24"/>
          <w:szCs w:val="24"/>
        </w:rPr>
        <w:t>"Digital Detox Strategies for Students,"</w:t>
      </w:r>
      <w:r w:rsidRPr="009E7178">
        <w:rPr>
          <w:rFonts w:ascii="Arial" w:hAnsi="Arial" w:cs="Arial"/>
          <w:sz w:val="24"/>
          <w:szCs w:val="24"/>
        </w:rPr>
        <w:t xml:space="preserve"> we’ll tackle handling setbacks, sustaining these habits long-term, and finding a healthy balance with tech. For now, pick one alternative from this chapter—whether it’s a new hobby, a face-to-face hangout, a mindfulness moment, or a volunteer gig—and start small today. These steps build a richer life beyond the digital grind. You’re on your way to a healthier, happier you—keep it up!</w:t>
      </w:r>
    </w:p>
    <w:sectPr w:rsidR="009E7178" w:rsidRPr="009E71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3840F5"/>
    <w:multiLevelType w:val="multilevel"/>
    <w:tmpl w:val="8F60F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38FC"/>
    <w:rsid w:val="0009788B"/>
    <w:rsid w:val="007D7BEB"/>
    <w:rsid w:val="009E7178"/>
    <w:rsid w:val="00DB3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9788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9788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88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9788B"/>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9788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9788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88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9788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434076">
      <w:bodyDiv w:val="1"/>
      <w:marLeft w:val="0"/>
      <w:marRight w:val="0"/>
      <w:marTop w:val="0"/>
      <w:marBottom w:val="0"/>
      <w:divBdr>
        <w:top w:val="none" w:sz="0" w:space="0" w:color="auto"/>
        <w:left w:val="none" w:sz="0" w:space="0" w:color="auto"/>
        <w:bottom w:val="none" w:sz="0" w:space="0" w:color="auto"/>
        <w:right w:val="none" w:sz="0" w:space="0" w:color="auto"/>
      </w:divBdr>
    </w:div>
    <w:div w:id="749087136">
      <w:bodyDiv w:val="1"/>
      <w:marLeft w:val="0"/>
      <w:marRight w:val="0"/>
      <w:marTop w:val="0"/>
      <w:marBottom w:val="0"/>
      <w:divBdr>
        <w:top w:val="none" w:sz="0" w:space="0" w:color="auto"/>
        <w:left w:val="none" w:sz="0" w:space="0" w:color="auto"/>
        <w:bottom w:val="none" w:sz="0" w:space="0" w:color="auto"/>
        <w:right w:val="none" w:sz="0" w:space="0" w:color="auto"/>
      </w:divBdr>
    </w:div>
    <w:div w:id="1377196923">
      <w:bodyDiv w:val="1"/>
      <w:marLeft w:val="0"/>
      <w:marRight w:val="0"/>
      <w:marTop w:val="0"/>
      <w:marBottom w:val="0"/>
      <w:divBdr>
        <w:top w:val="none" w:sz="0" w:space="0" w:color="auto"/>
        <w:left w:val="none" w:sz="0" w:space="0" w:color="auto"/>
        <w:bottom w:val="none" w:sz="0" w:space="0" w:color="auto"/>
        <w:right w:val="none" w:sz="0" w:space="0" w:color="auto"/>
      </w:divBdr>
    </w:div>
    <w:div w:id="1623610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2583</Words>
  <Characters>14728</Characters>
  <Application>Microsoft Office Word</Application>
  <DocSecurity>0</DocSecurity>
  <Lines>122</Lines>
  <Paragraphs>34</Paragraphs>
  <ScaleCrop>false</ScaleCrop>
  <Company/>
  <LinksUpToDate>false</LinksUpToDate>
  <CharactersWithSpaces>17277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2025-09-05T08:15:00Z</dcterms:created>
  <dcterms:modified xsi:type="dcterms:W3CDTF">2026-01-23T14:48:00Z</dcterms:modified>
</cp:coreProperties>
</file>