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According to Section 1, what is the primary reason for choosing a specific high school issue to solve for your capstone project?</w:t>
      </w:r>
      <w:r>
        <w:rPr>
          <w:sz w:val="24"/>
        </w:rPr>
        <w:br/>
        <w:t>A) To impress teachers with a complex problem</w:t>
      </w:r>
      <w:r>
        <w:rPr>
          <w:sz w:val="24"/>
        </w:rPr>
        <w:br/>
        <w:t>B) To ensure the project is meaningful and relevant, increasing its potential impact</w:t>
      </w:r>
      <w:r>
        <w:rPr>
          <w:sz w:val="24"/>
        </w:rPr>
        <w:br/>
        <w:t>C) To focus only on issues that affect the entire school population</w:t>
      </w:r>
      <w:r>
        <w:rPr>
          <w:sz w:val="24"/>
        </w:rPr>
        <w:br/>
        <w:t>D) To avoid using technology for smaller challenges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ensure the project is meaningful and relevant, increasing its potential impact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Based on Section 2, what is a key purpose of using digital or AI tools to create a solution for a high school challenge?</w:t>
      </w:r>
      <w:r>
        <w:rPr>
          <w:sz w:val="24"/>
        </w:rPr>
        <w:br/>
      </w:r>
      <w:r>
        <w:rPr>
          <w:sz w:val="24"/>
        </w:rPr>
        <w:t>A) To demonstrate advanced coding skills even if unnecessary</w:t>
      </w:r>
      <w:r>
        <w:rPr>
          <w:sz w:val="24"/>
        </w:rPr>
        <w:br/>
        <w:t>B) To provide efficiency, scalability, and personalization in addressing the issue</w:t>
      </w:r>
      <w:r>
        <w:rPr>
          <w:sz w:val="24"/>
        </w:rPr>
        <w:br/>
        <w:t>C) To replace all traditional methods without considering their benefits</w:t>
      </w:r>
      <w:r>
        <w:rPr>
          <w:sz w:val="24"/>
        </w:rPr>
        <w:br/>
        <w:t>D) To focus solely on expensive tools for professional results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provide efficiency, scalability, and personalization in addressing the issue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an important consideration when thinking about the ethical use of a tech tool, as discussed in Section 3?</w:t>
      </w:r>
      <w:r>
        <w:rPr>
          <w:sz w:val="24"/>
        </w:rPr>
        <w:br/>
        <w:t>A) Ignoring potential risks to focus only on benefits</w:t>
      </w:r>
      <w:r>
        <w:rPr>
          <w:sz w:val="24"/>
        </w:rPr>
        <w:br/>
        <w:t>B) Identifying both right and wrong ways to use the tool to avoid harm or misuse</w:t>
      </w:r>
      <w:r>
        <w:rPr>
          <w:sz w:val="24"/>
        </w:rPr>
        <w:br/>
        <w:t>C) Ensuring the tool is used only by tech experts</w:t>
      </w:r>
      <w:r>
        <w:rPr>
          <w:sz w:val="24"/>
        </w:rPr>
        <w:br/>
        <w:t>D) Avoiding any discussion of privacy concerns to simplify the project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Identifying both right and wrong ways to use the tool to avoid harm or misuse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In Section 4, what is a recommended strategy for preparing an effective presentation of your tech solution to classmates?</w:t>
      </w:r>
      <w:r>
        <w:rPr>
          <w:sz w:val="24"/>
        </w:rPr>
        <w:br/>
        <w:t>A) Including as much technical jargon as possible to sound knowledgeable</w:t>
      </w:r>
      <w:r>
        <w:rPr>
          <w:sz w:val="24"/>
        </w:rPr>
        <w:br/>
        <w:t>B) Structuring the talk into concise parts like introduction, solution overview, ethical use, and conclusion</w:t>
      </w:r>
      <w:r>
        <w:rPr>
          <w:sz w:val="24"/>
        </w:rPr>
        <w:br/>
        <w:t>C) Avoiding visuals to focus entirely on spoken explanations</w:t>
      </w:r>
      <w:r>
        <w:rPr>
          <w:sz w:val="24"/>
        </w:rPr>
        <w:br/>
        <w:t>D) Speaking as quickly as possible to cover all details in under a minute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Structuring the talk into concise parts like introduction, solution overview, ethical use, and conclusion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According to Section 5, why is it important to set goals for improving tech skills before graduation?</w:t>
      </w:r>
      <w:r>
        <w:rPr>
          <w:sz w:val="24"/>
        </w:rPr>
        <w:br/>
        <w:t>A) To guarantee immediate job offers after high school</w:t>
      </w:r>
      <w:r>
        <w:rPr>
          <w:sz w:val="24"/>
        </w:rPr>
        <w:br/>
        <w:t>B) To stay adaptable and prepared for college, careers, and a tech-driven world</w:t>
      </w:r>
      <w:r>
        <w:rPr>
          <w:sz w:val="24"/>
        </w:rPr>
        <w:br/>
        <w:t>C) To focus only on skills unrelated to the capstone project</w:t>
      </w:r>
      <w:r>
        <w:rPr>
          <w:sz w:val="24"/>
        </w:rPr>
        <w:br/>
        <w:t>D) To avoid learning new tools after high school ends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stay adaptable and prepared for college, careers, and a tech-driven world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What is a suggested approach in Section 2 for creating a tech solution if you lack advanced coding skills?</w:t>
      </w:r>
      <w:r>
        <w:rPr>
          <w:sz w:val="24"/>
        </w:rPr>
        <w:br/>
        <w:t>A) Abandoning the project due to lack of expertise</w:t>
      </w:r>
      <w:r>
        <w:rPr>
          <w:sz w:val="24"/>
        </w:rPr>
        <w:br/>
        <w:t xml:space="preserve">B) Focusing on a conceptual </w:t>
      </w:r>
      <w:r>
        <w:rPr>
          <w:sz w:val="24"/>
        </w:rPr>
        <w:t>mockup</w:t>
      </w:r>
      <w:r>
        <w:rPr>
          <w:sz w:val="24"/>
        </w:rPr>
        <w:t xml:space="preserve"> or detailed plan using accessible tools like </w:t>
      </w:r>
      <w:r>
        <w:rPr>
          <w:sz w:val="24"/>
        </w:rPr>
        <w:t>Canva</w:t>
      </w:r>
      <w:r>
        <w:rPr>
          <w:sz w:val="24"/>
        </w:rPr>
        <w:t xml:space="preserve"> or Google Docs</w:t>
      </w:r>
      <w:r>
        <w:rPr>
          <w:sz w:val="24"/>
        </w:rPr>
        <w:br/>
        <w:t>C) Hiring a professional to build the solution for you</w:t>
      </w:r>
      <w:r>
        <w:rPr>
          <w:sz w:val="24"/>
        </w:rPr>
        <w:br/>
        <w:t>D) Using only paid software to ensure quality results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Focusing on a conceptual </w:t>
      </w:r>
      <w:r>
        <w:rPr>
          <w:sz w:val="24"/>
        </w:rPr>
        <w:t>mockup</w:t>
      </w:r>
      <w:r>
        <w:rPr>
          <w:sz w:val="24"/>
        </w:rPr>
        <w:t xml:space="preserve"> or detailed plan using accessible tools like </w:t>
      </w:r>
      <w:r>
        <w:rPr>
          <w:sz w:val="24"/>
        </w:rPr>
        <w:t>Canva</w:t>
      </w:r>
      <w:r>
        <w:rPr>
          <w:sz w:val="24"/>
        </w:rPr>
        <w:t xml:space="preserve"> or Google Docs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7: As highlighted in Section 3, what is a potential “wrong way” to use a study schedule app that could undermine its purpose?</w:t>
      </w:r>
      <w:r>
        <w:rPr>
          <w:sz w:val="24"/>
        </w:rPr>
        <w:br/>
        <w:t>A) Setting realistic daily goals to stay on track</w:t>
      </w:r>
      <w:r>
        <w:rPr>
          <w:sz w:val="24"/>
        </w:rPr>
        <w:br/>
        <w:t>B) Overloading it with unrealistic tasks, causing more stress than organization</w:t>
      </w:r>
      <w:r>
        <w:rPr>
          <w:sz w:val="24"/>
        </w:rPr>
        <w:br/>
        <w:t>C) Checking it briefly each morning for updates</w:t>
      </w:r>
      <w:r>
        <w:rPr>
          <w:sz w:val="24"/>
        </w:rPr>
        <w:br/>
        <w:t>D) Using color-coding to differentiate subjects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Overloading it with unrealistic tasks, causing more stress than organization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8: What is a key benefit of sharing your tech solution idea with classmates, as discussed in Section 4?</w:t>
      </w:r>
      <w:r>
        <w:rPr>
          <w:sz w:val="24"/>
        </w:rPr>
        <w:br/>
        <w:t>A) It guarantees everyone will adopt your solution immediately</w:t>
      </w:r>
      <w:r>
        <w:rPr>
          <w:sz w:val="24"/>
        </w:rPr>
        <w:br/>
        <w:t>B) It allows you to gain feedback, learn from peers, and build confidence in public speaking</w:t>
      </w:r>
      <w:r>
        <w:rPr>
          <w:sz w:val="24"/>
        </w:rPr>
        <w:br/>
        <w:t>C) It eliminates the need to refine your project further</w:t>
      </w:r>
      <w:r>
        <w:rPr>
          <w:sz w:val="24"/>
        </w:rPr>
        <w:br/>
        <w:t>D) It focuses only on competing with other students’ ideas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allows you to gain feedback, learn from peers, and build confidence in public speaking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