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7920" w:rsidRPr="000F5C05" w:rsidRDefault="00617920" w:rsidP="00617920">
      <w:pPr>
        <w:pStyle w:val="Heading1"/>
      </w:pPr>
      <w:r w:rsidRPr="000F5C05">
        <w:t>Chapter 9: Dealing with Bullying and Peer Issues</w:t>
      </w:r>
    </w:p>
    <w:p w:rsidR="00617920" w:rsidRDefault="00617920" w:rsidP="006C33E4">
      <w:pPr>
        <w:jc w:val="center"/>
        <w:rPr>
          <w:rFonts w:ascii="Arial" w:hAnsi="Arial" w:cs="Arial"/>
          <w:b/>
          <w:bCs/>
          <w:sz w:val="24"/>
          <w:szCs w:val="24"/>
          <w:u w:val="single"/>
        </w:rPr>
      </w:pPr>
    </w:p>
    <w:p w:rsidR="006C33E4" w:rsidRPr="006C33E4" w:rsidRDefault="006C33E4" w:rsidP="00617920">
      <w:pPr>
        <w:pStyle w:val="Heading2"/>
      </w:pPr>
      <w:r w:rsidRPr="006C33E4">
        <w:t>Section 1: Recognizing Bullying vs. Conflict</w:t>
      </w:r>
    </w:p>
    <w:p w:rsidR="006C33E4" w:rsidRPr="006C33E4" w:rsidRDefault="006C33E4" w:rsidP="006C33E4">
      <w:pPr>
        <w:rPr>
          <w:rFonts w:ascii="Arial" w:hAnsi="Arial" w:cs="Arial"/>
          <w:sz w:val="24"/>
          <w:szCs w:val="24"/>
        </w:rPr>
      </w:pPr>
      <w:r w:rsidRPr="006C33E4">
        <w:rPr>
          <w:rFonts w:ascii="Arial" w:hAnsi="Arial" w:cs="Arial"/>
          <w:sz w:val="24"/>
          <w:szCs w:val="24"/>
        </w:rPr>
        <w:t>Not every argument or bad day with a friend means you’re being bullied. Sometimes it’s just a disagreement, and other times it’s something more serious. Knowing the difference is the first step to handling the situation the right way. In this section, we’ll break down what separates conflict from bullying and help you spot the signs of bullying, whether it’s happening in person or online.</w:t>
      </w:r>
    </w:p>
    <w:p w:rsidR="006C33E4" w:rsidRDefault="006C33E4" w:rsidP="006C33E4">
      <w:pPr>
        <w:rPr>
          <w:rFonts w:ascii="Arial" w:hAnsi="Arial" w:cs="Arial"/>
          <w:b/>
          <w:bCs/>
          <w:sz w:val="24"/>
          <w:szCs w:val="24"/>
        </w:rPr>
      </w:pPr>
    </w:p>
    <w:p w:rsidR="006C33E4" w:rsidRPr="006C33E4" w:rsidRDefault="006C33E4" w:rsidP="006C33E4">
      <w:pPr>
        <w:rPr>
          <w:rFonts w:ascii="Arial" w:hAnsi="Arial" w:cs="Arial"/>
          <w:b/>
          <w:bCs/>
          <w:sz w:val="24"/>
          <w:szCs w:val="24"/>
        </w:rPr>
      </w:pPr>
      <w:r w:rsidRPr="006C33E4">
        <w:rPr>
          <w:rFonts w:ascii="Arial" w:hAnsi="Arial" w:cs="Arial"/>
          <w:b/>
          <w:bCs/>
          <w:sz w:val="24"/>
          <w:szCs w:val="24"/>
        </w:rPr>
        <w:t xml:space="preserve">Difference </w:t>
      </w:r>
      <w:proofErr w:type="gramStart"/>
      <w:r w:rsidRPr="006C33E4">
        <w:rPr>
          <w:rFonts w:ascii="Arial" w:hAnsi="Arial" w:cs="Arial"/>
          <w:b/>
          <w:bCs/>
          <w:sz w:val="24"/>
          <w:szCs w:val="24"/>
        </w:rPr>
        <w:t>Between</w:t>
      </w:r>
      <w:proofErr w:type="gramEnd"/>
      <w:r w:rsidRPr="006C33E4">
        <w:rPr>
          <w:rFonts w:ascii="Arial" w:hAnsi="Arial" w:cs="Arial"/>
          <w:b/>
          <w:bCs/>
          <w:sz w:val="24"/>
          <w:szCs w:val="24"/>
        </w:rPr>
        <w:t xml:space="preserve"> Conflict and Bullying</w:t>
      </w:r>
    </w:p>
    <w:p w:rsidR="006C33E4" w:rsidRPr="006C33E4" w:rsidRDefault="006C33E4" w:rsidP="006C33E4">
      <w:pPr>
        <w:rPr>
          <w:rFonts w:ascii="Arial" w:hAnsi="Arial" w:cs="Arial"/>
          <w:sz w:val="24"/>
          <w:szCs w:val="24"/>
        </w:rPr>
      </w:pPr>
      <w:r w:rsidRPr="006C33E4">
        <w:rPr>
          <w:rFonts w:ascii="Arial" w:hAnsi="Arial" w:cs="Arial"/>
          <w:sz w:val="24"/>
          <w:szCs w:val="24"/>
        </w:rPr>
        <w:t>Conflict is a normal part of life. It happens when two people disagree or have different wants, like arguing with a friend over which movie to watch or getting frustrated with a sibling who won’t share. Usually, both sides have some power in the situation, and with a little effort, you can work it out together.</w:t>
      </w:r>
    </w:p>
    <w:p w:rsidR="006C33E4" w:rsidRPr="006C33E4" w:rsidRDefault="006C33E4" w:rsidP="006C33E4">
      <w:pPr>
        <w:rPr>
          <w:rFonts w:ascii="Arial" w:hAnsi="Arial" w:cs="Arial"/>
          <w:sz w:val="24"/>
          <w:szCs w:val="24"/>
        </w:rPr>
      </w:pPr>
      <w:r w:rsidRPr="006C33E4">
        <w:rPr>
          <w:rFonts w:ascii="Arial" w:hAnsi="Arial" w:cs="Arial"/>
          <w:sz w:val="24"/>
          <w:szCs w:val="24"/>
        </w:rPr>
        <w:t>Bullying, on the other hand, is different. It’s not just a one-time fight—</w:t>
      </w:r>
      <w:proofErr w:type="gramStart"/>
      <w:r w:rsidRPr="006C33E4">
        <w:rPr>
          <w:rFonts w:ascii="Arial" w:hAnsi="Arial" w:cs="Arial"/>
          <w:sz w:val="24"/>
          <w:szCs w:val="24"/>
        </w:rPr>
        <w:t>it’s</w:t>
      </w:r>
      <w:proofErr w:type="gramEnd"/>
      <w:r w:rsidRPr="006C33E4">
        <w:rPr>
          <w:rFonts w:ascii="Arial" w:hAnsi="Arial" w:cs="Arial"/>
          <w:sz w:val="24"/>
          <w:szCs w:val="24"/>
        </w:rPr>
        <w:t xml:space="preserve"> repeated </w:t>
      </w:r>
      <w:proofErr w:type="spellStart"/>
      <w:r w:rsidRPr="006C33E4">
        <w:rPr>
          <w:rFonts w:ascii="Arial" w:hAnsi="Arial" w:cs="Arial"/>
          <w:sz w:val="24"/>
          <w:szCs w:val="24"/>
        </w:rPr>
        <w:t>behavior</w:t>
      </w:r>
      <w:proofErr w:type="spellEnd"/>
      <w:r w:rsidRPr="006C33E4">
        <w:rPr>
          <w:rFonts w:ascii="Arial" w:hAnsi="Arial" w:cs="Arial"/>
          <w:sz w:val="24"/>
          <w:szCs w:val="24"/>
        </w:rPr>
        <w:t xml:space="preserve"> meant to hurt, humiliate, or control someone. There’s often a power imbalance, meaning the person being bullied feels weaker or unable to stop it. This could be because the bully is older, more popular, physically stronger, or has a group backing them up. Bullying can be physical (like pushing or hitting), verbal (like name-calling or threats), or social (like spreading </w:t>
      </w:r>
      <w:proofErr w:type="spellStart"/>
      <w:r w:rsidRPr="006C33E4">
        <w:rPr>
          <w:rFonts w:ascii="Arial" w:hAnsi="Arial" w:cs="Arial"/>
          <w:sz w:val="24"/>
          <w:szCs w:val="24"/>
        </w:rPr>
        <w:t>rumors</w:t>
      </w:r>
      <w:proofErr w:type="spellEnd"/>
      <w:r w:rsidRPr="006C33E4">
        <w:rPr>
          <w:rFonts w:ascii="Arial" w:hAnsi="Arial" w:cs="Arial"/>
          <w:sz w:val="24"/>
          <w:szCs w:val="24"/>
        </w:rPr>
        <w:t xml:space="preserve"> or excluding someone on purpose). Unlike conflict, bullying isn’t about solving a problem—it’s about causing harm.</w:t>
      </w:r>
    </w:p>
    <w:p w:rsidR="006C33E4" w:rsidRPr="006C33E4" w:rsidRDefault="006C33E4" w:rsidP="006C33E4">
      <w:pPr>
        <w:rPr>
          <w:rFonts w:ascii="Arial" w:hAnsi="Arial" w:cs="Arial"/>
          <w:sz w:val="24"/>
          <w:szCs w:val="24"/>
        </w:rPr>
      </w:pPr>
      <w:r w:rsidRPr="006C33E4">
        <w:rPr>
          <w:rFonts w:ascii="Arial" w:hAnsi="Arial" w:cs="Arial"/>
          <w:b/>
          <w:bCs/>
          <w:sz w:val="24"/>
          <w:szCs w:val="24"/>
        </w:rPr>
        <w:t>Quick Check:</w:t>
      </w:r>
      <w:r w:rsidRPr="006C33E4">
        <w:rPr>
          <w:rFonts w:ascii="Arial" w:hAnsi="Arial" w:cs="Arial"/>
          <w:sz w:val="24"/>
          <w:szCs w:val="24"/>
        </w:rPr>
        <w:t xml:space="preserve"> Think about a recent disagreement. Did both of you have a chance to speak up and work it out, or did one person keep hurting the other without stopping? If it’s the second, it might be bullying.</w:t>
      </w:r>
    </w:p>
    <w:p w:rsidR="006C33E4" w:rsidRDefault="006C33E4" w:rsidP="006C33E4">
      <w:pPr>
        <w:rPr>
          <w:rFonts w:ascii="Arial" w:hAnsi="Arial" w:cs="Arial"/>
          <w:b/>
          <w:bCs/>
          <w:sz w:val="24"/>
          <w:szCs w:val="24"/>
        </w:rPr>
      </w:pPr>
    </w:p>
    <w:p w:rsidR="006C33E4" w:rsidRPr="006C33E4" w:rsidRDefault="006C33E4" w:rsidP="006C33E4">
      <w:pPr>
        <w:rPr>
          <w:rFonts w:ascii="Arial" w:hAnsi="Arial" w:cs="Arial"/>
          <w:b/>
          <w:bCs/>
          <w:sz w:val="24"/>
          <w:szCs w:val="24"/>
        </w:rPr>
      </w:pPr>
      <w:r w:rsidRPr="006C33E4">
        <w:rPr>
          <w:rFonts w:ascii="Arial" w:hAnsi="Arial" w:cs="Arial"/>
          <w:b/>
          <w:bCs/>
          <w:sz w:val="24"/>
          <w:szCs w:val="24"/>
        </w:rPr>
        <w:t>Identifying Signs of Bullying in Person and Online</w:t>
      </w:r>
    </w:p>
    <w:p w:rsidR="006C33E4" w:rsidRPr="006C33E4" w:rsidRDefault="006C33E4" w:rsidP="006C33E4">
      <w:pPr>
        <w:rPr>
          <w:rFonts w:ascii="Arial" w:hAnsi="Arial" w:cs="Arial"/>
          <w:sz w:val="24"/>
          <w:szCs w:val="24"/>
        </w:rPr>
      </w:pPr>
      <w:r w:rsidRPr="006C33E4">
        <w:rPr>
          <w:rFonts w:ascii="Arial" w:hAnsi="Arial" w:cs="Arial"/>
          <w:sz w:val="24"/>
          <w:szCs w:val="24"/>
        </w:rPr>
        <w:t>Bullying can show up in many ways, and it’s not always obvious. Here are some signs to watch for, both in real life and in the digital world:</w:t>
      </w:r>
    </w:p>
    <w:p w:rsidR="006C33E4" w:rsidRPr="006C33E4" w:rsidRDefault="006C33E4" w:rsidP="006C33E4">
      <w:pPr>
        <w:numPr>
          <w:ilvl w:val="0"/>
          <w:numId w:val="1"/>
        </w:numPr>
        <w:rPr>
          <w:rFonts w:ascii="Arial" w:hAnsi="Arial" w:cs="Arial"/>
          <w:sz w:val="24"/>
          <w:szCs w:val="24"/>
        </w:rPr>
      </w:pPr>
      <w:r w:rsidRPr="006C33E4">
        <w:rPr>
          <w:rFonts w:ascii="Arial" w:hAnsi="Arial" w:cs="Arial"/>
          <w:b/>
          <w:bCs/>
          <w:sz w:val="24"/>
          <w:szCs w:val="24"/>
        </w:rPr>
        <w:t>In-Person Bullying:</w:t>
      </w:r>
    </w:p>
    <w:p w:rsidR="006C33E4" w:rsidRPr="006C33E4" w:rsidRDefault="006C33E4" w:rsidP="006C33E4">
      <w:pPr>
        <w:numPr>
          <w:ilvl w:val="1"/>
          <w:numId w:val="1"/>
        </w:numPr>
        <w:rPr>
          <w:rFonts w:ascii="Arial" w:hAnsi="Arial" w:cs="Arial"/>
          <w:sz w:val="24"/>
          <w:szCs w:val="24"/>
        </w:rPr>
      </w:pPr>
      <w:r w:rsidRPr="006C33E4">
        <w:rPr>
          <w:rFonts w:ascii="Arial" w:hAnsi="Arial" w:cs="Arial"/>
          <w:b/>
          <w:bCs/>
          <w:sz w:val="24"/>
          <w:szCs w:val="24"/>
        </w:rPr>
        <w:t>Physical:</w:t>
      </w:r>
      <w:r w:rsidRPr="006C33E4">
        <w:rPr>
          <w:rFonts w:ascii="Arial" w:hAnsi="Arial" w:cs="Arial"/>
          <w:sz w:val="24"/>
          <w:szCs w:val="24"/>
        </w:rPr>
        <w:t> Someone hits, pushes, trips, or takes your stuff repeatedly.</w:t>
      </w:r>
    </w:p>
    <w:p w:rsidR="006C33E4" w:rsidRPr="006C33E4" w:rsidRDefault="006C33E4" w:rsidP="006C33E4">
      <w:pPr>
        <w:numPr>
          <w:ilvl w:val="1"/>
          <w:numId w:val="1"/>
        </w:numPr>
        <w:rPr>
          <w:rFonts w:ascii="Arial" w:hAnsi="Arial" w:cs="Arial"/>
          <w:sz w:val="24"/>
          <w:szCs w:val="24"/>
        </w:rPr>
      </w:pPr>
      <w:r w:rsidRPr="006C33E4">
        <w:rPr>
          <w:rFonts w:ascii="Arial" w:hAnsi="Arial" w:cs="Arial"/>
          <w:b/>
          <w:bCs/>
          <w:sz w:val="24"/>
          <w:szCs w:val="24"/>
        </w:rPr>
        <w:t>Verbal:</w:t>
      </w:r>
      <w:r w:rsidRPr="006C33E4">
        <w:rPr>
          <w:rFonts w:ascii="Arial" w:hAnsi="Arial" w:cs="Arial"/>
          <w:sz w:val="24"/>
          <w:szCs w:val="24"/>
        </w:rPr>
        <w:t> You’re called names, insulted, or threatened over and over, even if you ask them to stop.</w:t>
      </w:r>
    </w:p>
    <w:p w:rsidR="006C33E4" w:rsidRPr="006C33E4" w:rsidRDefault="006C33E4" w:rsidP="006C33E4">
      <w:pPr>
        <w:numPr>
          <w:ilvl w:val="1"/>
          <w:numId w:val="1"/>
        </w:numPr>
        <w:rPr>
          <w:rFonts w:ascii="Arial" w:hAnsi="Arial" w:cs="Arial"/>
          <w:sz w:val="24"/>
          <w:szCs w:val="24"/>
        </w:rPr>
      </w:pPr>
      <w:r w:rsidRPr="006C33E4">
        <w:rPr>
          <w:rFonts w:ascii="Arial" w:hAnsi="Arial" w:cs="Arial"/>
          <w:b/>
          <w:bCs/>
          <w:sz w:val="24"/>
          <w:szCs w:val="24"/>
        </w:rPr>
        <w:lastRenderedPageBreak/>
        <w:t>Social:</w:t>
      </w:r>
      <w:r w:rsidRPr="006C33E4">
        <w:rPr>
          <w:rFonts w:ascii="Arial" w:hAnsi="Arial" w:cs="Arial"/>
          <w:sz w:val="24"/>
          <w:szCs w:val="24"/>
        </w:rPr>
        <w:t xml:space="preserve"> A group leaves you out on purpose, spreads </w:t>
      </w:r>
      <w:proofErr w:type="spellStart"/>
      <w:r w:rsidRPr="006C33E4">
        <w:rPr>
          <w:rFonts w:ascii="Arial" w:hAnsi="Arial" w:cs="Arial"/>
          <w:sz w:val="24"/>
          <w:szCs w:val="24"/>
        </w:rPr>
        <w:t>rumors</w:t>
      </w:r>
      <w:proofErr w:type="spellEnd"/>
      <w:r w:rsidRPr="006C33E4">
        <w:rPr>
          <w:rFonts w:ascii="Arial" w:hAnsi="Arial" w:cs="Arial"/>
          <w:sz w:val="24"/>
          <w:szCs w:val="24"/>
        </w:rPr>
        <w:t xml:space="preserve"> about you, or mocks you in front of others to embarrass you.</w:t>
      </w:r>
    </w:p>
    <w:p w:rsidR="006C33E4" w:rsidRPr="006C33E4" w:rsidRDefault="006C33E4" w:rsidP="006C33E4">
      <w:pPr>
        <w:numPr>
          <w:ilvl w:val="1"/>
          <w:numId w:val="1"/>
        </w:numPr>
        <w:rPr>
          <w:rFonts w:ascii="Arial" w:hAnsi="Arial" w:cs="Arial"/>
          <w:sz w:val="24"/>
          <w:szCs w:val="24"/>
        </w:rPr>
      </w:pPr>
      <w:r w:rsidRPr="006C33E4">
        <w:rPr>
          <w:rFonts w:ascii="Arial" w:hAnsi="Arial" w:cs="Arial"/>
          <w:b/>
          <w:bCs/>
          <w:sz w:val="24"/>
          <w:szCs w:val="24"/>
        </w:rPr>
        <w:t>Signs You Might Notice:</w:t>
      </w:r>
      <w:r w:rsidRPr="006C33E4">
        <w:rPr>
          <w:rFonts w:ascii="Arial" w:hAnsi="Arial" w:cs="Arial"/>
          <w:sz w:val="24"/>
          <w:szCs w:val="24"/>
        </w:rPr>
        <w:t> Feeling scared to go to school, unexplained bruises, or losing friends suddenly.</w:t>
      </w:r>
    </w:p>
    <w:p w:rsidR="006C33E4" w:rsidRPr="006C33E4" w:rsidRDefault="006C33E4" w:rsidP="006C33E4">
      <w:pPr>
        <w:numPr>
          <w:ilvl w:val="0"/>
          <w:numId w:val="1"/>
        </w:numPr>
        <w:rPr>
          <w:rFonts w:ascii="Arial" w:hAnsi="Arial" w:cs="Arial"/>
          <w:sz w:val="24"/>
          <w:szCs w:val="24"/>
        </w:rPr>
      </w:pPr>
      <w:r w:rsidRPr="006C33E4">
        <w:rPr>
          <w:rFonts w:ascii="Arial" w:hAnsi="Arial" w:cs="Arial"/>
          <w:b/>
          <w:bCs/>
          <w:sz w:val="24"/>
          <w:szCs w:val="24"/>
        </w:rPr>
        <w:t>Online Bullying (Cyberbullying):</w:t>
      </w:r>
    </w:p>
    <w:p w:rsidR="006C33E4" w:rsidRPr="006C33E4" w:rsidRDefault="006C33E4" w:rsidP="006C33E4">
      <w:pPr>
        <w:numPr>
          <w:ilvl w:val="1"/>
          <w:numId w:val="1"/>
        </w:numPr>
        <w:rPr>
          <w:rFonts w:ascii="Arial" w:hAnsi="Arial" w:cs="Arial"/>
          <w:sz w:val="24"/>
          <w:szCs w:val="24"/>
        </w:rPr>
      </w:pPr>
      <w:r w:rsidRPr="006C33E4">
        <w:rPr>
          <w:rFonts w:ascii="Arial" w:hAnsi="Arial" w:cs="Arial"/>
          <w:sz w:val="24"/>
          <w:szCs w:val="24"/>
        </w:rPr>
        <w:t>Mean or threatening messages, comments, or posts on social media, texts, or gaming platforms.</w:t>
      </w:r>
    </w:p>
    <w:p w:rsidR="006C33E4" w:rsidRPr="006C33E4" w:rsidRDefault="006C33E4" w:rsidP="006C33E4">
      <w:pPr>
        <w:numPr>
          <w:ilvl w:val="1"/>
          <w:numId w:val="1"/>
        </w:numPr>
        <w:rPr>
          <w:rFonts w:ascii="Arial" w:hAnsi="Arial" w:cs="Arial"/>
          <w:sz w:val="24"/>
          <w:szCs w:val="24"/>
        </w:rPr>
      </w:pPr>
      <w:r w:rsidRPr="006C33E4">
        <w:rPr>
          <w:rFonts w:ascii="Arial" w:hAnsi="Arial" w:cs="Arial"/>
          <w:sz w:val="24"/>
          <w:szCs w:val="24"/>
        </w:rPr>
        <w:t xml:space="preserve">Someone spreads </w:t>
      </w:r>
      <w:proofErr w:type="spellStart"/>
      <w:r w:rsidRPr="006C33E4">
        <w:rPr>
          <w:rFonts w:ascii="Arial" w:hAnsi="Arial" w:cs="Arial"/>
          <w:sz w:val="24"/>
          <w:szCs w:val="24"/>
        </w:rPr>
        <w:t>rumors</w:t>
      </w:r>
      <w:proofErr w:type="spellEnd"/>
      <w:r w:rsidRPr="006C33E4">
        <w:rPr>
          <w:rFonts w:ascii="Arial" w:hAnsi="Arial" w:cs="Arial"/>
          <w:sz w:val="24"/>
          <w:szCs w:val="24"/>
        </w:rPr>
        <w:t xml:space="preserve"> or embarrassing photos of you online.</w:t>
      </w:r>
    </w:p>
    <w:p w:rsidR="006C33E4" w:rsidRPr="006C33E4" w:rsidRDefault="006C33E4" w:rsidP="006C33E4">
      <w:pPr>
        <w:numPr>
          <w:ilvl w:val="1"/>
          <w:numId w:val="1"/>
        </w:numPr>
        <w:rPr>
          <w:rFonts w:ascii="Arial" w:hAnsi="Arial" w:cs="Arial"/>
          <w:sz w:val="24"/>
          <w:szCs w:val="24"/>
        </w:rPr>
      </w:pPr>
      <w:r w:rsidRPr="006C33E4">
        <w:rPr>
          <w:rFonts w:ascii="Arial" w:hAnsi="Arial" w:cs="Arial"/>
          <w:sz w:val="24"/>
          <w:szCs w:val="24"/>
        </w:rPr>
        <w:t>Fake accounts or anonymous messages are used to harass you.</w:t>
      </w:r>
    </w:p>
    <w:p w:rsidR="006C33E4" w:rsidRPr="006C33E4" w:rsidRDefault="006C33E4" w:rsidP="006C33E4">
      <w:pPr>
        <w:numPr>
          <w:ilvl w:val="1"/>
          <w:numId w:val="1"/>
        </w:numPr>
        <w:rPr>
          <w:rFonts w:ascii="Arial" w:hAnsi="Arial" w:cs="Arial"/>
          <w:sz w:val="24"/>
          <w:szCs w:val="24"/>
        </w:rPr>
      </w:pPr>
      <w:r w:rsidRPr="006C33E4">
        <w:rPr>
          <w:rFonts w:ascii="Arial" w:hAnsi="Arial" w:cs="Arial"/>
          <w:b/>
          <w:bCs/>
          <w:sz w:val="24"/>
          <w:szCs w:val="24"/>
        </w:rPr>
        <w:t>Signs You Might Notice:</w:t>
      </w:r>
      <w:r w:rsidRPr="006C33E4">
        <w:rPr>
          <w:rFonts w:ascii="Arial" w:hAnsi="Arial" w:cs="Arial"/>
          <w:sz w:val="24"/>
          <w:szCs w:val="24"/>
        </w:rPr>
        <w:t> Feeling anxious every time you check your phone, avoiding social media, or seeing your posts flooded with hurtful comments.</w:t>
      </w:r>
    </w:p>
    <w:p w:rsidR="006C33E4" w:rsidRDefault="006C33E4" w:rsidP="006C33E4">
      <w:pPr>
        <w:rPr>
          <w:rFonts w:ascii="Arial" w:hAnsi="Arial" w:cs="Arial"/>
          <w:b/>
          <w:bCs/>
          <w:sz w:val="24"/>
          <w:szCs w:val="24"/>
        </w:rPr>
      </w:pPr>
    </w:p>
    <w:p w:rsidR="006C33E4" w:rsidRPr="006C33E4" w:rsidRDefault="006C33E4" w:rsidP="006C33E4">
      <w:pPr>
        <w:rPr>
          <w:rFonts w:ascii="Arial" w:hAnsi="Arial" w:cs="Arial"/>
          <w:sz w:val="24"/>
          <w:szCs w:val="24"/>
        </w:rPr>
      </w:pPr>
      <w:r w:rsidRPr="006C33E4">
        <w:rPr>
          <w:rFonts w:ascii="Arial" w:hAnsi="Arial" w:cs="Arial"/>
          <w:b/>
          <w:bCs/>
          <w:sz w:val="24"/>
          <w:szCs w:val="24"/>
        </w:rPr>
        <w:t>Real-Life Example:</w:t>
      </w:r>
      <w:r w:rsidRPr="006C33E4">
        <w:rPr>
          <w:rFonts w:ascii="Arial" w:hAnsi="Arial" w:cs="Arial"/>
          <w:sz w:val="24"/>
          <w:szCs w:val="24"/>
        </w:rPr>
        <w:t xml:space="preserve"> Imagine you’re at lunch, and a group of kids keeps making fun of your clothes every day, even though you’ve asked them to stop. They laugh and get others to join in, and you start dreading going to the cafeteria. That’s bullying—it’s repeated, hurtful, and makes you feel powerless. Compare that to a one-time argument with a friend over a game. You both get mad, but you talk it out later. That’s conflict, not bullying.</w:t>
      </w:r>
    </w:p>
    <w:p w:rsidR="006C33E4" w:rsidRPr="006C33E4" w:rsidRDefault="006C33E4" w:rsidP="006C33E4">
      <w:pPr>
        <w:rPr>
          <w:rFonts w:ascii="Arial" w:hAnsi="Arial" w:cs="Arial"/>
          <w:sz w:val="24"/>
          <w:szCs w:val="24"/>
        </w:rPr>
      </w:pPr>
      <w:r w:rsidRPr="006C33E4">
        <w:rPr>
          <w:rFonts w:ascii="Arial" w:hAnsi="Arial" w:cs="Arial"/>
          <w:b/>
          <w:bCs/>
          <w:sz w:val="24"/>
          <w:szCs w:val="24"/>
        </w:rPr>
        <w:t>Your Turn:</w:t>
      </w:r>
      <w:r w:rsidRPr="006C33E4">
        <w:rPr>
          <w:rFonts w:ascii="Arial" w:hAnsi="Arial" w:cs="Arial"/>
          <w:sz w:val="24"/>
          <w:szCs w:val="24"/>
        </w:rPr>
        <w:t xml:space="preserve"> Think about your own life. Have you seen or experienced something that felt like bullying? Write down one example and decide if it fits the bullying description (repeated, intentional harm, power imbalance) or if it’s more of a conflict. This can help you figure out how to handle it.</w:t>
      </w:r>
    </w:p>
    <w:p w:rsidR="006C33E4" w:rsidRPr="006C33E4" w:rsidRDefault="00617920" w:rsidP="006C33E4">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C33E4" w:rsidRPr="006C33E4" w:rsidRDefault="006C33E4" w:rsidP="00617920">
      <w:pPr>
        <w:pStyle w:val="Heading2"/>
      </w:pPr>
      <w:r w:rsidRPr="006C33E4">
        <w:t>Section 2: Strategies for Responding to Bullying</w:t>
      </w:r>
    </w:p>
    <w:p w:rsidR="006C33E4" w:rsidRPr="006C33E4" w:rsidRDefault="006C33E4" w:rsidP="006C33E4">
      <w:pPr>
        <w:rPr>
          <w:rFonts w:ascii="Arial" w:hAnsi="Arial" w:cs="Arial"/>
          <w:sz w:val="24"/>
          <w:szCs w:val="24"/>
        </w:rPr>
      </w:pPr>
      <w:r w:rsidRPr="006C33E4">
        <w:rPr>
          <w:rFonts w:ascii="Arial" w:hAnsi="Arial" w:cs="Arial"/>
          <w:sz w:val="24"/>
          <w:szCs w:val="24"/>
        </w:rPr>
        <w:t xml:space="preserve">Recognizing bullying is just the start—knowing what to do about it is where your power comes in. Whether it’s happening to you or someone else, there are ways to respond that keep you safe and help stop the </w:t>
      </w:r>
      <w:proofErr w:type="spellStart"/>
      <w:r w:rsidRPr="006C33E4">
        <w:rPr>
          <w:rFonts w:ascii="Arial" w:hAnsi="Arial" w:cs="Arial"/>
          <w:sz w:val="24"/>
          <w:szCs w:val="24"/>
        </w:rPr>
        <w:t>behavior</w:t>
      </w:r>
      <w:proofErr w:type="spellEnd"/>
      <w:r w:rsidRPr="006C33E4">
        <w:rPr>
          <w:rFonts w:ascii="Arial" w:hAnsi="Arial" w:cs="Arial"/>
          <w:sz w:val="24"/>
          <w:szCs w:val="24"/>
        </w:rPr>
        <w:t xml:space="preserve">. This section covers how to stand up for </w:t>
      </w:r>
      <w:proofErr w:type="gramStart"/>
      <w:r w:rsidRPr="006C33E4">
        <w:rPr>
          <w:rFonts w:ascii="Arial" w:hAnsi="Arial" w:cs="Arial"/>
          <w:sz w:val="24"/>
          <w:szCs w:val="24"/>
        </w:rPr>
        <w:t>yourself</w:t>
      </w:r>
      <w:proofErr w:type="gramEnd"/>
      <w:r w:rsidRPr="006C33E4">
        <w:rPr>
          <w:rFonts w:ascii="Arial" w:hAnsi="Arial" w:cs="Arial"/>
          <w:sz w:val="24"/>
          <w:szCs w:val="24"/>
        </w:rPr>
        <w:t xml:space="preserve"> or others and when to get help from trusted adults.</w:t>
      </w:r>
    </w:p>
    <w:p w:rsidR="006C33E4" w:rsidRDefault="006C33E4" w:rsidP="006C33E4">
      <w:pPr>
        <w:rPr>
          <w:rFonts w:ascii="Arial" w:hAnsi="Arial" w:cs="Arial"/>
          <w:b/>
          <w:bCs/>
          <w:sz w:val="24"/>
          <w:szCs w:val="24"/>
        </w:rPr>
      </w:pPr>
    </w:p>
    <w:p w:rsidR="006C33E4" w:rsidRPr="006C33E4" w:rsidRDefault="006C33E4" w:rsidP="006C33E4">
      <w:pPr>
        <w:rPr>
          <w:rFonts w:ascii="Arial" w:hAnsi="Arial" w:cs="Arial"/>
          <w:b/>
          <w:bCs/>
          <w:sz w:val="24"/>
          <w:szCs w:val="24"/>
        </w:rPr>
      </w:pPr>
      <w:r w:rsidRPr="006C33E4">
        <w:rPr>
          <w:rFonts w:ascii="Arial" w:hAnsi="Arial" w:cs="Arial"/>
          <w:b/>
          <w:bCs/>
          <w:sz w:val="24"/>
          <w:szCs w:val="24"/>
        </w:rPr>
        <w:t xml:space="preserve">Strategies for Standing </w:t>
      </w:r>
      <w:proofErr w:type="gramStart"/>
      <w:r w:rsidRPr="006C33E4">
        <w:rPr>
          <w:rFonts w:ascii="Arial" w:hAnsi="Arial" w:cs="Arial"/>
          <w:b/>
          <w:bCs/>
          <w:sz w:val="24"/>
          <w:szCs w:val="24"/>
        </w:rPr>
        <w:t>Up</w:t>
      </w:r>
      <w:proofErr w:type="gramEnd"/>
      <w:r w:rsidRPr="006C33E4">
        <w:rPr>
          <w:rFonts w:ascii="Arial" w:hAnsi="Arial" w:cs="Arial"/>
          <w:b/>
          <w:bCs/>
          <w:sz w:val="24"/>
          <w:szCs w:val="24"/>
        </w:rPr>
        <w:t xml:space="preserve"> for Yourself or Others Safely</w:t>
      </w:r>
    </w:p>
    <w:p w:rsidR="006C33E4" w:rsidRPr="006C33E4" w:rsidRDefault="006C33E4" w:rsidP="006C33E4">
      <w:pPr>
        <w:rPr>
          <w:rFonts w:ascii="Arial" w:hAnsi="Arial" w:cs="Arial"/>
          <w:sz w:val="24"/>
          <w:szCs w:val="24"/>
        </w:rPr>
      </w:pPr>
      <w:r w:rsidRPr="006C33E4">
        <w:rPr>
          <w:rFonts w:ascii="Arial" w:hAnsi="Arial" w:cs="Arial"/>
          <w:sz w:val="24"/>
          <w:szCs w:val="24"/>
        </w:rPr>
        <w:t>You don’t have to face bullying alone, and you don’t have to fight fire with fire. Here are some safe, smart ways to respond:</w:t>
      </w:r>
    </w:p>
    <w:p w:rsidR="006C33E4" w:rsidRPr="006C33E4" w:rsidRDefault="006C33E4" w:rsidP="006C33E4">
      <w:pPr>
        <w:numPr>
          <w:ilvl w:val="0"/>
          <w:numId w:val="2"/>
        </w:numPr>
        <w:rPr>
          <w:rFonts w:ascii="Arial" w:hAnsi="Arial" w:cs="Arial"/>
          <w:sz w:val="24"/>
          <w:szCs w:val="24"/>
        </w:rPr>
      </w:pPr>
      <w:r w:rsidRPr="006C33E4">
        <w:rPr>
          <w:rFonts w:ascii="Arial" w:hAnsi="Arial" w:cs="Arial"/>
          <w:b/>
          <w:bCs/>
          <w:sz w:val="24"/>
          <w:szCs w:val="24"/>
        </w:rPr>
        <w:lastRenderedPageBreak/>
        <w:t xml:space="preserve">Stay </w:t>
      </w:r>
      <w:proofErr w:type="gramStart"/>
      <w:r w:rsidRPr="006C33E4">
        <w:rPr>
          <w:rFonts w:ascii="Arial" w:hAnsi="Arial" w:cs="Arial"/>
          <w:b/>
          <w:bCs/>
          <w:sz w:val="24"/>
          <w:szCs w:val="24"/>
        </w:rPr>
        <w:t>Calm</w:t>
      </w:r>
      <w:proofErr w:type="gramEnd"/>
      <w:r w:rsidRPr="006C33E4">
        <w:rPr>
          <w:rFonts w:ascii="Arial" w:hAnsi="Arial" w:cs="Arial"/>
          <w:b/>
          <w:bCs/>
          <w:sz w:val="24"/>
          <w:szCs w:val="24"/>
        </w:rPr>
        <w:t xml:space="preserve"> and Confident:</w:t>
      </w:r>
      <w:r w:rsidRPr="006C33E4">
        <w:rPr>
          <w:rFonts w:ascii="Arial" w:hAnsi="Arial" w:cs="Arial"/>
          <w:sz w:val="24"/>
          <w:szCs w:val="24"/>
        </w:rPr>
        <w:t> Bullies often want a reaction—don’t give them one. Take a deep breath, stand tall, and use a steady voice to say something like, “Stop. I don’t like this.” Showing confidence can sometimes make them back off.</w:t>
      </w:r>
    </w:p>
    <w:p w:rsidR="006C33E4" w:rsidRPr="006C33E4" w:rsidRDefault="006C33E4" w:rsidP="006C33E4">
      <w:pPr>
        <w:numPr>
          <w:ilvl w:val="0"/>
          <w:numId w:val="2"/>
        </w:numPr>
        <w:rPr>
          <w:rFonts w:ascii="Arial" w:hAnsi="Arial" w:cs="Arial"/>
          <w:sz w:val="24"/>
          <w:szCs w:val="24"/>
        </w:rPr>
      </w:pPr>
      <w:r w:rsidRPr="006C33E4">
        <w:rPr>
          <w:rFonts w:ascii="Arial" w:hAnsi="Arial" w:cs="Arial"/>
          <w:b/>
          <w:bCs/>
          <w:sz w:val="24"/>
          <w:szCs w:val="24"/>
        </w:rPr>
        <w:t>Walk Away:</w:t>
      </w:r>
      <w:r w:rsidRPr="006C33E4">
        <w:rPr>
          <w:rFonts w:ascii="Arial" w:hAnsi="Arial" w:cs="Arial"/>
          <w:sz w:val="24"/>
          <w:szCs w:val="24"/>
        </w:rPr>
        <w:t> If you feel unsafe or the situation is getting worse, remove yourself. Go to a crowded place like a classroom or near a teacher. Walking away isn’t giving up—it’s staying smart.</w:t>
      </w:r>
    </w:p>
    <w:p w:rsidR="006C33E4" w:rsidRPr="006C33E4" w:rsidRDefault="006C33E4" w:rsidP="006C33E4">
      <w:pPr>
        <w:numPr>
          <w:ilvl w:val="0"/>
          <w:numId w:val="2"/>
        </w:numPr>
        <w:rPr>
          <w:rFonts w:ascii="Arial" w:hAnsi="Arial" w:cs="Arial"/>
          <w:sz w:val="24"/>
          <w:szCs w:val="24"/>
        </w:rPr>
      </w:pPr>
      <w:r w:rsidRPr="006C33E4">
        <w:rPr>
          <w:rFonts w:ascii="Arial" w:hAnsi="Arial" w:cs="Arial"/>
          <w:b/>
          <w:bCs/>
          <w:sz w:val="24"/>
          <w:szCs w:val="24"/>
        </w:rPr>
        <w:t xml:space="preserve">Use </w:t>
      </w:r>
      <w:proofErr w:type="spellStart"/>
      <w:r w:rsidRPr="006C33E4">
        <w:rPr>
          <w:rFonts w:ascii="Arial" w:hAnsi="Arial" w:cs="Arial"/>
          <w:b/>
          <w:bCs/>
          <w:sz w:val="24"/>
          <w:szCs w:val="24"/>
        </w:rPr>
        <w:t>Humor</w:t>
      </w:r>
      <w:proofErr w:type="spellEnd"/>
      <w:r w:rsidRPr="006C33E4">
        <w:rPr>
          <w:rFonts w:ascii="Arial" w:hAnsi="Arial" w:cs="Arial"/>
          <w:b/>
          <w:bCs/>
          <w:sz w:val="24"/>
          <w:szCs w:val="24"/>
        </w:rPr>
        <w:t xml:space="preserve"> or Deflection:</w:t>
      </w:r>
      <w:r w:rsidRPr="006C33E4">
        <w:rPr>
          <w:rFonts w:ascii="Arial" w:hAnsi="Arial" w:cs="Arial"/>
          <w:sz w:val="24"/>
          <w:szCs w:val="24"/>
        </w:rPr>
        <w:t> Sometimes, a light response can throw a bully off. If someone mocks you, say something neutral like, “Yeah, okay,” and move on. Don’t insult them back—it can escalate things.</w:t>
      </w:r>
    </w:p>
    <w:p w:rsidR="006C33E4" w:rsidRPr="006C33E4" w:rsidRDefault="006C33E4" w:rsidP="006C33E4">
      <w:pPr>
        <w:numPr>
          <w:ilvl w:val="0"/>
          <w:numId w:val="2"/>
        </w:numPr>
        <w:rPr>
          <w:rFonts w:ascii="Arial" w:hAnsi="Arial" w:cs="Arial"/>
          <w:sz w:val="24"/>
          <w:szCs w:val="24"/>
        </w:rPr>
      </w:pPr>
      <w:r w:rsidRPr="006C33E4">
        <w:rPr>
          <w:rFonts w:ascii="Arial" w:hAnsi="Arial" w:cs="Arial"/>
          <w:b/>
          <w:bCs/>
          <w:sz w:val="24"/>
          <w:szCs w:val="24"/>
        </w:rPr>
        <w:t>Stand Up for Others:</w:t>
      </w:r>
      <w:r w:rsidRPr="006C33E4">
        <w:rPr>
          <w:rFonts w:ascii="Arial" w:hAnsi="Arial" w:cs="Arial"/>
          <w:sz w:val="24"/>
          <w:szCs w:val="24"/>
        </w:rPr>
        <w:t> If you see someone being bullied, be an ally. Say something like, “Hey, that’s not cool,” or invite the person being targeted to join you. Bullies often stop when they see others aren’t on their side.</w:t>
      </w:r>
    </w:p>
    <w:p w:rsidR="006C33E4" w:rsidRPr="006C33E4" w:rsidRDefault="006C33E4" w:rsidP="006C33E4">
      <w:pPr>
        <w:numPr>
          <w:ilvl w:val="0"/>
          <w:numId w:val="2"/>
        </w:numPr>
        <w:rPr>
          <w:rFonts w:ascii="Arial" w:hAnsi="Arial" w:cs="Arial"/>
          <w:sz w:val="24"/>
          <w:szCs w:val="24"/>
        </w:rPr>
      </w:pPr>
      <w:r w:rsidRPr="006C33E4">
        <w:rPr>
          <w:rFonts w:ascii="Arial" w:hAnsi="Arial" w:cs="Arial"/>
          <w:b/>
          <w:bCs/>
          <w:sz w:val="24"/>
          <w:szCs w:val="24"/>
        </w:rPr>
        <w:t>Document It:</w:t>
      </w:r>
      <w:r w:rsidRPr="006C33E4">
        <w:rPr>
          <w:rFonts w:ascii="Arial" w:hAnsi="Arial" w:cs="Arial"/>
          <w:sz w:val="24"/>
          <w:szCs w:val="24"/>
        </w:rPr>
        <w:t> If bullying happens online or in texts, save screenshots or messages. If it’s in person, write down what happened, when, and who was there. This can help if you need to show proof later.</w:t>
      </w:r>
    </w:p>
    <w:p w:rsidR="006C33E4" w:rsidRPr="006C33E4" w:rsidRDefault="006C33E4" w:rsidP="006C33E4">
      <w:pPr>
        <w:rPr>
          <w:rFonts w:ascii="Arial" w:hAnsi="Arial" w:cs="Arial"/>
          <w:sz w:val="24"/>
          <w:szCs w:val="24"/>
        </w:rPr>
      </w:pPr>
      <w:r w:rsidRPr="006C33E4">
        <w:rPr>
          <w:rFonts w:ascii="Arial" w:hAnsi="Arial" w:cs="Arial"/>
          <w:b/>
          <w:bCs/>
          <w:sz w:val="24"/>
          <w:szCs w:val="24"/>
        </w:rPr>
        <w:t>Safety First:</w:t>
      </w:r>
      <w:r w:rsidRPr="006C33E4">
        <w:rPr>
          <w:rFonts w:ascii="Arial" w:hAnsi="Arial" w:cs="Arial"/>
          <w:sz w:val="24"/>
          <w:szCs w:val="24"/>
        </w:rPr>
        <w:t xml:space="preserve"> Never put yourself in physical danger. If a bully is violent or threatening, don’t confront them alone—get to a safe place and tell an adult.</w:t>
      </w:r>
    </w:p>
    <w:p w:rsidR="006C33E4" w:rsidRPr="006C33E4" w:rsidRDefault="006C33E4" w:rsidP="006C33E4">
      <w:pPr>
        <w:rPr>
          <w:rFonts w:ascii="Arial" w:hAnsi="Arial" w:cs="Arial"/>
          <w:sz w:val="24"/>
          <w:szCs w:val="24"/>
        </w:rPr>
      </w:pPr>
      <w:r w:rsidRPr="006C33E4">
        <w:rPr>
          <w:rFonts w:ascii="Arial" w:hAnsi="Arial" w:cs="Arial"/>
          <w:b/>
          <w:bCs/>
          <w:sz w:val="24"/>
          <w:szCs w:val="24"/>
        </w:rPr>
        <w:t>Real-Life Example:</w:t>
      </w:r>
      <w:r w:rsidRPr="006C33E4">
        <w:rPr>
          <w:rFonts w:ascii="Arial" w:hAnsi="Arial" w:cs="Arial"/>
          <w:sz w:val="24"/>
          <w:szCs w:val="24"/>
        </w:rPr>
        <w:t xml:space="preserve"> Let’s say someone keeps posting mean comments on your </w:t>
      </w:r>
      <w:proofErr w:type="spellStart"/>
      <w:r w:rsidRPr="006C33E4">
        <w:rPr>
          <w:rFonts w:ascii="Arial" w:hAnsi="Arial" w:cs="Arial"/>
          <w:sz w:val="24"/>
          <w:szCs w:val="24"/>
        </w:rPr>
        <w:t>Instagram</w:t>
      </w:r>
      <w:proofErr w:type="spellEnd"/>
      <w:r w:rsidRPr="006C33E4">
        <w:rPr>
          <w:rFonts w:ascii="Arial" w:hAnsi="Arial" w:cs="Arial"/>
          <w:sz w:val="24"/>
          <w:szCs w:val="24"/>
        </w:rPr>
        <w:t>. Instead of arguing online, you take screenshots, block them, and tell a trusted friend or family member. You’ve protected yourself and have proof if it continues.</w:t>
      </w:r>
    </w:p>
    <w:p w:rsidR="006C33E4" w:rsidRDefault="006C33E4" w:rsidP="006C33E4">
      <w:pPr>
        <w:rPr>
          <w:rFonts w:ascii="Arial" w:hAnsi="Arial" w:cs="Arial"/>
          <w:b/>
          <w:bCs/>
          <w:sz w:val="24"/>
          <w:szCs w:val="24"/>
        </w:rPr>
      </w:pPr>
    </w:p>
    <w:p w:rsidR="006C33E4" w:rsidRPr="006C33E4" w:rsidRDefault="006C33E4" w:rsidP="006C33E4">
      <w:pPr>
        <w:rPr>
          <w:rFonts w:ascii="Arial" w:hAnsi="Arial" w:cs="Arial"/>
          <w:b/>
          <w:bCs/>
          <w:sz w:val="24"/>
          <w:szCs w:val="24"/>
        </w:rPr>
      </w:pPr>
      <w:r w:rsidRPr="006C33E4">
        <w:rPr>
          <w:rFonts w:ascii="Arial" w:hAnsi="Arial" w:cs="Arial"/>
          <w:b/>
          <w:bCs/>
          <w:sz w:val="24"/>
          <w:szCs w:val="24"/>
        </w:rPr>
        <w:t>When and How to Seek Help from Trusted Adults</w:t>
      </w:r>
    </w:p>
    <w:p w:rsidR="006C33E4" w:rsidRPr="006C33E4" w:rsidRDefault="006C33E4" w:rsidP="006C33E4">
      <w:pPr>
        <w:rPr>
          <w:rFonts w:ascii="Arial" w:hAnsi="Arial" w:cs="Arial"/>
          <w:sz w:val="24"/>
          <w:szCs w:val="24"/>
        </w:rPr>
      </w:pPr>
      <w:r w:rsidRPr="006C33E4">
        <w:rPr>
          <w:rFonts w:ascii="Arial" w:hAnsi="Arial" w:cs="Arial"/>
          <w:sz w:val="24"/>
          <w:szCs w:val="24"/>
        </w:rPr>
        <w:t>Sometimes, bullying is too big to handle on your own, and that’s okay. Asking for help is a sign of strength, not weakness. Here’s how to do it:</w:t>
      </w:r>
    </w:p>
    <w:p w:rsidR="006C33E4" w:rsidRPr="006C33E4" w:rsidRDefault="006C33E4" w:rsidP="006C33E4">
      <w:pPr>
        <w:numPr>
          <w:ilvl w:val="0"/>
          <w:numId w:val="3"/>
        </w:numPr>
        <w:rPr>
          <w:rFonts w:ascii="Arial" w:hAnsi="Arial" w:cs="Arial"/>
          <w:sz w:val="24"/>
          <w:szCs w:val="24"/>
        </w:rPr>
      </w:pPr>
      <w:r w:rsidRPr="006C33E4">
        <w:rPr>
          <w:rFonts w:ascii="Arial" w:hAnsi="Arial" w:cs="Arial"/>
          <w:b/>
          <w:bCs/>
          <w:sz w:val="24"/>
          <w:szCs w:val="24"/>
        </w:rPr>
        <w:t>When to Ask:</w:t>
      </w:r>
      <w:r w:rsidRPr="006C33E4">
        <w:rPr>
          <w:rFonts w:ascii="Arial" w:hAnsi="Arial" w:cs="Arial"/>
          <w:sz w:val="24"/>
          <w:szCs w:val="24"/>
        </w:rPr>
        <w:t> Seek help if the bullying doesn’t stop, if you feel unsafe, if it’s affecting your schoolwork or mental health, or if it’s happening online and spreading.</w:t>
      </w:r>
    </w:p>
    <w:p w:rsidR="006C33E4" w:rsidRPr="006C33E4" w:rsidRDefault="006C33E4" w:rsidP="006C33E4">
      <w:pPr>
        <w:numPr>
          <w:ilvl w:val="0"/>
          <w:numId w:val="3"/>
        </w:numPr>
        <w:rPr>
          <w:rFonts w:ascii="Arial" w:hAnsi="Arial" w:cs="Arial"/>
          <w:sz w:val="24"/>
          <w:szCs w:val="24"/>
        </w:rPr>
      </w:pPr>
      <w:r w:rsidRPr="006C33E4">
        <w:rPr>
          <w:rFonts w:ascii="Arial" w:hAnsi="Arial" w:cs="Arial"/>
          <w:b/>
          <w:bCs/>
          <w:sz w:val="24"/>
          <w:szCs w:val="24"/>
        </w:rPr>
        <w:t>Who to Tell:</w:t>
      </w:r>
      <w:r w:rsidRPr="006C33E4">
        <w:rPr>
          <w:rFonts w:ascii="Arial" w:hAnsi="Arial" w:cs="Arial"/>
          <w:sz w:val="24"/>
          <w:szCs w:val="24"/>
        </w:rPr>
        <w:t xml:space="preserve"> Choose someone you trust—a parent, teacher, school </w:t>
      </w:r>
      <w:proofErr w:type="spellStart"/>
      <w:r w:rsidRPr="006C33E4">
        <w:rPr>
          <w:rFonts w:ascii="Arial" w:hAnsi="Arial" w:cs="Arial"/>
          <w:sz w:val="24"/>
          <w:szCs w:val="24"/>
        </w:rPr>
        <w:t>counselor</w:t>
      </w:r>
      <w:proofErr w:type="spellEnd"/>
      <w:r w:rsidRPr="006C33E4">
        <w:rPr>
          <w:rFonts w:ascii="Arial" w:hAnsi="Arial" w:cs="Arial"/>
          <w:sz w:val="24"/>
          <w:szCs w:val="24"/>
        </w:rPr>
        <w:t>, coach, or family member. Pick someone who listens and can take action.</w:t>
      </w:r>
    </w:p>
    <w:p w:rsidR="006C33E4" w:rsidRPr="006C33E4" w:rsidRDefault="006C33E4" w:rsidP="006C33E4">
      <w:pPr>
        <w:numPr>
          <w:ilvl w:val="0"/>
          <w:numId w:val="3"/>
        </w:numPr>
        <w:rPr>
          <w:rFonts w:ascii="Arial" w:hAnsi="Arial" w:cs="Arial"/>
          <w:sz w:val="24"/>
          <w:szCs w:val="24"/>
        </w:rPr>
      </w:pPr>
      <w:r w:rsidRPr="006C33E4">
        <w:rPr>
          <w:rFonts w:ascii="Arial" w:hAnsi="Arial" w:cs="Arial"/>
          <w:b/>
          <w:bCs/>
          <w:sz w:val="24"/>
          <w:szCs w:val="24"/>
        </w:rPr>
        <w:t>How to Tell:</w:t>
      </w:r>
      <w:r w:rsidRPr="006C33E4">
        <w:rPr>
          <w:rFonts w:ascii="Arial" w:hAnsi="Arial" w:cs="Arial"/>
          <w:sz w:val="24"/>
          <w:szCs w:val="24"/>
        </w:rPr>
        <w:t> Be clear and honest. Say something like, “I’ve been getting picked on by [person/group] for a while. They’ve been [describe what’s happening], and it’s making me feel [how you feel]. I need help figuring out what to do.” Bring any proof, like screenshots or notes, if you have it.</w:t>
      </w:r>
    </w:p>
    <w:p w:rsidR="006C33E4" w:rsidRPr="006C33E4" w:rsidRDefault="006C33E4" w:rsidP="006C33E4">
      <w:pPr>
        <w:numPr>
          <w:ilvl w:val="0"/>
          <w:numId w:val="3"/>
        </w:numPr>
        <w:rPr>
          <w:rFonts w:ascii="Arial" w:hAnsi="Arial" w:cs="Arial"/>
          <w:sz w:val="24"/>
          <w:szCs w:val="24"/>
        </w:rPr>
      </w:pPr>
      <w:r w:rsidRPr="006C33E4">
        <w:rPr>
          <w:rFonts w:ascii="Arial" w:hAnsi="Arial" w:cs="Arial"/>
          <w:b/>
          <w:bCs/>
          <w:sz w:val="24"/>
          <w:szCs w:val="24"/>
        </w:rPr>
        <w:lastRenderedPageBreak/>
        <w:t>What to Expect:</w:t>
      </w:r>
      <w:r w:rsidRPr="006C33E4">
        <w:rPr>
          <w:rFonts w:ascii="Arial" w:hAnsi="Arial" w:cs="Arial"/>
          <w:sz w:val="24"/>
          <w:szCs w:val="24"/>
        </w:rPr>
        <w:t> A trusted adult might talk to the bully or their parents, involve the school, or help you come up with a plan. They’re there to protect you, so keep them updated if things don’t get better.</w:t>
      </w:r>
    </w:p>
    <w:p w:rsidR="006C33E4" w:rsidRPr="006C33E4" w:rsidRDefault="006C33E4" w:rsidP="006C33E4">
      <w:pPr>
        <w:rPr>
          <w:rFonts w:ascii="Arial" w:hAnsi="Arial" w:cs="Arial"/>
          <w:sz w:val="24"/>
          <w:szCs w:val="24"/>
        </w:rPr>
      </w:pPr>
      <w:r w:rsidRPr="006C33E4">
        <w:rPr>
          <w:rFonts w:ascii="Arial" w:hAnsi="Arial" w:cs="Arial"/>
          <w:b/>
          <w:bCs/>
          <w:sz w:val="24"/>
          <w:szCs w:val="24"/>
        </w:rPr>
        <w:t>Your Turn:</w:t>
      </w:r>
      <w:r w:rsidRPr="006C33E4">
        <w:rPr>
          <w:rFonts w:ascii="Arial" w:hAnsi="Arial" w:cs="Arial"/>
          <w:sz w:val="24"/>
          <w:szCs w:val="24"/>
        </w:rPr>
        <w:t xml:space="preserve"> Think of an adult you trust. Write down their name and one reason you feel comfortable talking to them. If you’re dealing with bullying right now, plan what you’d say to them using the example above.</w:t>
      </w:r>
    </w:p>
    <w:p w:rsidR="006C33E4" w:rsidRPr="006C33E4" w:rsidRDefault="00617920" w:rsidP="006C33E4">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C33E4" w:rsidRPr="006C33E4" w:rsidRDefault="006C33E4" w:rsidP="00617920">
      <w:pPr>
        <w:pStyle w:val="Heading2"/>
      </w:pPr>
      <w:r w:rsidRPr="006C33E4">
        <w:t>Section 3: Building a Support Network</w:t>
      </w:r>
    </w:p>
    <w:p w:rsidR="006C33E4" w:rsidRPr="006C33E4" w:rsidRDefault="006C33E4" w:rsidP="006C33E4">
      <w:pPr>
        <w:rPr>
          <w:rFonts w:ascii="Arial" w:hAnsi="Arial" w:cs="Arial"/>
          <w:sz w:val="24"/>
          <w:szCs w:val="24"/>
        </w:rPr>
      </w:pPr>
      <w:r w:rsidRPr="006C33E4">
        <w:rPr>
          <w:rFonts w:ascii="Arial" w:hAnsi="Arial" w:cs="Arial"/>
          <w:sz w:val="24"/>
          <w:szCs w:val="24"/>
        </w:rPr>
        <w:t>Bullying can make you feel alone, but you don’t have to be. Having people who care about you—and caring for others—can make all the difference. This section is about creating a strong support network and helping build a world where bullying doesn’t win.</w:t>
      </w:r>
    </w:p>
    <w:p w:rsidR="006C33E4" w:rsidRDefault="006C33E4" w:rsidP="006C33E4">
      <w:pPr>
        <w:rPr>
          <w:rFonts w:ascii="Arial" w:hAnsi="Arial" w:cs="Arial"/>
          <w:b/>
          <w:bCs/>
          <w:sz w:val="24"/>
          <w:szCs w:val="24"/>
        </w:rPr>
      </w:pPr>
    </w:p>
    <w:p w:rsidR="006C33E4" w:rsidRPr="006C33E4" w:rsidRDefault="006C33E4" w:rsidP="006C33E4">
      <w:pPr>
        <w:rPr>
          <w:rFonts w:ascii="Arial" w:hAnsi="Arial" w:cs="Arial"/>
          <w:b/>
          <w:bCs/>
          <w:sz w:val="24"/>
          <w:szCs w:val="24"/>
        </w:rPr>
      </w:pPr>
      <w:r w:rsidRPr="006C33E4">
        <w:rPr>
          <w:rFonts w:ascii="Arial" w:hAnsi="Arial" w:cs="Arial"/>
          <w:b/>
          <w:bCs/>
          <w:sz w:val="24"/>
          <w:szCs w:val="24"/>
        </w:rPr>
        <w:t>Importance of Friends, Family, and Mentors in Tough Situations</w:t>
      </w:r>
    </w:p>
    <w:p w:rsidR="006C33E4" w:rsidRPr="006C33E4" w:rsidRDefault="006C33E4" w:rsidP="006C33E4">
      <w:pPr>
        <w:rPr>
          <w:rFonts w:ascii="Arial" w:hAnsi="Arial" w:cs="Arial"/>
          <w:sz w:val="24"/>
          <w:szCs w:val="24"/>
        </w:rPr>
      </w:pPr>
      <w:r w:rsidRPr="006C33E4">
        <w:rPr>
          <w:rFonts w:ascii="Arial" w:hAnsi="Arial" w:cs="Arial"/>
          <w:sz w:val="24"/>
          <w:szCs w:val="24"/>
        </w:rPr>
        <w:t>A support network is like a safety net—it catches you when you fall. Here’s why these people matter and how they can help:</w:t>
      </w:r>
    </w:p>
    <w:p w:rsidR="006C33E4" w:rsidRPr="006C33E4" w:rsidRDefault="006C33E4" w:rsidP="006C33E4">
      <w:pPr>
        <w:numPr>
          <w:ilvl w:val="0"/>
          <w:numId w:val="4"/>
        </w:numPr>
        <w:rPr>
          <w:rFonts w:ascii="Arial" w:hAnsi="Arial" w:cs="Arial"/>
          <w:sz w:val="24"/>
          <w:szCs w:val="24"/>
        </w:rPr>
      </w:pPr>
      <w:r w:rsidRPr="006C33E4">
        <w:rPr>
          <w:rFonts w:ascii="Arial" w:hAnsi="Arial" w:cs="Arial"/>
          <w:b/>
          <w:bCs/>
          <w:sz w:val="24"/>
          <w:szCs w:val="24"/>
        </w:rPr>
        <w:t>Friends:</w:t>
      </w:r>
      <w:r w:rsidRPr="006C33E4">
        <w:rPr>
          <w:rFonts w:ascii="Arial" w:hAnsi="Arial" w:cs="Arial"/>
          <w:sz w:val="24"/>
          <w:szCs w:val="24"/>
        </w:rPr>
        <w:t> Good friends stick by you, listen when you’re upset, and remind you of your worth. They can also stand with you against a bully or help distract you from drama.</w:t>
      </w:r>
    </w:p>
    <w:p w:rsidR="006C33E4" w:rsidRPr="006C33E4" w:rsidRDefault="006C33E4" w:rsidP="006C33E4">
      <w:pPr>
        <w:numPr>
          <w:ilvl w:val="0"/>
          <w:numId w:val="4"/>
        </w:numPr>
        <w:rPr>
          <w:rFonts w:ascii="Arial" w:hAnsi="Arial" w:cs="Arial"/>
          <w:sz w:val="24"/>
          <w:szCs w:val="24"/>
        </w:rPr>
      </w:pPr>
      <w:r w:rsidRPr="006C33E4">
        <w:rPr>
          <w:rFonts w:ascii="Arial" w:hAnsi="Arial" w:cs="Arial"/>
          <w:b/>
          <w:bCs/>
          <w:sz w:val="24"/>
          <w:szCs w:val="24"/>
        </w:rPr>
        <w:t>Family:</w:t>
      </w:r>
      <w:r w:rsidRPr="006C33E4">
        <w:rPr>
          <w:rFonts w:ascii="Arial" w:hAnsi="Arial" w:cs="Arial"/>
          <w:sz w:val="24"/>
          <w:szCs w:val="24"/>
        </w:rPr>
        <w:t> Parents, siblings, or other relatives can offer advice, protect you, and help solve problems. Even if you’re worried they’ll overreact, they usually just want to keep you safe.</w:t>
      </w:r>
    </w:p>
    <w:p w:rsidR="006C33E4" w:rsidRPr="006C33E4" w:rsidRDefault="006C33E4" w:rsidP="006C33E4">
      <w:pPr>
        <w:numPr>
          <w:ilvl w:val="0"/>
          <w:numId w:val="4"/>
        </w:numPr>
        <w:rPr>
          <w:rFonts w:ascii="Arial" w:hAnsi="Arial" w:cs="Arial"/>
          <w:sz w:val="24"/>
          <w:szCs w:val="24"/>
        </w:rPr>
      </w:pPr>
      <w:r w:rsidRPr="006C33E4">
        <w:rPr>
          <w:rFonts w:ascii="Arial" w:hAnsi="Arial" w:cs="Arial"/>
          <w:b/>
          <w:bCs/>
          <w:sz w:val="24"/>
          <w:szCs w:val="24"/>
        </w:rPr>
        <w:t>Mentors:</w:t>
      </w:r>
      <w:r w:rsidRPr="006C33E4">
        <w:rPr>
          <w:rFonts w:ascii="Arial" w:hAnsi="Arial" w:cs="Arial"/>
          <w:sz w:val="24"/>
          <w:szCs w:val="24"/>
        </w:rPr>
        <w:t xml:space="preserve"> Teachers, coaches, or </w:t>
      </w:r>
      <w:proofErr w:type="spellStart"/>
      <w:r w:rsidRPr="006C33E4">
        <w:rPr>
          <w:rFonts w:ascii="Arial" w:hAnsi="Arial" w:cs="Arial"/>
          <w:sz w:val="24"/>
          <w:szCs w:val="24"/>
        </w:rPr>
        <w:t>counselors</w:t>
      </w:r>
      <w:proofErr w:type="spellEnd"/>
      <w:r w:rsidRPr="006C33E4">
        <w:rPr>
          <w:rFonts w:ascii="Arial" w:hAnsi="Arial" w:cs="Arial"/>
          <w:sz w:val="24"/>
          <w:szCs w:val="24"/>
        </w:rPr>
        <w:t xml:space="preserve"> often have experience dealing with bullying. They can give </w:t>
      </w:r>
      <w:proofErr w:type="spellStart"/>
      <w:r w:rsidRPr="006C33E4">
        <w:rPr>
          <w:rFonts w:ascii="Arial" w:hAnsi="Arial" w:cs="Arial"/>
          <w:sz w:val="24"/>
          <w:szCs w:val="24"/>
        </w:rPr>
        <w:t>you</w:t>
      </w:r>
      <w:proofErr w:type="spellEnd"/>
      <w:r w:rsidRPr="006C33E4">
        <w:rPr>
          <w:rFonts w:ascii="Arial" w:hAnsi="Arial" w:cs="Arial"/>
          <w:sz w:val="24"/>
          <w:szCs w:val="24"/>
        </w:rPr>
        <w:t xml:space="preserve"> perspective and connect you to resources at school or in the community.</w:t>
      </w:r>
    </w:p>
    <w:p w:rsidR="006C33E4" w:rsidRPr="006C33E4" w:rsidRDefault="006C33E4" w:rsidP="006C33E4">
      <w:pPr>
        <w:numPr>
          <w:ilvl w:val="0"/>
          <w:numId w:val="4"/>
        </w:numPr>
        <w:rPr>
          <w:rFonts w:ascii="Arial" w:hAnsi="Arial" w:cs="Arial"/>
          <w:sz w:val="24"/>
          <w:szCs w:val="24"/>
        </w:rPr>
      </w:pPr>
      <w:r w:rsidRPr="006C33E4">
        <w:rPr>
          <w:rFonts w:ascii="Arial" w:hAnsi="Arial" w:cs="Arial"/>
          <w:b/>
          <w:bCs/>
          <w:sz w:val="24"/>
          <w:szCs w:val="24"/>
        </w:rPr>
        <w:t>How to Build It:</w:t>
      </w:r>
      <w:r w:rsidRPr="006C33E4">
        <w:rPr>
          <w:rFonts w:ascii="Arial" w:hAnsi="Arial" w:cs="Arial"/>
          <w:sz w:val="24"/>
          <w:szCs w:val="24"/>
        </w:rPr>
        <w:t> Spend time with people who make you feel good about yourself. Join clubs, teams, or online groups where you share interests. Be open about what’s going on—don’t keep bullying a secret.</w:t>
      </w:r>
    </w:p>
    <w:p w:rsidR="006C33E4" w:rsidRPr="006C33E4" w:rsidRDefault="006C33E4" w:rsidP="006C33E4">
      <w:pPr>
        <w:rPr>
          <w:rFonts w:ascii="Arial" w:hAnsi="Arial" w:cs="Arial"/>
          <w:sz w:val="24"/>
          <w:szCs w:val="24"/>
        </w:rPr>
      </w:pPr>
      <w:r w:rsidRPr="006C33E4">
        <w:rPr>
          <w:rFonts w:ascii="Arial" w:hAnsi="Arial" w:cs="Arial"/>
          <w:b/>
          <w:bCs/>
          <w:sz w:val="24"/>
          <w:szCs w:val="24"/>
        </w:rPr>
        <w:t>Real-Life Example:</w:t>
      </w:r>
      <w:r w:rsidRPr="006C33E4">
        <w:rPr>
          <w:rFonts w:ascii="Arial" w:hAnsi="Arial" w:cs="Arial"/>
          <w:sz w:val="24"/>
          <w:szCs w:val="24"/>
        </w:rPr>
        <w:t xml:space="preserve"> Imagine you’re feeling down because of bullying at school. You talk to a close friend who invites you to hang out after class, and you tell your older sibling, who helps you brainstorm ways to handle it. Just knowing they’re there lifts a huge weight off your shoulders.</w:t>
      </w:r>
    </w:p>
    <w:p w:rsidR="006C33E4" w:rsidRDefault="006C33E4" w:rsidP="006C33E4">
      <w:pPr>
        <w:rPr>
          <w:rFonts w:ascii="Arial" w:hAnsi="Arial" w:cs="Arial"/>
          <w:b/>
          <w:bCs/>
          <w:sz w:val="24"/>
          <w:szCs w:val="24"/>
        </w:rPr>
      </w:pPr>
    </w:p>
    <w:p w:rsidR="006C33E4" w:rsidRPr="006C33E4" w:rsidRDefault="006C33E4" w:rsidP="006C33E4">
      <w:pPr>
        <w:rPr>
          <w:rFonts w:ascii="Arial" w:hAnsi="Arial" w:cs="Arial"/>
          <w:b/>
          <w:bCs/>
          <w:sz w:val="24"/>
          <w:szCs w:val="24"/>
        </w:rPr>
      </w:pPr>
      <w:r w:rsidRPr="006C33E4">
        <w:rPr>
          <w:rFonts w:ascii="Arial" w:hAnsi="Arial" w:cs="Arial"/>
          <w:b/>
          <w:bCs/>
          <w:sz w:val="24"/>
          <w:szCs w:val="24"/>
        </w:rPr>
        <w:t>Encouraging a Culture of Kindness and Inclusion</w:t>
      </w:r>
    </w:p>
    <w:p w:rsidR="006C33E4" w:rsidRPr="006C33E4" w:rsidRDefault="006C33E4" w:rsidP="006C33E4">
      <w:pPr>
        <w:rPr>
          <w:rFonts w:ascii="Arial" w:hAnsi="Arial" w:cs="Arial"/>
          <w:sz w:val="24"/>
          <w:szCs w:val="24"/>
        </w:rPr>
      </w:pPr>
      <w:r w:rsidRPr="006C33E4">
        <w:rPr>
          <w:rFonts w:ascii="Arial" w:hAnsi="Arial" w:cs="Arial"/>
          <w:sz w:val="24"/>
          <w:szCs w:val="24"/>
        </w:rPr>
        <w:lastRenderedPageBreak/>
        <w:t>You can be part of the solution to bullying by spreading positivity. Small actions can create a ripple effect:</w:t>
      </w:r>
    </w:p>
    <w:p w:rsidR="006C33E4" w:rsidRPr="006C33E4" w:rsidRDefault="006C33E4" w:rsidP="006C33E4">
      <w:pPr>
        <w:numPr>
          <w:ilvl w:val="0"/>
          <w:numId w:val="5"/>
        </w:numPr>
        <w:rPr>
          <w:rFonts w:ascii="Arial" w:hAnsi="Arial" w:cs="Arial"/>
          <w:sz w:val="24"/>
          <w:szCs w:val="24"/>
        </w:rPr>
      </w:pPr>
      <w:r w:rsidRPr="006C33E4">
        <w:rPr>
          <w:rFonts w:ascii="Arial" w:hAnsi="Arial" w:cs="Arial"/>
          <w:b/>
          <w:bCs/>
          <w:sz w:val="24"/>
          <w:szCs w:val="24"/>
        </w:rPr>
        <w:t>Be Kind:</w:t>
      </w:r>
      <w:r w:rsidRPr="006C33E4">
        <w:rPr>
          <w:rFonts w:ascii="Arial" w:hAnsi="Arial" w:cs="Arial"/>
          <w:sz w:val="24"/>
          <w:szCs w:val="24"/>
        </w:rPr>
        <w:t> Compliment someone, help a classmate, or just smile. Kindness shows others they’re valued.</w:t>
      </w:r>
    </w:p>
    <w:p w:rsidR="006C33E4" w:rsidRPr="006C33E4" w:rsidRDefault="006C33E4" w:rsidP="006C33E4">
      <w:pPr>
        <w:numPr>
          <w:ilvl w:val="0"/>
          <w:numId w:val="5"/>
        </w:numPr>
        <w:rPr>
          <w:rFonts w:ascii="Arial" w:hAnsi="Arial" w:cs="Arial"/>
          <w:sz w:val="24"/>
          <w:szCs w:val="24"/>
        </w:rPr>
      </w:pPr>
      <w:r w:rsidRPr="006C33E4">
        <w:rPr>
          <w:rFonts w:ascii="Arial" w:hAnsi="Arial" w:cs="Arial"/>
          <w:b/>
          <w:bCs/>
          <w:sz w:val="24"/>
          <w:szCs w:val="24"/>
        </w:rPr>
        <w:t>Include Others:</w:t>
      </w:r>
      <w:r w:rsidRPr="006C33E4">
        <w:rPr>
          <w:rFonts w:ascii="Arial" w:hAnsi="Arial" w:cs="Arial"/>
          <w:sz w:val="24"/>
          <w:szCs w:val="24"/>
        </w:rPr>
        <w:t> If you see someone sitting alone or left out, invite them to join your group. Being included can change their whole day.</w:t>
      </w:r>
    </w:p>
    <w:p w:rsidR="006C33E4" w:rsidRPr="006C33E4" w:rsidRDefault="006C33E4" w:rsidP="006C33E4">
      <w:pPr>
        <w:numPr>
          <w:ilvl w:val="0"/>
          <w:numId w:val="5"/>
        </w:numPr>
        <w:rPr>
          <w:rFonts w:ascii="Arial" w:hAnsi="Arial" w:cs="Arial"/>
          <w:sz w:val="24"/>
          <w:szCs w:val="24"/>
        </w:rPr>
      </w:pPr>
      <w:r w:rsidRPr="006C33E4">
        <w:rPr>
          <w:rFonts w:ascii="Arial" w:hAnsi="Arial" w:cs="Arial"/>
          <w:b/>
          <w:bCs/>
          <w:sz w:val="24"/>
          <w:szCs w:val="24"/>
        </w:rPr>
        <w:t>Speak Up:</w:t>
      </w:r>
      <w:r w:rsidRPr="006C33E4">
        <w:rPr>
          <w:rFonts w:ascii="Arial" w:hAnsi="Arial" w:cs="Arial"/>
          <w:sz w:val="24"/>
          <w:szCs w:val="24"/>
        </w:rPr>
        <w:t> If you hear mean comments or see bullying, say something like, “That’s not okay,” even if it’s uncomfortable. Your voice can inspire others to do the same.</w:t>
      </w:r>
    </w:p>
    <w:p w:rsidR="006C33E4" w:rsidRPr="006C33E4" w:rsidRDefault="006C33E4" w:rsidP="006C33E4">
      <w:pPr>
        <w:numPr>
          <w:ilvl w:val="0"/>
          <w:numId w:val="5"/>
        </w:numPr>
        <w:rPr>
          <w:rFonts w:ascii="Arial" w:hAnsi="Arial" w:cs="Arial"/>
          <w:sz w:val="24"/>
          <w:szCs w:val="24"/>
        </w:rPr>
      </w:pPr>
      <w:r w:rsidRPr="006C33E4">
        <w:rPr>
          <w:rFonts w:ascii="Arial" w:hAnsi="Arial" w:cs="Arial"/>
          <w:b/>
          <w:bCs/>
          <w:sz w:val="24"/>
          <w:szCs w:val="24"/>
        </w:rPr>
        <w:t>Model Respect:</w:t>
      </w:r>
      <w:r w:rsidRPr="006C33E4">
        <w:rPr>
          <w:rFonts w:ascii="Arial" w:hAnsi="Arial" w:cs="Arial"/>
          <w:sz w:val="24"/>
          <w:szCs w:val="24"/>
        </w:rPr>
        <w:t> Treat everyone fairly, even if they’re different from you. Show that differences are cool, not something to mock.</w:t>
      </w:r>
    </w:p>
    <w:p w:rsidR="006C33E4" w:rsidRPr="006C33E4" w:rsidRDefault="006C33E4" w:rsidP="006C33E4">
      <w:pPr>
        <w:rPr>
          <w:rFonts w:ascii="Arial" w:hAnsi="Arial" w:cs="Arial"/>
          <w:sz w:val="24"/>
          <w:szCs w:val="24"/>
        </w:rPr>
      </w:pPr>
      <w:r w:rsidRPr="006C33E4">
        <w:rPr>
          <w:rFonts w:ascii="Arial" w:hAnsi="Arial" w:cs="Arial"/>
          <w:b/>
          <w:bCs/>
          <w:sz w:val="24"/>
          <w:szCs w:val="24"/>
        </w:rPr>
        <w:t>Your Turn:</w:t>
      </w:r>
      <w:r w:rsidRPr="006C33E4">
        <w:rPr>
          <w:rFonts w:ascii="Arial" w:hAnsi="Arial" w:cs="Arial"/>
          <w:sz w:val="24"/>
          <w:szCs w:val="24"/>
        </w:rPr>
        <w:t xml:space="preserve"> Think of one way you can show kindness or inclusion this week. Maybe it’s sitting with someone new at lunch or posting something positive online. Write down your idea and try it out—see how it feels to make someone’s day better.</w:t>
      </w:r>
    </w:p>
    <w:p w:rsidR="006C33E4" w:rsidRPr="006C33E4" w:rsidRDefault="006C33E4" w:rsidP="006C33E4">
      <w:pPr>
        <w:rPr>
          <w:rFonts w:ascii="Arial" w:hAnsi="Arial" w:cs="Arial"/>
          <w:sz w:val="24"/>
          <w:szCs w:val="24"/>
        </w:rPr>
      </w:pPr>
    </w:p>
    <w:p w:rsidR="006C33E4" w:rsidRPr="006C33E4" w:rsidRDefault="00617920" w:rsidP="00617920">
      <w:pPr>
        <w:pStyle w:val="Heading2"/>
      </w:pPr>
      <w:r>
        <w:t>Chapter Wrap-up</w:t>
      </w:r>
    </w:p>
    <w:p w:rsidR="006C33E4" w:rsidRPr="006C33E4" w:rsidRDefault="006C33E4" w:rsidP="006C33E4">
      <w:pPr>
        <w:rPr>
          <w:rFonts w:ascii="Arial" w:hAnsi="Arial" w:cs="Arial"/>
          <w:sz w:val="24"/>
          <w:szCs w:val="24"/>
        </w:rPr>
      </w:pPr>
      <w:r w:rsidRPr="006C33E4">
        <w:rPr>
          <w:rFonts w:ascii="Arial" w:hAnsi="Arial" w:cs="Arial"/>
          <w:sz w:val="24"/>
          <w:szCs w:val="24"/>
        </w:rPr>
        <w:t>Bullying and peer issues can feel overwhelming, but you’ve got the tools to face them head-on. In this chapter, you’ve learned how to tell the difference between conflict and bullying, spot the signs in person and online, and respond with safe strategies like staying confident or walking away. You’ve also discovered the power of asking trusted adults for help and building a support network of friends, family, and mentors to lift you up. Plus, you’ve seen how your own kindness and courage can help create a world where bullying doesn’t stand a chance.</w:t>
      </w:r>
    </w:p>
    <w:p w:rsidR="006C33E4" w:rsidRPr="006C33E4" w:rsidRDefault="006C33E4" w:rsidP="006C33E4">
      <w:pPr>
        <w:rPr>
          <w:rFonts w:ascii="Arial" w:hAnsi="Arial" w:cs="Arial"/>
          <w:sz w:val="24"/>
          <w:szCs w:val="24"/>
        </w:rPr>
      </w:pPr>
      <w:r w:rsidRPr="006C33E4">
        <w:rPr>
          <w:rFonts w:ascii="Arial" w:hAnsi="Arial" w:cs="Arial"/>
          <w:sz w:val="24"/>
          <w:szCs w:val="24"/>
        </w:rPr>
        <w:t>Remember, you’re not alone in this. Just like you’ve built skills in earlier chapters to communicate, manage emotions, and solve problems, you can use those strengths here. Bullying doesn’t define you—how you respond to it does. Keep standing tall, reaching out when you need to, and spreading positivity. You’ve got this, and together, we can make schools, online spaces, and communities safer and kinder for everyone.</w:t>
      </w:r>
    </w:p>
    <w:p w:rsidR="006C33E4" w:rsidRPr="006C33E4" w:rsidRDefault="006C33E4" w:rsidP="006C33E4">
      <w:pPr>
        <w:rPr>
          <w:rFonts w:ascii="Arial" w:hAnsi="Arial" w:cs="Arial"/>
          <w:sz w:val="24"/>
          <w:szCs w:val="24"/>
        </w:rPr>
      </w:pPr>
      <w:r w:rsidRPr="006C33E4">
        <w:rPr>
          <w:rFonts w:ascii="Arial" w:hAnsi="Arial" w:cs="Arial"/>
          <w:b/>
          <w:bCs/>
          <w:sz w:val="24"/>
          <w:szCs w:val="24"/>
        </w:rPr>
        <w:t>Reflection Question:</w:t>
      </w:r>
      <w:r w:rsidRPr="006C33E4">
        <w:rPr>
          <w:rFonts w:ascii="Arial" w:hAnsi="Arial" w:cs="Arial"/>
          <w:sz w:val="24"/>
          <w:szCs w:val="24"/>
        </w:rPr>
        <w:t xml:space="preserve"> What’s one thing from this chapter you’ll try the next time you face or see bullying? Write it down and think about how it could help you or someone else.</w:t>
      </w:r>
    </w:p>
    <w:p w:rsidR="00C92928" w:rsidRDefault="00C92928">
      <w:pPr>
        <w:rPr>
          <w:rFonts w:ascii="Arial" w:hAnsi="Arial" w:cs="Arial"/>
          <w:sz w:val="24"/>
          <w:szCs w:val="24"/>
        </w:rPr>
      </w:pPr>
    </w:p>
    <w:sectPr w:rsidR="006C33E4" w:rsidRPr="006C3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5245C8"/>
    <w:multiLevelType w:val="multilevel"/>
    <w:tmpl w:val="A6F69F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05D33BB"/>
    <w:multiLevelType w:val="multilevel"/>
    <w:tmpl w:val="B724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10318C9"/>
    <w:multiLevelType w:val="multilevel"/>
    <w:tmpl w:val="1D5E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FCE1BF6"/>
    <w:multiLevelType w:val="multilevel"/>
    <w:tmpl w:val="B27C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82A458B"/>
    <w:multiLevelType w:val="multilevel"/>
    <w:tmpl w:val="6988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A944AE6"/>
    <w:multiLevelType w:val="multilevel"/>
    <w:tmpl w:val="5F2C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C8E"/>
    <w:rsid w:val="00617920"/>
    <w:rsid w:val="006C33E4"/>
    <w:rsid w:val="00C92928"/>
    <w:rsid w:val="00F86C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1792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1792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92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1792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1792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1792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92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1792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5650138">
      <w:bodyDiv w:val="1"/>
      <w:marLeft w:val="0"/>
      <w:marRight w:val="0"/>
      <w:marTop w:val="0"/>
      <w:marBottom w:val="0"/>
      <w:divBdr>
        <w:top w:val="none" w:sz="0" w:space="0" w:color="auto"/>
        <w:left w:val="none" w:sz="0" w:space="0" w:color="auto"/>
        <w:bottom w:val="none" w:sz="0" w:space="0" w:color="auto"/>
        <w:right w:val="none" w:sz="0" w:space="0" w:color="auto"/>
      </w:divBdr>
    </w:div>
    <w:div w:id="376197488">
      <w:bodyDiv w:val="1"/>
      <w:marLeft w:val="0"/>
      <w:marRight w:val="0"/>
      <w:marTop w:val="0"/>
      <w:marBottom w:val="0"/>
      <w:divBdr>
        <w:top w:val="none" w:sz="0" w:space="0" w:color="auto"/>
        <w:left w:val="none" w:sz="0" w:space="0" w:color="auto"/>
        <w:bottom w:val="none" w:sz="0" w:space="0" w:color="auto"/>
        <w:right w:val="none" w:sz="0" w:space="0" w:color="auto"/>
      </w:divBdr>
    </w:div>
    <w:div w:id="433405700">
      <w:bodyDiv w:val="1"/>
      <w:marLeft w:val="0"/>
      <w:marRight w:val="0"/>
      <w:marTop w:val="0"/>
      <w:marBottom w:val="0"/>
      <w:divBdr>
        <w:top w:val="none" w:sz="0" w:space="0" w:color="auto"/>
        <w:left w:val="none" w:sz="0" w:space="0" w:color="auto"/>
        <w:bottom w:val="none" w:sz="0" w:space="0" w:color="auto"/>
        <w:right w:val="none" w:sz="0" w:space="0" w:color="auto"/>
      </w:divBdr>
    </w:div>
    <w:div w:id="2141729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1901</Words>
  <Characters>10836</Characters>
  <Application>Microsoft Office Word</Application>
  <DocSecurity>0</DocSecurity>
  <Lines>90</Lines>
  <Paragraphs>25</Paragraphs>
  <ScaleCrop>false</ScaleCrop>
  <Company/>
  <LinksUpToDate>false</LinksUpToDate>
  <CharactersWithSpaces>12712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2025-07-07T08:57:00Z</dcterms:created>
  <dcterms:modified xsi:type="dcterms:W3CDTF">2026-01-23T15:26:00Z</dcterms:modified>
</cp:coreProperties>
</file>