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15EC" w:rsidRPr="006015EC" w:rsidRDefault="006015EC" w:rsidP="00C93BD7">
      <w:pPr>
        <w:pStyle w:val="Heading1"/>
      </w:pPr>
      <w:r w:rsidRPr="006015EC">
        <w:t>Chapter 4: Time Management and Scheduling (Expanded Edition)</w:t>
      </w:r>
    </w:p>
    <w:p w:rsidR="006015EC" w:rsidRPr="006015EC" w:rsidRDefault="006015EC" w:rsidP="006015EC">
      <w:pPr>
        <w:rPr>
          <w:rFonts w:ascii="Arial" w:hAnsi="Arial" w:cs="Arial"/>
          <w:sz w:val="24"/>
          <w:szCs w:val="24"/>
        </w:rPr>
      </w:pPr>
    </w:p>
    <w:p w:rsidR="006015EC" w:rsidRPr="006015EC" w:rsidRDefault="00C93BD7" w:rsidP="006015E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015EC" w:rsidRPr="006015EC" w:rsidRDefault="006015EC" w:rsidP="00C93BD7">
      <w:pPr>
        <w:pStyle w:val="Heading2"/>
      </w:pPr>
      <w:r w:rsidRPr="006015EC">
        <w:t>Section 1: Creating a Timeline for Your Event</w:t>
      </w:r>
    </w:p>
    <w:p w:rsidR="006015EC" w:rsidRPr="006015EC" w:rsidRDefault="006015EC" w:rsidP="006015EC">
      <w:pPr>
        <w:rPr>
          <w:rFonts w:ascii="Arial" w:hAnsi="Arial" w:cs="Arial"/>
          <w:sz w:val="24"/>
          <w:szCs w:val="24"/>
        </w:rPr>
      </w:pPr>
      <w:r w:rsidRPr="006015EC">
        <w:rPr>
          <w:rFonts w:ascii="Arial" w:hAnsi="Arial" w:cs="Arial"/>
          <w:b/>
          <w:bCs/>
          <w:sz w:val="24"/>
          <w:szCs w:val="24"/>
        </w:rPr>
        <w:t xml:space="preserve">What </w:t>
      </w:r>
      <w:proofErr w:type="gramStart"/>
      <w:r w:rsidRPr="006015EC">
        <w:rPr>
          <w:rFonts w:ascii="Arial" w:hAnsi="Arial" w:cs="Arial"/>
          <w:b/>
          <w:bCs/>
          <w:sz w:val="24"/>
          <w:szCs w:val="24"/>
        </w:rPr>
        <w:t>It’s</w:t>
      </w:r>
      <w:proofErr w:type="gramEnd"/>
      <w:r w:rsidRPr="006015EC">
        <w:rPr>
          <w:rFonts w:ascii="Arial" w:hAnsi="Arial" w:cs="Arial"/>
          <w:b/>
          <w:bCs/>
          <w:sz w:val="24"/>
          <w:szCs w:val="24"/>
        </w:rPr>
        <w:t xml:space="preserve"> About</w:t>
      </w:r>
      <w:r w:rsidRPr="006015EC">
        <w:rPr>
          <w:rFonts w:ascii="Arial" w:hAnsi="Arial" w:cs="Arial"/>
          <w:sz w:val="24"/>
          <w:szCs w:val="24"/>
        </w:rPr>
        <w:t>: A timeline is your event’s GPS—it maps out every task and deadline from start to finish, so you’re not scrambling the night before. By breaking down your to-dos into weeks, days, or even hours leading up to the event, you create a clear plan that keeps stress low and progress steady. It’s like setting up a playlist for a road trip—you know exactly what’s next and when to switch gears.</w:t>
      </w:r>
    </w:p>
    <w:p w:rsidR="006015EC" w:rsidRPr="006015EC" w:rsidRDefault="006015EC" w:rsidP="006015EC">
      <w:pPr>
        <w:rPr>
          <w:rFonts w:ascii="Arial" w:hAnsi="Arial" w:cs="Arial"/>
          <w:sz w:val="24"/>
          <w:szCs w:val="24"/>
        </w:rPr>
      </w:pPr>
      <w:r w:rsidRPr="006015EC">
        <w:rPr>
          <w:rFonts w:ascii="Arial" w:hAnsi="Arial" w:cs="Arial"/>
          <w:b/>
          <w:bCs/>
          <w:sz w:val="24"/>
          <w:szCs w:val="24"/>
        </w:rPr>
        <w:t>Why It Matters for You</w:t>
      </w:r>
      <w:r w:rsidRPr="006015EC">
        <w:rPr>
          <w:rFonts w:ascii="Arial" w:hAnsi="Arial" w:cs="Arial"/>
          <w:sz w:val="24"/>
          <w:szCs w:val="24"/>
        </w:rPr>
        <w:t xml:space="preserve">: High school is a juggling act with classes, tests, sports practices, part-time jobs, and maybe even family responsibilities. Throwing event planning into the mix can feel overwhelming without a timeline. This tool helps you balance everything by spacing out tasks, so you’re not cramming for a history test while trying to book a DJ at 2 a.m. </w:t>
      </w:r>
      <w:proofErr w:type="gramStart"/>
      <w:r w:rsidRPr="006015EC">
        <w:rPr>
          <w:rFonts w:ascii="Arial" w:hAnsi="Arial" w:cs="Arial"/>
          <w:sz w:val="24"/>
          <w:szCs w:val="24"/>
        </w:rPr>
        <w:t>Plus</w:t>
      </w:r>
      <w:proofErr w:type="gramEnd"/>
      <w:r w:rsidRPr="006015EC">
        <w:rPr>
          <w:rFonts w:ascii="Arial" w:hAnsi="Arial" w:cs="Arial"/>
          <w:sz w:val="24"/>
          <w:szCs w:val="24"/>
        </w:rPr>
        <w:t>, it shows your team, teachers, or parents that you’ve got a handle on things, earning you major respect.</w:t>
      </w:r>
    </w:p>
    <w:p w:rsidR="006015EC" w:rsidRPr="006015EC" w:rsidRDefault="006015EC" w:rsidP="006015EC">
      <w:pPr>
        <w:rPr>
          <w:rFonts w:ascii="Arial" w:hAnsi="Arial" w:cs="Arial"/>
          <w:sz w:val="24"/>
          <w:szCs w:val="24"/>
        </w:rPr>
      </w:pPr>
      <w:r w:rsidRPr="006015EC">
        <w:rPr>
          <w:rFonts w:ascii="Arial" w:hAnsi="Arial" w:cs="Arial"/>
          <w:b/>
          <w:bCs/>
          <w:sz w:val="24"/>
          <w:szCs w:val="24"/>
        </w:rPr>
        <w:t>How to Do It (Step-by-Step with Extra Tips)</w:t>
      </w:r>
      <w:r w:rsidRPr="006015EC">
        <w:rPr>
          <w:rFonts w:ascii="Arial" w:hAnsi="Arial" w:cs="Arial"/>
          <w:sz w:val="24"/>
          <w:szCs w:val="24"/>
        </w:rPr>
        <w:t>:</w:t>
      </w:r>
    </w:p>
    <w:p w:rsidR="006015EC" w:rsidRPr="006015EC" w:rsidRDefault="006015EC" w:rsidP="006015EC">
      <w:pPr>
        <w:numPr>
          <w:ilvl w:val="0"/>
          <w:numId w:val="1"/>
        </w:numPr>
        <w:rPr>
          <w:rFonts w:ascii="Arial" w:hAnsi="Arial" w:cs="Arial"/>
          <w:sz w:val="24"/>
          <w:szCs w:val="24"/>
        </w:rPr>
      </w:pPr>
      <w:r w:rsidRPr="006015EC">
        <w:rPr>
          <w:rFonts w:ascii="Arial" w:hAnsi="Arial" w:cs="Arial"/>
          <w:b/>
          <w:bCs/>
          <w:sz w:val="24"/>
          <w:szCs w:val="24"/>
        </w:rPr>
        <w:t>Lock in Your Event Date</w:t>
      </w:r>
      <w:r w:rsidRPr="006015EC">
        <w:rPr>
          <w:rFonts w:ascii="Arial" w:hAnsi="Arial" w:cs="Arial"/>
          <w:sz w:val="24"/>
          <w:szCs w:val="24"/>
        </w:rPr>
        <w:t>: Start with the end in mind. Pick the exact date and time of your event—this is your non-negotiable finish line. Write it big and bold somewhere you’ll see it often, like on a sticky note on your laptop.</w:t>
      </w:r>
    </w:p>
    <w:p w:rsidR="006015EC" w:rsidRPr="006015EC" w:rsidRDefault="006015EC" w:rsidP="006015EC">
      <w:pPr>
        <w:numPr>
          <w:ilvl w:val="1"/>
          <w:numId w:val="1"/>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Double-check the date doesn’t clash with school exams, holidays, or other big events (like homecoming week). Use your school calendar or ask around to avoid conflicts.</w:t>
      </w:r>
    </w:p>
    <w:p w:rsidR="006015EC" w:rsidRPr="006015EC" w:rsidRDefault="006015EC" w:rsidP="006015EC">
      <w:pPr>
        <w:numPr>
          <w:ilvl w:val="0"/>
          <w:numId w:val="1"/>
        </w:numPr>
        <w:rPr>
          <w:rFonts w:ascii="Arial" w:hAnsi="Arial" w:cs="Arial"/>
          <w:sz w:val="24"/>
          <w:szCs w:val="24"/>
        </w:rPr>
      </w:pPr>
      <w:r w:rsidRPr="006015EC">
        <w:rPr>
          <w:rFonts w:ascii="Arial" w:hAnsi="Arial" w:cs="Arial"/>
          <w:b/>
          <w:bCs/>
          <w:sz w:val="24"/>
          <w:szCs w:val="24"/>
        </w:rPr>
        <w:t>Brainstorm Every Task</w:t>
      </w:r>
      <w:r w:rsidRPr="006015EC">
        <w:rPr>
          <w:rFonts w:ascii="Arial" w:hAnsi="Arial" w:cs="Arial"/>
          <w:sz w:val="24"/>
          <w:szCs w:val="24"/>
        </w:rPr>
        <w:t xml:space="preserve">: Make a giant list of everything your event needs, from the first idea to post-event </w:t>
      </w:r>
      <w:proofErr w:type="spellStart"/>
      <w:r w:rsidRPr="006015EC">
        <w:rPr>
          <w:rFonts w:ascii="Arial" w:hAnsi="Arial" w:cs="Arial"/>
          <w:sz w:val="24"/>
          <w:szCs w:val="24"/>
        </w:rPr>
        <w:t>cleanup</w:t>
      </w:r>
      <w:proofErr w:type="spellEnd"/>
      <w:r w:rsidRPr="006015EC">
        <w:rPr>
          <w:rFonts w:ascii="Arial" w:hAnsi="Arial" w:cs="Arial"/>
          <w:sz w:val="24"/>
          <w:szCs w:val="24"/>
        </w:rPr>
        <w:t>. Include big stuff (renting a venue) and tiny details (buying extra tape for decorations). Don’t skip anything—better to over-plan than forget!</w:t>
      </w:r>
    </w:p>
    <w:p w:rsidR="006015EC" w:rsidRPr="006015EC" w:rsidRDefault="006015EC" w:rsidP="006015EC">
      <w:pPr>
        <w:numPr>
          <w:ilvl w:val="1"/>
          <w:numId w:val="1"/>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Break tasks into categories like “Logistics,” “Promotion,” and “Day-Of” to keep your brain organized.</w:t>
      </w:r>
    </w:p>
    <w:p w:rsidR="006015EC" w:rsidRPr="006015EC" w:rsidRDefault="006015EC" w:rsidP="006015EC">
      <w:pPr>
        <w:numPr>
          <w:ilvl w:val="0"/>
          <w:numId w:val="1"/>
        </w:numPr>
        <w:rPr>
          <w:rFonts w:ascii="Arial" w:hAnsi="Arial" w:cs="Arial"/>
          <w:sz w:val="24"/>
          <w:szCs w:val="24"/>
        </w:rPr>
      </w:pPr>
      <w:r w:rsidRPr="006015EC">
        <w:rPr>
          <w:rFonts w:ascii="Arial" w:hAnsi="Arial" w:cs="Arial"/>
          <w:b/>
          <w:bCs/>
          <w:sz w:val="24"/>
          <w:szCs w:val="24"/>
        </w:rPr>
        <w:t>Work Backwards to Set Deadlines</w:t>
      </w:r>
      <w:r w:rsidRPr="006015EC">
        <w:rPr>
          <w:rFonts w:ascii="Arial" w:hAnsi="Arial" w:cs="Arial"/>
          <w:sz w:val="24"/>
          <w:szCs w:val="24"/>
        </w:rPr>
        <w:t>: Starting from your event date, assign each task a “due by” date. Put major tasks (like securing a location) early in the process since they often take longer or need approvals. Smaller tasks (like printing name tags) can come closer to the date.</w:t>
      </w:r>
    </w:p>
    <w:p w:rsidR="006015EC" w:rsidRPr="006015EC" w:rsidRDefault="006015EC" w:rsidP="006015EC">
      <w:pPr>
        <w:numPr>
          <w:ilvl w:val="1"/>
          <w:numId w:val="1"/>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xml:space="preserve">: Use a calendar to visualize this. Circle the event date, </w:t>
      </w:r>
      <w:proofErr w:type="gramStart"/>
      <w:r w:rsidRPr="006015EC">
        <w:rPr>
          <w:rFonts w:ascii="Arial" w:hAnsi="Arial" w:cs="Arial"/>
          <w:sz w:val="24"/>
          <w:szCs w:val="24"/>
        </w:rPr>
        <w:t>then</w:t>
      </w:r>
      <w:proofErr w:type="gramEnd"/>
      <w:r w:rsidRPr="006015EC">
        <w:rPr>
          <w:rFonts w:ascii="Arial" w:hAnsi="Arial" w:cs="Arial"/>
          <w:sz w:val="24"/>
          <w:szCs w:val="24"/>
        </w:rPr>
        <w:t xml:space="preserve"> count backwards by weeks or days to slot tasks in logically.</w:t>
      </w:r>
    </w:p>
    <w:p w:rsidR="006015EC" w:rsidRPr="006015EC" w:rsidRDefault="006015EC" w:rsidP="006015EC">
      <w:pPr>
        <w:numPr>
          <w:ilvl w:val="0"/>
          <w:numId w:val="1"/>
        </w:numPr>
        <w:rPr>
          <w:rFonts w:ascii="Arial" w:hAnsi="Arial" w:cs="Arial"/>
          <w:sz w:val="24"/>
          <w:szCs w:val="24"/>
        </w:rPr>
      </w:pPr>
      <w:r w:rsidRPr="006015EC">
        <w:rPr>
          <w:rFonts w:ascii="Arial" w:hAnsi="Arial" w:cs="Arial"/>
          <w:b/>
          <w:bCs/>
          <w:sz w:val="24"/>
          <w:szCs w:val="24"/>
        </w:rPr>
        <w:lastRenderedPageBreak/>
        <w:t>Break It Into Chunks</w:t>
      </w:r>
      <w:r w:rsidRPr="006015EC">
        <w:rPr>
          <w:rFonts w:ascii="Arial" w:hAnsi="Arial" w:cs="Arial"/>
          <w:sz w:val="24"/>
          <w:szCs w:val="24"/>
        </w:rPr>
        <w:t>: Divide your timeline into manageable pieces—weeks for bigger events (like a 6-week plan) or days for smaller ones (like a 5-day club bake sale). Assign specific tasks to each chunk with clear deadlines, e.g., “Week 2: Finalize food vendors.”</w:t>
      </w:r>
    </w:p>
    <w:p w:rsidR="006015EC" w:rsidRPr="006015EC" w:rsidRDefault="006015EC" w:rsidP="006015EC">
      <w:pPr>
        <w:numPr>
          <w:ilvl w:val="1"/>
          <w:numId w:val="1"/>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If a task feels huge (like “plan entertainment”), split it into mini-steps with their own deadlines (e.g., “Week 3: Research bands, Week 4: Contact top choice”).</w:t>
      </w:r>
    </w:p>
    <w:p w:rsidR="006015EC" w:rsidRPr="006015EC" w:rsidRDefault="006015EC" w:rsidP="006015EC">
      <w:pPr>
        <w:numPr>
          <w:ilvl w:val="0"/>
          <w:numId w:val="1"/>
        </w:numPr>
        <w:rPr>
          <w:rFonts w:ascii="Arial" w:hAnsi="Arial" w:cs="Arial"/>
          <w:sz w:val="24"/>
          <w:szCs w:val="24"/>
        </w:rPr>
      </w:pPr>
      <w:r w:rsidRPr="006015EC">
        <w:rPr>
          <w:rFonts w:ascii="Arial" w:hAnsi="Arial" w:cs="Arial"/>
          <w:b/>
          <w:bCs/>
          <w:sz w:val="24"/>
          <w:szCs w:val="24"/>
        </w:rPr>
        <w:t>Build in Buffer Time</w:t>
      </w:r>
      <w:r w:rsidRPr="006015EC">
        <w:rPr>
          <w:rFonts w:ascii="Arial" w:hAnsi="Arial" w:cs="Arial"/>
          <w:sz w:val="24"/>
          <w:szCs w:val="24"/>
        </w:rPr>
        <w:t>: Always add extra days or even a full week as a safety net for delays. Life happens—maybe a vendor ghosts you, or a team member gets sick. Buffer time saves you from panic mode.</w:t>
      </w:r>
    </w:p>
    <w:p w:rsidR="006015EC" w:rsidRPr="006015EC" w:rsidRDefault="006015EC" w:rsidP="006015EC">
      <w:pPr>
        <w:numPr>
          <w:ilvl w:val="1"/>
          <w:numId w:val="1"/>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Mark buffer days as “Flex Time” on your timeline. If nothing goes wrong, use them to relax or polish details.</w:t>
      </w:r>
    </w:p>
    <w:p w:rsidR="006015EC" w:rsidRPr="006015EC" w:rsidRDefault="006015EC" w:rsidP="006015EC">
      <w:pPr>
        <w:numPr>
          <w:ilvl w:val="0"/>
          <w:numId w:val="1"/>
        </w:numPr>
        <w:rPr>
          <w:rFonts w:ascii="Arial" w:hAnsi="Arial" w:cs="Arial"/>
          <w:sz w:val="24"/>
          <w:szCs w:val="24"/>
        </w:rPr>
      </w:pPr>
      <w:r w:rsidRPr="006015EC">
        <w:rPr>
          <w:rFonts w:ascii="Arial" w:hAnsi="Arial" w:cs="Arial"/>
          <w:b/>
          <w:bCs/>
          <w:sz w:val="24"/>
          <w:szCs w:val="24"/>
        </w:rPr>
        <w:t>Share and Update the Timeline</w:t>
      </w:r>
      <w:r w:rsidRPr="006015EC">
        <w:rPr>
          <w:rFonts w:ascii="Arial" w:hAnsi="Arial" w:cs="Arial"/>
          <w:sz w:val="24"/>
          <w:szCs w:val="24"/>
        </w:rPr>
        <w:t>: Get your team on board by sharing the plan via a group chat, email, or printed copy. Check in weekly to update it if things shift, and make sure everyone knows their deadlines.</w:t>
      </w:r>
    </w:p>
    <w:p w:rsidR="006015EC" w:rsidRPr="006015EC" w:rsidRDefault="006015EC" w:rsidP="006015EC">
      <w:pPr>
        <w:numPr>
          <w:ilvl w:val="1"/>
          <w:numId w:val="1"/>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Use a shared Google Doc or app (more on this in Section 2) so edits are instant and visible to all.</w:t>
      </w:r>
    </w:p>
    <w:p w:rsidR="006015EC" w:rsidRPr="006015EC" w:rsidRDefault="006015EC" w:rsidP="006015EC">
      <w:pPr>
        <w:rPr>
          <w:rFonts w:ascii="Arial" w:hAnsi="Arial" w:cs="Arial"/>
          <w:sz w:val="24"/>
          <w:szCs w:val="24"/>
        </w:rPr>
      </w:pPr>
      <w:r w:rsidRPr="006015EC">
        <w:rPr>
          <w:rFonts w:ascii="Arial" w:hAnsi="Arial" w:cs="Arial"/>
          <w:b/>
          <w:bCs/>
          <w:sz w:val="24"/>
          <w:szCs w:val="24"/>
        </w:rPr>
        <w:t>Example for High Schoolers (Expanded Scenario)</w:t>
      </w:r>
      <w:r w:rsidRPr="006015EC">
        <w:rPr>
          <w:rFonts w:ascii="Arial" w:hAnsi="Arial" w:cs="Arial"/>
          <w:sz w:val="24"/>
          <w:szCs w:val="24"/>
        </w:rPr>
        <w:t>: Let’s plan a “Spring Fling Fair” for your school, happening in 6 weeks on a Saturday afternoon. It’s a carnival vibe with games, food stalls, and a photo booth, and you’re leading a team of 5 friends. Here’s a detailed 6-week timeline:</w:t>
      </w:r>
    </w:p>
    <w:p w:rsidR="006015EC" w:rsidRPr="006015EC" w:rsidRDefault="006015EC" w:rsidP="006015EC">
      <w:pPr>
        <w:numPr>
          <w:ilvl w:val="0"/>
          <w:numId w:val="2"/>
        </w:numPr>
        <w:rPr>
          <w:rFonts w:ascii="Arial" w:hAnsi="Arial" w:cs="Arial"/>
          <w:sz w:val="24"/>
          <w:szCs w:val="24"/>
        </w:rPr>
      </w:pPr>
      <w:r w:rsidRPr="006015EC">
        <w:rPr>
          <w:rFonts w:ascii="Arial" w:hAnsi="Arial" w:cs="Arial"/>
          <w:b/>
          <w:bCs/>
          <w:sz w:val="24"/>
          <w:szCs w:val="24"/>
        </w:rPr>
        <w:t xml:space="preserve">Week 1: Planning </w:t>
      </w:r>
      <w:proofErr w:type="spellStart"/>
      <w:r w:rsidRPr="006015EC">
        <w:rPr>
          <w:rFonts w:ascii="Arial" w:hAnsi="Arial" w:cs="Arial"/>
          <w:b/>
          <w:bCs/>
          <w:sz w:val="24"/>
          <w:szCs w:val="24"/>
        </w:rPr>
        <w:t>Kickoff</w:t>
      </w:r>
      <w:proofErr w:type="spellEnd"/>
      <w:r w:rsidRPr="006015EC">
        <w:rPr>
          <w:rFonts w:ascii="Arial" w:hAnsi="Arial" w:cs="Arial"/>
          <w:b/>
          <w:bCs/>
          <w:sz w:val="24"/>
          <w:szCs w:val="24"/>
        </w:rPr>
        <w:t xml:space="preserve"> (March 1-7)</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Brainstorm fair theme and activities (ring toss, face painting).</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Form team roles (you’re coordinator, Sarah’s on decor, Jay handles food).</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Draft a rough budget (how much for rentals vs. prizes?).</w:t>
      </w:r>
    </w:p>
    <w:p w:rsidR="006015EC" w:rsidRPr="006015EC" w:rsidRDefault="006015EC" w:rsidP="006015EC">
      <w:pPr>
        <w:numPr>
          <w:ilvl w:val="1"/>
          <w:numId w:val="2"/>
        </w:numPr>
        <w:rPr>
          <w:rFonts w:ascii="Arial" w:hAnsi="Arial" w:cs="Arial"/>
          <w:sz w:val="24"/>
          <w:szCs w:val="24"/>
        </w:rPr>
      </w:pPr>
      <w:r w:rsidRPr="006015EC">
        <w:rPr>
          <w:rFonts w:ascii="Arial" w:hAnsi="Arial" w:cs="Arial"/>
          <w:i/>
          <w:iCs/>
          <w:sz w:val="24"/>
          <w:szCs w:val="24"/>
        </w:rPr>
        <w:t>Buffer</w:t>
      </w:r>
      <w:r w:rsidRPr="006015EC">
        <w:rPr>
          <w:rFonts w:ascii="Arial" w:hAnsi="Arial" w:cs="Arial"/>
          <w:sz w:val="24"/>
          <w:szCs w:val="24"/>
        </w:rPr>
        <w:t>: 2 extra days for team to agree on ideas.</w:t>
      </w:r>
    </w:p>
    <w:p w:rsidR="006015EC" w:rsidRPr="006015EC" w:rsidRDefault="006015EC" w:rsidP="006015EC">
      <w:pPr>
        <w:numPr>
          <w:ilvl w:val="0"/>
          <w:numId w:val="2"/>
        </w:numPr>
        <w:rPr>
          <w:rFonts w:ascii="Arial" w:hAnsi="Arial" w:cs="Arial"/>
          <w:sz w:val="24"/>
          <w:szCs w:val="24"/>
        </w:rPr>
      </w:pPr>
      <w:r w:rsidRPr="006015EC">
        <w:rPr>
          <w:rFonts w:ascii="Arial" w:hAnsi="Arial" w:cs="Arial"/>
          <w:b/>
          <w:bCs/>
          <w:sz w:val="24"/>
          <w:szCs w:val="24"/>
        </w:rPr>
        <w:t>Week 2: Big Logistics (March 8-14)</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Book school field as venue (submit request to principal by March 10).</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Research vendors for food trucks and bounce house (get quotes).</w:t>
      </w:r>
    </w:p>
    <w:p w:rsidR="006015EC" w:rsidRPr="006015EC" w:rsidRDefault="006015EC" w:rsidP="006015EC">
      <w:pPr>
        <w:numPr>
          <w:ilvl w:val="1"/>
          <w:numId w:val="2"/>
        </w:numPr>
        <w:rPr>
          <w:rFonts w:ascii="Arial" w:hAnsi="Arial" w:cs="Arial"/>
          <w:sz w:val="24"/>
          <w:szCs w:val="24"/>
        </w:rPr>
      </w:pPr>
      <w:r w:rsidRPr="006015EC">
        <w:rPr>
          <w:rFonts w:ascii="Arial" w:hAnsi="Arial" w:cs="Arial"/>
          <w:i/>
          <w:iCs/>
          <w:sz w:val="24"/>
          <w:szCs w:val="24"/>
        </w:rPr>
        <w:t>Buffer</w:t>
      </w:r>
      <w:r w:rsidRPr="006015EC">
        <w:rPr>
          <w:rFonts w:ascii="Arial" w:hAnsi="Arial" w:cs="Arial"/>
          <w:sz w:val="24"/>
          <w:szCs w:val="24"/>
        </w:rPr>
        <w:t>: 3 days in case principal delays approval.</w:t>
      </w:r>
    </w:p>
    <w:p w:rsidR="006015EC" w:rsidRPr="006015EC" w:rsidRDefault="006015EC" w:rsidP="006015EC">
      <w:pPr>
        <w:numPr>
          <w:ilvl w:val="0"/>
          <w:numId w:val="2"/>
        </w:numPr>
        <w:rPr>
          <w:rFonts w:ascii="Arial" w:hAnsi="Arial" w:cs="Arial"/>
          <w:sz w:val="24"/>
          <w:szCs w:val="24"/>
        </w:rPr>
      </w:pPr>
      <w:r w:rsidRPr="006015EC">
        <w:rPr>
          <w:rFonts w:ascii="Arial" w:hAnsi="Arial" w:cs="Arial"/>
          <w:b/>
          <w:bCs/>
          <w:sz w:val="24"/>
          <w:szCs w:val="24"/>
        </w:rPr>
        <w:t>Week 3: Lock-In Essentials (March 15-21)</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Confirm vendors with deposits (food trucks by March 17).</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lastRenderedPageBreak/>
        <w:t>Design digital posters for social media (rough draft done by March 20).</w:t>
      </w:r>
    </w:p>
    <w:p w:rsidR="006015EC" w:rsidRPr="006015EC" w:rsidRDefault="006015EC" w:rsidP="006015EC">
      <w:pPr>
        <w:numPr>
          <w:ilvl w:val="1"/>
          <w:numId w:val="2"/>
        </w:numPr>
        <w:rPr>
          <w:rFonts w:ascii="Arial" w:hAnsi="Arial" w:cs="Arial"/>
          <w:sz w:val="24"/>
          <w:szCs w:val="24"/>
        </w:rPr>
      </w:pPr>
      <w:r w:rsidRPr="006015EC">
        <w:rPr>
          <w:rFonts w:ascii="Arial" w:hAnsi="Arial" w:cs="Arial"/>
          <w:i/>
          <w:iCs/>
          <w:sz w:val="24"/>
          <w:szCs w:val="24"/>
        </w:rPr>
        <w:t>Buffer</w:t>
      </w:r>
      <w:r w:rsidRPr="006015EC">
        <w:rPr>
          <w:rFonts w:ascii="Arial" w:hAnsi="Arial" w:cs="Arial"/>
          <w:sz w:val="24"/>
          <w:szCs w:val="24"/>
        </w:rPr>
        <w:t>: 2 days for vendor negotiations.</w:t>
      </w:r>
    </w:p>
    <w:p w:rsidR="006015EC" w:rsidRPr="006015EC" w:rsidRDefault="006015EC" w:rsidP="006015EC">
      <w:pPr>
        <w:numPr>
          <w:ilvl w:val="0"/>
          <w:numId w:val="2"/>
        </w:numPr>
        <w:rPr>
          <w:rFonts w:ascii="Arial" w:hAnsi="Arial" w:cs="Arial"/>
          <w:sz w:val="24"/>
          <w:szCs w:val="24"/>
        </w:rPr>
      </w:pPr>
      <w:r w:rsidRPr="006015EC">
        <w:rPr>
          <w:rFonts w:ascii="Arial" w:hAnsi="Arial" w:cs="Arial"/>
          <w:b/>
          <w:bCs/>
          <w:sz w:val="24"/>
          <w:szCs w:val="24"/>
        </w:rPr>
        <w:t>Week 4: Spread the Word (March 22-28)</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 xml:space="preserve">Post promo on </w:t>
      </w:r>
      <w:proofErr w:type="spellStart"/>
      <w:r w:rsidRPr="006015EC">
        <w:rPr>
          <w:rFonts w:ascii="Arial" w:hAnsi="Arial" w:cs="Arial"/>
          <w:sz w:val="24"/>
          <w:szCs w:val="24"/>
        </w:rPr>
        <w:t>Instagram</w:t>
      </w:r>
      <w:proofErr w:type="spellEnd"/>
      <w:r w:rsidRPr="006015EC">
        <w:rPr>
          <w:rFonts w:ascii="Arial" w:hAnsi="Arial" w:cs="Arial"/>
          <w:sz w:val="24"/>
          <w:szCs w:val="24"/>
        </w:rPr>
        <w:t xml:space="preserve">, </w:t>
      </w:r>
      <w:proofErr w:type="spellStart"/>
      <w:r w:rsidRPr="006015EC">
        <w:rPr>
          <w:rFonts w:ascii="Arial" w:hAnsi="Arial" w:cs="Arial"/>
          <w:sz w:val="24"/>
          <w:szCs w:val="24"/>
        </w:rPr>
        <w:t>Snapchat</w:t>
      </w:r>
      <w:proofErr w:type="spellEnd"/>
      <w:r w:rsidRPr="006015EC">
        <w:rPr>
          <w:rFonts w:ascii="Arial" w:hAnsi="Arial" w:cs="Arial"/>
          <w:sz w:val="24"/>
          <w:szCs w:val="24"/>
        </w:rPr>
        <w:t>, and school bulletin (start March 23).</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Recruit volunteers for setup and game booths (sign-up sheet by March 26).</w:t>
      </w:r>
    </w:p>
    <w:p w:rsidR="006015EC" w:rsidRPr="006015EC" w:rsidRDefault="006015EC" w:rsidP="006015EC">
      <w:pPr>
        <w:numPr>
          <w:ilvl w:val="1"/>
          <w:numId w:val="2"/>
        </w:numPr>
        <w:rPr>
          <w:rFonts w:ascii="Arial" w:hAnsi="Arial" w:cs="Arial"/>
          <w:sz w:val="24"/>
          <w:szCs w:val="24"/>
        </w:rPr>
      </w:pPr>
      <w:r w:rsidRPr="006015EC">
        <w:rPr>
          <w:rFonts w:ascii="Arial" w:hAnsi="Arial" w:cs="Arial"/>
          <w:i/>
          <w:iCs/>
          <w:sz w:val="24"/>
          <w:szCs w:val="24"/>
        </w:rPr>
        <w:t>Buffer</w:t>
      </w:r>
      <w:r w:rsidRPr="006015EC">
        <w:rPr>
          <w:rFonts w:ascii="Arial" w:hAnsi="Arial" w:cs="Arial"/>
          <w:sz w:val="24"/>
          <w:szCs w:val="24"/>
        </w:rPr>
        <w:t>: 2 days if volunteer turnout is low.</w:t>
      </w:r>
    </w:p>
    <w:p w:rsidR="006015EC" w:rsidRPr="006015EC" w:rsidRDefault="006015EC" w:rsidP="006015EC">
      <w:pPr>
        <w:numPr>
          <w:ilvl w:val="0"/>
          <w:numId w:val="2"/>
        </w:numPr>
        <w:rPr>
          <w:rFonts w:ascii="Arial" w:hAnsi="Arial" w:cs="Arial"/>
          <w:sz w:val="24"/>
          <w:szCs w:val="24"/>
        </w:rPr>
      </w:pPr>
      <w:r w:rsidRPr="006015EC">
        <w:rPr>
          <w:rFonts w:ascii="Arial" w:hAnsi="Arial" w:cs="Arial"/>
          <w:b/>
          <w:bCs/>
          <w:sz w:val="24"/>
          <w:szCs w:val="24"/>
        </w:rPr>
        <w:t>Week 5: Final Preps (March 29-April 4)</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Buy decor and supplies (balloons, streamers from dollar store by April 1).</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Double-check vendor arrivals and volunteer schedules (call everyone April 3).</w:t>
      </w:r>
    </w:p>
    <w:p w:rsidR="006015EC" w:rsidRPr="006015EC" w:rsidRDefault="006015EC" w:rsidP="006015EC">
      <w:pPr>
        <w:numPr>
          <w:ilvl w:val="1"/>
          <w:numId w:val="2"/>
        </w:numPr>
        <w:rPr>
          <w:rFonts w:ascii="Arial" w:hAnsi="Arial" w:cs="Arial"/>
          <w:sz w:val="24"/>
          <w:szCs w:val="24"/>
        </w:rPr>
      </w:pPr>
      <w:r w:rsidRPr="006015EC">
        <w:rPr>
          <w:rFonts w:ascii="Arial" w:hAnsi="Arial" w:cs="Arial"/>
          <w:i/>
          <w:iCs/>
          <w:sz w:val="24"/>
          <w:szCs w:val="24"/>
        </w:rPr>
        <w:t>Buffer</w:t>
      </w:r>
      <w:r w:rsidRPr="006015EC">
        <w:rPr>
          <w:rFonts w:ascii="Arial" w:hAnsi="Arial" w:cs="Arial"/>
          <w:sz w:val="24"/>
          <w:szCs w:val="24"/>
        </w:rPr>
        <w:t>: Full 3 days for last-minute shopping or fixes.</w:t>
      </w:r>
    </w:p>
    <w:p w:rsidR="006015EC" w:rsidRPr="006015EC" w:rsidRDefault="006015EC" w:rsidP="006015EC">
      <w:pPr>
        <w:numPr>
          <w:ilvl w:val="0"/>
          <w:numId w:val="2"/>
        </w:numPr>
        <w:rPr>
          <w:rFonts w:ascii="Arial" w:hAnsi="Arial" w:cs="Arial"/>
          <w:sz w:val="24"/>
          <w:szCs w:val="24"/>
        </w:rPr>
      </w:pPr>
      <w:r w:rsidRPr="006015EC">
        <w:rPr>
          <w:rFonts w:ascii="Arial" w:hAnsi="Arial" w:cs="Arial"/>
          <w:b/>
          <w:bCs/>
          <w:sz w:val="24"/>
          <w:szCs w:val="24"/>
        </w:rPr>
        <w:t>Week 6: Showtime (April 5-11, Event on April 10)</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Set up Friday after school (April 9—tables, tents, signs).</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Host fair on Saturday (April 10, 1-5 PM—run games, manage crowd).</w:t>
      </w:r>
    </w:p>
    <w:p w:rsidR="006015EC" w:rsidRPr="006015EC" w:rsidRDefault="006015EC" w:rsidP="006015EC">
      <w:pPr>
        <w:numPr>
          <w:ilvl w:val="1"/>
          <w:numId w:val="2"/>
        </w:numPr>
        <w:rPr>
          <w:rFonts w:ascii="Arial" w:hAnsi="Arial" w:cs="Arial"/>
          <w:sz w:val="24"/>
          <w:szCs w:val="24"/>
        </w:rPr>
      </w:pPr>
      <w:r w:rsidRPr="006015EC">
        <w:rPr>
          <w:rFonts w:ascii="Arial" w:hAnsi="Arial" w:cs="Arial"/>
          <w:sz w:val="24"/>
          <w:szCs w:val="24"/>
        </w:rPr>
        <w:t>Clean up Sunday morning (April 11—return rentals, trash pickup).</w:t>
      </w:r>
    </w:p>
    <w:p w:rsidR="006015EC" w:rsidRPr="006015EC" w:rsidRDefault="006015EC" w:rsidP="006015EC">
      <w:pPr>
        <w:numPr>
          <w:ilvl w:val="1"/>
          <w:numId w:val="2"/>
        </w:numPr>
        <w:rPr>
          <w:rFonts w:ascii="Arial" w:hAnsi="Arial" w:cs="Arial"/>
          <w:sz w:val="24"/>
          <w:szCs w:val="24"/>
        </w:rPr>
      </w:pPr>
      <w:r w:rsidRPr="006015EC">
        <w:rPr>
          <w:rFonts w:ascii="Arial" w:hAnsi="Arial" w:cs="Arial"/>
          <w:i/>
          <w:iCs/>
          <w:sz w:val="24"/>
          <w:szCs w:val="24"/>
        </w:rPr>
        <w:t>Buffer</w:t>
      </w:r>
      <w:r w:rsidRPr="006015EC">
        <w:rPr>
          <w:rFonts w:ascii="Arial" w:hAnsi="Arial" w:cs="Arial"/>
          <w:sz w:val="24"/>
          <w:szCs w:val="24"/>
        </w:rPr>
        <w:t xml:space="preserve">: Extra hour post-event for unexpected </w:t>
      </w:r>
      <w:proofErr w:type="spellStart"/>
      <w:r w:rsidRPr="006015EC">
        <w:rPr>
          <w:rFonts w:ascii="Arial" w:hAnsi="Arial" w:cs="Arial"/>
          <w:sz w:val="24"/>
          <w:szCs w:val="24"/>
        </w:rPr>
        <w:t>cleanup</w:t>
      </w:r>
      <w:proofErr w:type="spellEnd"/>
      <w:r w:rsidRPr="006015EC">
        <w:rPr>
          <w:rFonts w:ascii="Arial" w:hAnsi="Arial" w:cs="Arial"/>
          <w:sz w:val="24"/>
          <w:szCs w:val="24"/>
        </w:rPr>
        <w:t xml:space="preserve"> delays.</w:t>
      </w:r>
      <w:r w:rsidRPr="006015EC">
        <w:rPr>
          <w:rFonts w:ascii="Arial" w:hAnsi="Arial" w:cs="Arial"/>
          <w:sz w:val="24"/>
          <w:szCs w:val="24"/>
        </w:rPr>
        <w:br/>
        <w:t>This timeline spaces out the workload—notice how venue booking is Week 2 because it’s critical and takes admin approval, while decor shopping is Week 5 since it’s quicker. Buffer time each week keeps stress low if something slips.</w:t>
      </w:r>
    </w:p>
    <w:p w:rsidR="006015EC" w:rsidRPr="006015EC" w:rsidRDefault="006015EC" w:rsidP="006015EC">
      <w:pPr>
        <w:rPr>
          <w:rFonts w:ascii="Arial" w:hAnsi="Arial" w:cs="Arial"/>
          <w:sz w:val="24"/>
          <w:szCs w:val="24"/>
        </w:rPr>
      </w:pPr>
      <w:r w:rsidRPr="006015EC">
        <w:rPr>
          <w:rFonts w:ascii="Arial" w:hAnsi="Arial" w:cs="Arial"/>
          <w:b/>
          <w:bCs/>
          <w:sz w:val="24"/>
          <w:szCs w:val="24"/>
        </w:rPr>
        <w:t>Fun Element—Timeline Theme with a Twist</w:t>
      </w:r>
      <w:r w:rsidRPr="006015EC">
        <w:rPr>
          <w:rFonts w:ascii="Arial" w:hAnsi="Arial" w:cs="Arial"/>
          <w:sz w:val="24"/>
          <w:szCs w:val="24"/>
        </w:rPr>
        <w:t xml:space="preserve">: Make your timeline pop by turning it into a visual story tied to your event. For the Spring Fling Fair, draw or design your 6-week plan as a “carnival map” on paper or </w:t>
      </w:r>
      <w:proofErr w:type="spellStart"/>
      <w:r w:rsidRPr="006015EC">
        <w:rPr>
          <w:rFonts w:ascii="Arial" w:hAnsi="Arial" w:cs="Arial"/>
          <w:sz w:val="24"/>
          <w:szCs w:val="24"/>
        </w:rPr>
        <w:t>Canva</w:t>
      </w:r>
      <w:proofErr w:type="spellEnd"/>
      <w:r w:rsidRPr="006015EC">
        <w:rPr>
          <w:rFonts w:ascii="Arial" w:hAnsi="Arial" w:cs="Arial"/>
          <w:sz w:val="24"/>
          <w:szCs w:val="24"/>
        </w:rPr>
        <w:t>. Each week is a carnival booth (Week 1 = “Idea Tent,” Week 6 = “Grand Finale Stage”), with tasks as tickets to collect along the way. Add doodles like popcorn or Ferris wheels, snap a pic, and send it to your team to hype them up. Bonus: Whoever completes their “booth tasks” first each week gets a silly nickname like “Carnival King” in the group chat!</w:t>
      </w:r>
    </w:p>
    <w:p w:rsidR="006015EC" w:rsidRPr="006015EC" w:rsidRDefault="006015EC" w:rsidP="006015EC">
      <w:pPr>
        <w:rPr>
          <w:rFonts w:ascii="Arial" w:hAnsi="Arial" w:cs="Arial"/>
          <w:sz w:val="24"/>
          <w:szCs w:val="24"/>
        </w:rPr>
      </w:pPr>
      <w:r w:rsidRPr="006015EC">
        <w:rPr>
          <w:rFonts w:ascii="Arial" w:hAnsi="Arial" w:cs="Arial"/>
          <w:b/>
          <w:bCs/>
          <w:sz w:val="24"/>
          <w:szCs w:val="24"/>
        </w:rPr>
        <w:t>Try This (Interactive Activity)</w:t>
      </w:r>
      <w:r w:rsidRPr="006015EC">
        <w:rPr>
          <w:rFonts w:ascii="Arial" w:hAnsi="Arial" w:cs="Arial"/>
          <w:sz w:val="24"/>
          <w:szCs w:val="24"/>
        </w:rPr>
        <w:t xml:space="preserve">: Pick an event you’d love to plan (big like a dance or small like a friend’s birthday). Create a detailed 4- or 6-week timeline with at least 2 tasks per week, including buffer time. Write it out or sketch it with a fun theme (e.g., a “quest map” for a game night). Share it with a friend or family member for </w:t>
      </w:r>
      <w:r w:rsidRPr="006015EC">
        <w:rPr>
          <w:rFonts w:ascii="Arial" w:hAnsi="Arial" w:cs="Arial"/>
          <w:sz w:val="24"/>
          <w:szCs w:val="24"/>
        </w:rPr>
        <w:lastRenderedPageBreak/>
        <w:t>feedback—does it look realistic? How does breaking it into weeks make the event feel less intimidating?</w:t>
      </w:r>
    </w:p>
    <w:p w:rsidR="006015EC" w:rsidRPr="006015EC" w:rsidRDefault="006015EC" w:rsidP="006015EC">
      <w:pPr>
        <w:rPr>
          <w:rFonts w:ascii="Arial" w:hAnsi="Arial" w:cs="Arial"/>
          <w:sz w:val="24"/>
          <w:szCs w:val="24"/>
        </w:rPr>
      </w:pPr>
      <w:r w:rsidRPr="006015EC">
        <w:rPr>
          <w:rFonts w:ascii="Arial" w:hAnsi="Arial" w:cs="Arial"/>
          <w:b/>
          <w:bCs/>
          <w:sz w:val="24"/>
          <w:szCs w:val="24"/>
        </w:rPr>
        <w:t>Extra Teen Tip</w:t>
      </w:r>
      <w:r w:rsidRPr="006015EC">
        <w:rPr>
          <w:rFonts w:ascii="Arial" w:hAnsi="Arial" w:cs="Arial"/>
          <w:sz w:val="24"/>
          <w:szCs w:val="24"/>
        </w:rPr>
        <w:t xml:space="preserve">: Sync your event timeline with your personal life. If you’ve got a big test in Week 3, assign lighter event tasks that week (like posting a quick promo) and save heavier stuff (like vendor calls) for a quieter time. Balance is </w:t>
      </w:r>
      <w:proofErr w:type="gramStart"/>
      <w:r w:rsidRPr="006015EC">
        <w:rPr>
          <w:rFonts w:ascii="Arial" w:hAnsi="Arial" w:cs="Arial"/>
          <w:sz w:val="24"/>
          <w:szCs w:val="24"/>
        </w:rPr>
        <w:t>key</w:t>
      </w:r>
      <w:proofErr w:type="gramEnd"/>
      <w:r w:rsidRPr="006015EC">
        <w:rPr>
          <w:rFonts w:ascii="Arial" w:hAnsi="Arial" w:cs="Arial"/>
          <w:sz w:val="24"/>
          <w:szCs w:val="24"/>
        </w:rPr>
        <w:t>!</w:t>
      </w:r>
    </w:p>
    <w:p w:rsidR="006015EC" w:rsidRPr="006015EC" w:rsidRDefault="00C93BD7" w:rsidP="006015E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015EC" w:rsidRPr="006015EC" w:rsidRDefault="006015EC" w:rsidP="00C93BD7">
      <w:pPr>
        <w:pStyle w:val="Heading2"/>
      </w:pPr>
      <w:r w:rsidRPr="006015EC">
        <w:t>Section 2: Using Tools for Organization</w:t>
      </w:r>
    </w:p>
    <w:p w:rsidR="006015EC" w:rsidRPr="006015EC" w:rsidRDefault="006015EC" w:rsidP="006015EC">
      <w:pPr>
        <w:rPr>
          <w:rFonts w:ascii="Arial" w:hAnsi="Arial" w:cs="Arial"/>
          <w:sz w:val="24"/>
          <w:szCs w:val="24"/>
        </w:rPr>
      </w:pPr>
      <w:r w:rsidRPr="006015EC">
        <w:rPr>
          <w:rFonts w:ascii="Arial" w:hAnsi="Arial" w:cs="Arial"/>
          <w:b/>
          <w:bCs/>
          <w:sz w:val="24"/>
          <w:szCs w:val="24"/>
        </w:rPr>
        <w:t xml:space="preserve">What </w:t>
      </w:r>
      <w:proofErr w:type="gramStart"/>
      <w:r w:rsidRPr="006015EC">
        <w:rPr>
          <w:rFonts w:ascii="Arial" w:hAnsi="Arial" w:cs="Arial"/>
          <w:b/>
          <w:bCs/>
          <w:sz w:val="24"/>
          <w:szCs w:val="24"/>
        </w:rPr>
        <w:t>It’s</w:t>
      </w:r>
      <w:proofErr w:type="gramEnd"/>
      <w:r w:rsidRPr="006015EC">
        <w:rPr>
          <w:rFonts w:ascii="Arial" w:hAnsi="Arial" w:cs="Arial"/>
          <w:b/>
          <w:bCs/>
          <w:sz w:val="24"/>
          <w:szCs w:val="24"/>
        </w:rPr>
        <w:t xml:space="preserve"> About</w:t>
      </w:r>
      <w:r w:rsidRPr="006015EC">
        <w:rPr>
          <w:rFonts w:ascii="Arial" w:hAnsi="Arial" w:cs="Arial"/>
          <w:sz w:val="24"/>
          <w:szCs w:val="24"/>
        </w:rPr>
        <w:t>: With so many tasks and deadlines, your brain alone can’t keep track of everything. Organizational tools—whether digital apps, online calendars, or good old paper checklists—act like a second memory, helping you store, sort, and remember every detail. They’re your personal hype squad, cheering you on with reminders and progress updates!</w:t>
      </w:r>
    </w:p>
    <w:p w:rsidR="006015EC" w:rsidRPr="006015EC" w:rsidRDefault="006015EC" w:rsidP="006015EC">
      <w:pPr>
        <w:rPr>
          <w:rFonts w:ascii="Arial" w:hAnsi="Arial" w:cs="Arial"/>
          <w:sz w:val="24"/>
          <w:szCs w:val="24"/>
        </w:rPr>
      </w:pPr>
      <w:r w:rsidRPr="006015EC">
        <w:rPr>
          <w:rFonts w:ascii="Arial" w:hAnsi="Arial" w:cs="Arial"/>
          <w:b/>
          <w:bCs/>
          <w:sz w:val="24"/>
          <w:szCs w:val="24"/>
        </w:rPr>
        <w:t>Why It Matters for You</w:t>
      </w:r>
      <w:r w:rsidRPr="006015EC">
        <w:rPr>
          <w:rFonts w:ascii="Arial" w:hAnsi="Arial" w:cs="Arial"/>
          <w:sz w:val="24"/>
          <w:szCs w:val="24"/>
        </w:rPr>
        <w:t xml:space="preserve">: High school life is a whirlwind—think group chats blowing up, last-minute study sessions, and forgetting where you put your gym clothes. </w:t>
      </w:r>
      <w:proofErr w:type="gramStart"/>
      <w:r w:rsidRPr="006015EC">
        <w:rPr>
          <w:rFonts w:ascii="Arial" w:hAnsi="Arial" w:cs="Arial"/>
          <w:sz w:val="24"/>
          <w:szCs w:val="24"/>
        </w:rPr>
        <w:t>Event planning on top of that?</w:t>
      </w:r>
      <w:proofErr w:type="gramEnd"/>
      <w:r w:rsidRPr="006015EC">
        <w:rPr>
          <w:rFonts w:ascii="Arial" w:hAnsi="Arial" w:cs="Arial"/>
          <w:sz w:val="24"/>
          <w:szCs w:val="24"/>
        </w:rPr>
        <w:t xml:space="preserve"> </w:t>
      </w:r>
      <w:proofErr w:type="gramStart"/>
      <w:r w:rsidRPr="006015EC">
        <w:rPr>
          <w:rFonts w:ascii="Arial" w:hAnsi="Arial" w:cs="Arial"/>
          <w:sz w:val="24"/>
          <w:szCs w:val="24"/>
        </w:rPr>
        <w:t>Chaos waiting to happen.</w:t>
      </w:r>
      <w:proofErr w:type="gramEnd"/>
      <w:r w:rsidRPr="006015EC">
        <w:rPr>
          <w:rFonts w:ascii="Arial" w:hAnsi="Arial" w:cs="Arial"/>
          <w:sz w:val="24"/>
          <w:szCs w:val="24"/>
        </w:rPr>
        <w:t xml:space="preserve"> Tools keep your deadlines in check so you don’t miss a beat, whether it’s a vendor call or a math quiz. They also make you look like a total boss to your team, proving you’ve got everything under control.</w:t>
      </w:r>
    </w:p>
    <w:p w:rsidR="006015EC" w:rsidRPr="006015EC" w:rsidRDefault="006015EC" w:rsidP="006015EC">
      <w:pPr>
        <w:rPr>
          <w:rFonts w:ascii="Arial" w:hAnsi="Arial" w:cs="Arial"/>
          <w:sz w:val="24"/>
          <w:szCs w:val="24"/>
        </w:rPr>
      </w:pPr>
      <w:r w:rsidRPr="006015EC">
        <w:rPr>
          <w:rFonts w:ascii="Arial" w:hAnsi="Arial" w:cs="Arial"/>
          <w:b/>
          <w:bCs/>
          <w:sz w:val="24"/>
          <w:szCs w:val="24"/>
        </w:rPr>
        <w:t>How to Do It (Step-by-Step with Extra Depth)</w:t>
      </w:r>
      <w:r w:rsidRPr="006015EC">
        <w:rPr>
          <w:rFonts w:ascii="Arial" w:hAnsi="Arial" w:cs="Arial"/>
          <w:sz w:val="24"/>
          <w:szCs w:val="24"/>
        </w:rPr>
        <w:t>:</w:t>
      </w:r>
    </w:p>
    <w:p w:rsidR="006015EC" w:rsidRPr="006015EC" w:rsidRDefault="006015EC" w:rsidP="006015EC">
      <w:pPr>
        <w:numPr>
          <w:ilvl w:val="0"/>
          <w:numId w:val="3"/>
        </w:numPr>
        <w:rPr>
          <w:rFonts w:ascii="Arial" w:hAnsi="Arial" w:cs="Arial"/>
          <w:sz w:val="24"/>
          <w:szCs w:val="24"/>
        </w:rPr>
      </w:pPr>
      <w:r w:rsidRPr="006015EC">
        <w:rPr>
          <w:rFonts w:ascii="Arial" w:hAnsi="Arial" w:cs="Arial"/>
          <w:b/>
          <w:bCs/>
          <w:sz w:val="24"/>
          <w:szCs w:val="24"/>
        </w:rPr>
        <w:t>Find Your Perfect Tool</w:t>
      </w:r>
      <w:r w:rsidRPr="006015EC">
        <w:rPr>
          <w:rFonts w:ascii="Arial" w:hAnsi="Arial" w:cs="Arial"/>
          <w:sz w:val="24"/>
          <w:szCs w:val="24"/>
        </w:rPr>
        <w:t>: Pick something that matches your vibe. If you’re glued to your phone 24/7, go digital with an app. If you love the satisfying scratch of crossing off tasks, stick to paper. Test a couple to see what clicks—don’t force a tool you hate.</w:t>
      </w:r>
    </w:p>
    <w:p w:rsidR="006015EC" w:rsidRPr="006015EC" w:rsidRDefault="006015EC" w:rsidP="006015EC">
      <w:pPr>
        <w:numPr>
          <w:ilvl w:val="1"/>
          <w:numId w:val="3"/>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xml:space="preserve">: Ask friends what they use for school projects </w:t>
      </w:r>
      <w:r>
        <w:rPr>
          <w:rFonts w:ascii="Arial" w:hAnsi="Arial" w:cs="Arial"/>
          <w:sz w:val="24"/>
          <w:szCs w:val="24"/>
        </w:rPr>
        <w:t>or sports schedules. Their favourites</w:t>
      </w:r>
      <w:r w:rsidRPr="006015EC">
        <w:rPr>
          <w:rFonts w:ascii="Arial" w:hAnsi="Arial" w:cs="Arial"/>
          <w:sz w:val="24"/>
          <w:szCs w:val="24"/>
        </w:rPr>
        <w:t xml:space="preserve"> might work for you too!</w:t>
      </w:r>
    </w:p>
    <w:p w:rsidR="006015EC" w:rsidRPr="006015EC" w:rsidRDefault="006015EC" w:rsidP="006015EC">
      <w:pPr>
        <w:numPr>
          <w:ilvl w:val="0"/>
          <w:numId w:val="3"/>
        </w:numPr>
        <w:rPr>
          <w:rFonts w:ascii="Arial" w:hAnsi="Arial" w:cs="Arial"/>
          <w:sz w:val="24"/>
          <w:szCs w:val="24"/>
        </w:rPr>
      </w:pPr>
      <w:r w:rsidRPr="006015EC">
        <w:rPr>
          <w:rFonts w:ascii="Arial" w:hAnsi="Arial" w:cs="Arial"/>
          <w:b/>
          <w:bCs/>
          <w:sz w:val="24"/>
          <w:szCs w:val="24"/>
        </w:rPr>
        <w:t>Explore These Awesome Options (with Details)</w:t>
      </w:r>
      <w:r w:rsidRPr="006015EC">
        <w:rPr>
          <w:rFonts w:ascii="Arial" w:hAnsi="Arial" w:cs="Arial"/>
          <w:sz w:val="24"/>
          <w:szCs w:val="24"/>
        </w:rPr>
        <w:t>:</w:t>
      </w:r>
    </w:p>
    <w:p w:rsidR="006015EC" w:rsidRPr="006015EC" w:rsidRDefault="006015EC" w:rsidP="006015EC">
      <w:pPr>
        <w:numPr>
          <w:ilvl w:val="1"/>
          <w:numId w:val="3"/>
        </w:numPr>
        <w:rPr>
          <w:rFonts w:ascii="Arial" w:hAnsi="Arial" w:cs="Arial"/>
          <w:sz w:val="24"/>
          <w:szCs w:val="24"/>
        </w:rPr>
      </w:pPr>
      <w:r w:rsidRPr="006015EC">
        <w:rPr>
          <w:rFonts w:ascii="Arial" w:hAnsi="Arial" w:cs="Arial"/>
          <w:b/>
          <w:bCs/>
          <w:sz w:val="24"/>
          <w:szCs w:val="24"/>
        </w:rPr>
        <w:t>Google Calendar (Free, Phone/Computer)</w:t>
      </w:r>
      <w:r w:rsidRPr="006015EC">
        <w:rPr>
          <w:rFonts w:ascii="Arial" w:hAnsi="Arial" w:cs="Arial"/>
          <w:sz w:val="24"/>
          <w:szCs w:val="24"/>
        </w:rPr>
        <w:t>: Perfect for beginners. Create “events” for each task with specific dates and times (e.g., “Call Venue” on March 10 at 3 PM). Set reminders (1 day before, 1 hour before) to nag you. Colour-code tasks—red for urgent, green for chill. Share with your team via a link so they see updates live.</w:t>
      </w:r>
    </w:p>
    <w:p w:rsidR="006015EC" w:rsidRPr="006015EC" w:rsidRDefault="006015EC" w:rsidP="006015EC">
      <w:pPr>
        <w:numPr>
          <w:ilvl w:val="2"/>
          <w:numId w:val="3"/>
        </w:numPr>
        <w:rPr>
          <w:rFonts w:ascii="Arial" w:hAnsi="Arial" w:cs="Arial"/>
          <w:sz w:val="24"/>
          <w:szCs w:val="24"/>
        </w:rPr>
      </w:pPr>
      <w:r w:rsidRPr="006015EC">
        <w:rPr>
          <w:rFonts w:ascii="Arial" w:hAnsi="Arial" w:cs="Arial"/>
          <w:i/>
          <w:iCs/>
          <w:sz w:val="24"/>
          <w:szCs w:val="24"/>
        </w:rPr>
        <w:t>Teen Hack</w:t>
      </w:r>
      <w:r w:rsidRPr="006015EC">
        <w:rPr>
          <w:rFonts w:ascii="Arial" w:hAnsi="Arial" w:cs="Arial"/>
          <w:sz w:val="24"/>
          <w:szCs w:val="24"/>
        </w:rPr>
        <w:t>: Add personal stuff too (like “Chem</w:t>
      </w:r>
      <w:r>
        <w:rPr>
          <w:rFonts w:ascii="Arial" w:hAnsi="Arial" w:cs="Arial"/>
          <w:sz w:val="24"/>
          <w:szCs w:val="24"/>
        </w:rPr>
        <w:t xml:space="preserve">istry </w:t>
      </w:r>
      <w:r w:rsidRPr="006015EC">
        <w:rPr>
          <w:rFonts w:ascii="Arial" w:hAnsi="Arial" w:cs="Arial"/>
          <w:sz w:val="24"/>
          <w:szCs w:val="24"/>
        </w:rPr>
        <w:t>Test”) so you see event tasks alongside school life.</w:t>
      </w:r>
    </w:p>
    <w:p w:rsidR="006015EC" w:rsidRPr="006015EC" w:rsidRDefault="006015EC" w:rsidP="006015EC">
      <w:pPr>
        <w:numPr>
          <w:ilvl w:val="1"/>
          <w:numId w:val="3"/>
        </w:numPr>
        <w:rPr>
          <w:rFonts w:ascii="Arial" w:hAnsi="Arial" w:cs="Arial"/>
          <w:sz w:val="24"/>
          <w:szCs w:val="24"/>
        </w:rPr>
      </w:pPr>
      <w:proofErr w:type="spellStart"/>
      <w:r w:rsidRPr="006015EC">
        <w:rPr>
          <w:rFonts w:ascii="Arial" w:hAnsi="Arial" w:cs="Arial"/>
          <w:b/>
          <w:bCs/>
          <w:sz w:val="24"/>
          <w:szCs w:val="24"/>
        </w:rPr>
        <w:t>Trello</w:t>
      </w:r>
      <w:proofErr w:type="spellEnd"/>
      <w:r w:rsidRPr="006015EC">
        <w:rPr>
          <w:rFonts w:ascii="Arial" w:hAnsi="Arial" w:cs="Arial"/>
          <w:b/>
          <w:bCs/>
          <w:sz w:val="24"/>
          <w:szCs w:val="24"/>
        </w:rPr>
        <w:t xml:space="preserve"> (Free App/Website)</w:t>
      </w:r>
      <w:r w:rsidRPr="006015EC">
        <w:rPr>
          <w:rFonts w:ascii="Arial" w:hAnsi="Arial" w:cs="Arial"/>
          <w:sz w:val="24"/>
          <w:szCs w:val="24"/>
        </w:rPr>
        <w:t xml:space="preserve">: Think of it as a virtual bulletin board. Set up a “board” for your event with lists like “To Do,” “Doing,” and “Done.” Add “cards” for tasks (e.g., “Design Flyers”) with due dates, checklists, </w:t>
      </w:r>
      <w:r w:rsidRPr="006015EC">
        <w:rPr>
          <w:rFonts w:ascii="Arial" w:hAnsi="Arial" w:cs="Arial"/>
          <w:sz w:val="24"/>
          <w:szCs w:val="24"/>
        </w:rPr>
        <w:lastRenderedPageBreak/>
        <w:t>and even file attachments (like a poster draft). Invite your team to collaborate—everyone can comment or move cards.</w:t>
      </w:r>
    </w:p>
    <w:p w:rsidR="006015EC" w:rsidRPr="006015EC" w:rsidRDefault="006015EC" w:rsidP="006015EC">
      <w:pPr>
        <w:numPr>
          <w:ilvl w:val="2"/>
          <w:numId w:val="3"/>
        </w:numPr>
        <w:rPr>
          <w:rFonts w:ascii="Arial" w:hAnsi="Arial" w:cs="Arial"/>
          <w:sz w:val="24"/>
          <w:szCs w:val="24"/>
        </w:rPr>
      </w:pPr>
      <w:r w:rsidRPr="006015EC">
        <w:rPr>
          <w:rFonts w:ascii="Arial" w:hAnsi="Arial" w:cs="Arial"/>
          <w:i/>
          <w:iCs/>
          <w:sz w:val="24"/>
          <w:szCs w:val="24"/>
        </w:rPr>
        <w:t>Teen Hack</w:t>
      </w:r>
      <w:r w:rsidRPr="006015EC">
        <w:rPr>
          <w:rFonts w:ascii="Arial" w:hAnsi="Arial" w:cs="Arial"/>
          <w:sz w:val="24"/>
          <w:szCs w:val="24"/>
        </w:rPr>
        <w:t xml:space="preserve">: Add memes or </w:t>
      </w:r>
      <w:proofErr w:type="spellStart"/>
      <w:r w:rsidRPr="006015EC">
        <w:rPr>
          <w:rFonts w:ascii="Arial" w:hAnsi="Arial" w:cs="Arial"/>
          <w:sz w:val="24"/>
          <w:szCs w:val="24"/>
        </w:rPr>
        <w:t>emojis</w:t>
      </w:r>
      <w:proofErr w:type="spellEnd"/>
      <w:r w:rsidRPr="006015EC">
        <w:rPr>
          <w:rFonts w:ascii="Arial" w:hAnsi="Arial" w:cs="Arial"/>
          <w:sz w:val="24"/>
          <w:szCs w:val="24"/>
        </w:rPr>
        <w:t xml:space="preserve"> to cards for laughs (a thumbs-up when something’s done).</w:t>
      </w:r>
    </w:p>
    <w:p w:rsidR="006015EC" w:rsidRPr="006015EC" w:rsidRDefault="006015EC" w:rsidP="006015EC">
      <w:pPr>
        <w:numPr>
          <w:ilvl w:val="1"/>
          <w:numId w:val="3"/>
        </w:numPr>
        <w:rPr>
          <w:rFonts w:ascii="Arial" w:hAnsi="Arial" w:cs="Arial"/>
          <w:sz w:val="24"/>
          <w:szCs w:val="24"/>
        </w:rPr>
      </w:pPr>
      <w:r w:rsidRPr="006015EC">
        <w:rPr>
          <w:rFonts w:ascii="Arial" w:hAnsi="Arial" w:cs="Arial"/>
          <w:b/>
          <w:bCs/>
          <w:sz w:val="24"/>
          <w:szCs w:val="24"/>
        </w:rPr>
        <w:t xml:space="preserve">Microsoft </w:t>
      </w:r>
      <w:proofErr w:type="gramStart"/>
      <w:r w:rsidRPr="006015EC">
        <w:rPr>
          <w:rFonts w:ascii="Arial" w:hAnsi="Arial" w:cs="Arial"/>
          <w:b/>
          <w:bCs/>
          <w:sz w:val="24"/>
          <w:szCs w:val="24"/>
        </w:rPr>
        <w:t>To</w:t>
      </w:r>
      <w:proofErr w:type="gramEnd"/>
      <w:r w:rsidRPr="006015EC">
        <w:rPr>
          <w:rFonts w:ascii="Arial" w:hAnsi="Arial" w:cs="Arial"/>
          <w:b/>
          <w:bCs/>
          <w:sz w:val="24"/>
          <w:szCs w:val="24"/>
        </w:rPr>
        <w:t xml:space="preserve"> Do (Free App)</w:t>
      </w:r>
      <w:r w:rsidRPr="006015EC">
        <w:rPr>
          <w:rFonts w:ascii="Arial" w:hAnsi="Arial" w:cs="Arial"/>
          <w:sz w:val="24"/>
          <w:szCs w:val="24"/>
        </w:rPr>
        <w:t>: A simple task manager for list-lovers. Create a list for your event, add tasks with deadlines, and mark them complete with a satisfying “ding” sound. Syncs across devices and lets you share lists with friends.</w:t>
      </w:r>
    </w:p>
    <w:p w:rsidR="006015EC" w:rsidRPr="006015EC" w:rsidRDefault="006015EC" w:rsidP="006015EC">
      <w:pPr>
        <w:numPr>
          <w:ilvl w:val="2"/>
          <w:numId w:val="3"/>
        </w:numPr>
        <w:rPr>
          <w:rFonts w:ascii="Arial" w:hAnsi="Arial" w:cs="Arial"/>
          <w:sz w:val="24"/>
          <w:szCs w:val="24"/>
        </w:rPr>
      </w:pPr>
      <w:r w:rsidRPr="006015EC">
        <w:rPr>
          <w:rFonts w:ascii="Arial" w:hAnsi="Arial" w:cs="Arial"/>
          <w:i/>
          <w:iCs/>
          <w:sz w:val="24"/>
          <w:szCs w:val="24"/>
        </w:rPr>
        <w:t>Teen Hack</w:t>
      </w:r>
      <w:r w:rsidRPr="006015EC">
        <w:rPr>
          <w:rFonts w:ascii="Arial" w:hAnsi="Arial" w:cs="Arial"/>
          <w:sz w:val="24"/>
          <w:szCs w:val="24"/>
        </w:rPr>
        <w:t>: Use it for homework too, so all your to-dos are in one spot.</w:t>
      </w:r>
    </w:p>
    <w:p w:rsidR="006015EC" w:rsidRPr="006015EC" w:rsidRDefault="006015EC" w:rsidP="006015EC">
      <w:pPr>
        <w:numPr>
          <w:ilvl w:val="1"/>
          <w:numId w:val="3"/>
        </w:numPr>
        <w:rPr>
          <w:rFonts w:ascii="Arial" w:hAnsi="Arial" w:cs="Arial"/>
          <w:sz w:val="24"/>
          <w:szCs w:val="24"/>
        </w:rPr>
      </w:pPr>
      <w:r w:rsidRPr="006015EC">
        <w:rPr>
          <w:rFonts w:ascii="Arial" w:hAnsi="Arial" w:cs="Arial"/>
          <w:b/>
          <w:bCs/>
          <w:sz w:val="24"/>
          <w:szCs w:val="24"/>
        </w:rPr>
        <w:t>Paper Planners or Checklists</w:t>
      </w:r>
      <w:r w:rsidRPr="006015EC">
        <w:rPr>
          <w:rFonts w:ascii="Arial" w:hAnsi="Arial" w:cs="Arial"/>
          <w:sz w:val="24"/>
          <w:szCs w:val="24"/>
        </w:rPr>
        <w:t xml:space="preserve">: No tech needed! Grab a cheap notebook, bullet journal, or sticky notes. Write tasks by week or </w:t>
      </w:r>
      <w:proofErr w:type="gramStart"/>
      <w:r w:rsidRPr="006015EC">
        <w:rPr>
          <w:rFonts w:ascii="Arial" w:hAnsi="Arial" w:cs="Arial"/>
          <w:sz w:val="24"/>
          <w:szCs w:val="24"/>
        </w:rPr>
        <w:t>day,</w:t>
      </w:r>
      <w:proofErr w:type="gramEnd"/>
      <w:r w:rsidRPr="006015EC">
        <w:rPr>
          <w:rFonts w:ascii="Arial" w:hAnsi="Arial" w:cs="Arial"/>
          <w:sz w:val="24"/>
          <w:szCs w:val="24"/>
        </w:rPr>
        <w:t xml:space="preserve"> use highlighters for priorities, and check off with flair pens. Hang it on your wall or carry it in your backpack.</w:t>
      </w:r>
    </w:p>
    <w:p w:rsidR="006015EC" w:rsidRPr="006015EC" w:rsidRDefault="006015EC" w:rsidP="006015EC">
      <w:pPr>
        <w:numPr>
          <w:ilvl w:val="2"/>
          <w:numId w:val="3"/>
        </w:numPr>
        <w:rPr>
          <w:rFonts w:ascii="Arial" w:hAnsi="Arial" w:cs="Arial"/>
          <w:sz w:val="24"/>
          <w:szCs w:val="24"/>
        </w:rPr>
      </w:pPr>
      <w:r w:rsidRPr="006015EC">
        <w:rPr>
          <w:rFonts w:ascii="Arial" w:hAnsi="Arial" w:cs="Arial"/>
          <w:i/>
          <w:iCs/>
          <w:sz w:val="24"/>
          <w:szCs w:val="24"/>
        </w:rPr>
        <w:t>Teen Hack</w:t>
      </w:r>
      <w:r w:rsidRPr="006015EC">
        <w:rPr>
          <w:rFonts w:ascii="Arial" w:hAnsi="Arial" w:cs="Arial"/>
          <w:sz w:val="24"/>
          <w:szCs w:val="24"/>
        </w:rPr>
        <w:t>: Decorate with stickers or doodles to make it yours—planning doesn’t have to be dull!</w:t>
      </w:r>
    </w:p>
    <w:p w:rsidR="006015EC" w:rsidRPr="006015EC" w:rsidRDefault="006015EC" w:rsidP="006015EC">
      <w:pPr>
        <w:numPr>
          <w:ilvl w:val="0"/>
          <w:numId w:val="3"/>
        </w:numPr>
        <w:rPr>
          <w:rFonts w:ascii="Arial" w:hAnsi="Arial" w:cs="Arial"/>
          <w:sz w:val="24"/>
          <w:szCs w:val="24"/>
        </w:rPr>
      </w:pPr>
      <w:r w:rsidRPr="006015EC">
        <w:rPr>
          <w:rFonts w:ascii="Arial" w:hAnsi="Arial" w:cs="Arial"/>
          <w:b/>
          <w:bCs/>
          <w:sz w:val="24"/>
          <w:szCs w:val="24"/>
        </w:rPr>
        <w:t>Set Up Reminders Like a Pro</w:t>
      </w:r>
      <w:r w:rsidRPr="006015EC">
        <w:rPr>
          <w:rFonts w:ascii="Arial" w:hAnsi="Arial" w:cs="Arial"/>
          <w:sz w:val="24"/>
          <w:szCs w:val="24"/>
        </w:rPr>
        <w:t>: Digital tools often have built-in alerts—use them! Set multiple reminders for big tasks (e.g., 1 week before and 1 day before “Confirm DJ”). For paper, circle key dates in bright marker or set phone alarms as backup.</w:t>
      </w:r>
    </w:p>
    <w:p w:rsidR="006015EC" w:rsidRPr="006015EC" w:rsidRDefault="006015EC" w:rsidP="006015EC">
      <w:pPr>
        <w:numPr>
          <w:ilvl w:val="1"/>
          <w:numId w:val="3"/>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Tie reminders to daily habits—like checking your tool every morning while sipping juice or every night before bed.</w:t>
      </w:r>
    </w:p>
    <w:p w:rsidR="006015EC" w:rsidRPr="006015EC" w:rsidRDefault="006015EC" w:rsidP="006015EC">
      <w:pPr>
        <w:numPr>
          <w:ilvl w:val="0"/>
          <w:numId w:val="3"/>
        </w:numPr>
        <w:rPr>
          <w:rFonts w:ascii="Arial" w:hAnsi="Arial" w:cs="Arial"/>
          <w:sz w:val="24"/>
          <w:szCs w:val="24"/>
        </w:rPr>
      </w:pPr>
      <w:r w:rsidRPr="006015EC">
        <w:rPr>
          <w:rFonts w:ascii="Arial" w:hAnsi="Arial" w:cs="Arial"/>
          <w:b/>
          <w:bCs/>
          <w:sz w:val="24"/>
          <w:szCs w:val="24"/>
        </w:rPr>
        <w:t>Share with Your Crew</w:t>
      </w:r>
      <w:r w:rsidRPr="006015EC">
        <w:rPr>
          <w:rFonts w:ascii="Arial" w:hAnsi="Arial" w:cs="Arial"/>
          <w:sz w:val="24"/>
          <w:szCs w:val="24"/>
        </w:rPr>
        <w:t xml:space="preserve">: If it’s digital, invite teammates to view or edit (Google Calendar and </w:t>
      </w:r>
      <w:proofErr w:type="spellStart"/>
      <w:r w:rsidRPr="006015EC">
        <w:rPr>
          <w:rFonts w:ascii="Arial" w:hAnsi="Arial" w:cs="Arial"/>
          <w:sz w:val="24"/>
          <w:szCs w:val="24"/>
        </w:rPr>
        <w:t>Trello</w:t>
      </w:r>
      <w:proofErr w:type="spellEnd"/>
      <w:r w:rsidRPr="006015EC">
        <w:rPr>
          <w:rFonts w:ascii="Arial" w:hAnsi="Arial" w:cs="Arial"/>
          <w:sz w:val="24"/>
          <w:szCs w:val="24"/>
        </w:rPr>
        <w:t xml:space="preserve"> make this easy). For paper, snap a photo of your planner and text it to the group. Teamwork only works if everyone’s on the same page.</w:t>
      </w:r>
    </w:p>
    <w:p w:rsidR="006015EC" w:rsidRPr="006015EC" w:rsidRDefault="006015EC" w:rsidP="006015EC">
      <w:pPr>
        <w:numPr>
          <w:ilvl w:val="1"/>
          <w:numId w:val="3"/>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Assign a “reminder buddy” on your team to double-check deadlines with you weekly.</w:t>
      </w:r>
    </w:p>
    <w:p w:rsidR="006015EC" w:rsidRPr="006015EC" w:rsidRDefault="006015EC" w:rsidP="006015EC">
      <w:pPr>
        <w:numPr>
          <w:ilvl w:val="0"/>
          <w:numId w:val="3"/>
        </w:numPr>
        <w:rPr>
          <w:rFonts w:ascii="Arial" w:hAnsi="Arial" w:cs="Arial"/>
          <w:sz w:val="24"/>
          <w:szCs w:val="24"/>
        </w:rPr>
      </w:pPr>
      <w:r w:rsidRPr="006015EC">
        <w:rPr>
          <w:rFonts w:ascii="Arial" w:hAnsi="Arial" w:cs="Arial"/>
          <w:b/>
          <w:bCs/>
          <w:sz w:val="24"/>
          <w:szCs w:val="24"/>
        </w:rPr>
        <w:t>Check and Update Daily</w:t>
      </w:r>
      <w:r w:rsidRPr="006015EC">
        <w:rPr>
          <w:rFonts w:ascii="Arial" w:hAnsi="Arial" w:cs="Arial"/>
          <w:sz w:val="24"/>
          <w:szCs w:val="24"/>
        </w:rPr>
        <w:t>: Spend just 2-3 minutes each day reviewing your tool. Cross off what’s done, add new tasks, and shift deadlines if needed. It’s like a quick status update for your event.</w:t>
      </w:r>
    </w:p>
    <w:p w:rsidR="006015EC" w:rsidRPr="006015EC" w:rsidRDefault="006015EC" w:rsidP="006015EC">
      <w:pPr>
        <w:numPr>
          <w:ilvl w:val="1"/>
          <w:numId w:val="3"/>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Make it a ritual—pair it with something fun like listening to a favourite song while you check.</w:t>
      </w:r>
    </w:p>
    <w:p w:rsidR="006015EC" w:rsidRPr="006015EC" w:rsidRDefault="006015EC" w:rsidP="006015EC">
      <w:pPr>
        <w:rPr>
          <w:rFonts w:ascii="Arial" w:hAnsi="Arial" w:cs="Arial"/>
          <w:sz w:val="24"/>
          <w:szCs w:val="24"/>
        </w:rPr>
      </w:pPr>
      <w:r w:rsidRPr="006015EC">
        <w:rPr>
          <w:rFonts w:ascii="Arial" w:hAnsi="Arial" w:cs="Arial"/>
          <w:b/>
          <w:bCs/>
          <w:sz w:val="24"/>
          <w:szCs w:val="24"/>
        </w:rPr>
        <w:t>Example for High Schoolers (Expanded Scenario)</w:t>
      </w:r>
      <w:r w:rsidRPr="006015EC">
        <w:rPr>
          <w:rFonts w:ascii="Arial" w:hAnsi="Arial" w:cs="Arial"/>
          <w:sz w:val="24"/>
          <w:szCs w:val="24"/>
        </w:rPr>
        <w:t xml:space="preserve">: You’re planning a “Winter Talent Show” for December 15, and it’s now November 1. You download </w:t>
      </w:r>
      <w:proofErr w:type="spellStart"/>
      <w:r w:rsidRPr="006015EC">
        <w:rPr>
          <w:rFonts w:ascii="Arial" w:hAnsi="Arial" w:cs="Arial"/>
          <w:sz w:val="24"/>
          <w:szCs w:val="24"/>
        </w:rPr>
        <w:t>Trello</w:t>
      </w:r>
      <w:proofErr w:type="spellEnd"/>
      <w:r w:rsidRPr="006015EC">
        <w:rPr>
          <w:rFonts w:ascii="Arial" w:hAnsi="Arial" w:cs="Arial"/>
          <w:sz w:val="24"/>
          <w:szCs w:val="24"/>
        </w:rPr>
        <w:t xml:space="preserve"> on your phone and create a board called “Winter Talent Show 2025.” You set up lists: </w:t>
      </w:r>
      <w:r w:rsidRPr="006015EC">
        <w:rPr>
          <w:rFonts w:ascii="Arial" w:hAnsi="Arial" w:cs="Arial"/>
          <w:sz w:val="24"/>
          <w:szCs w:val="24"/>
        </w:rPr>
        <w:lastRenderedPageBreak/>
        <w:t xml:space="preserve">“Brainstorming,” “To Do,” “In Progress,” “Done.” Under “To Do,” you add cards like “Book Auditorium” (due Nov. 5), “Post Audition Flyers” (due Nov. 10), and “Find MC” (due Nov. 20), with mini-checklists on each (e.g., “Call office, Confirm date, Pay deposit” for auditorium). You invite your 3 teammates to the board—they comment “Got it!” on their tasks. Meanwhile, you sync key dates to Google Calendar with a 2-day reminder for “Book Auditorium,” so a notification pops up on Nov. 3 while you’re in history class. You also jot a quick paper checklist of personal to-dos (like “Buy poster paper”) on a sticky note in your locker for backup. Every morning, you peek at </w:t>
      </w:r>
      <w:proofErr w:type="spellStart"/>
      <w:r w:rsidRPr="006015EC">
        <w:rPr>
          <w:rFonts w:ascii="Arial" w:hAnsi="Arial" w:cs="Arial"/>
          <w:sz w:val="24"/>
          <w:szCs w:val="24"/>
        </w:rPr>
        <w:t>Trello</w:t>
      </w:r>
      <w:proofErr w:type="spellEnd"/>
      <w:r w:rsidRPr="006015EC">
        <w:rPr>
          <w:rFonts w:ascii="Arial" w:hAnsi="Arial" w:cs="Arial"/>
          <w:sz w:val="24"/>
          <w:szCs w:val="24"/>
        </w:rPr>
        <w:t xml:space="preserve"> while eating cereal—today, you move “Brainstorm Acts” to “Done” after last night’s team chat. It feels like levelling up in a game!</w:t>
      </w:r>
    </w:p>
    <w:p w:rsidR="006015EC" w:rsidRPr="006015EC" w:rsidRDefault="006015EC" w:rsidP="006015EC">
      <w:pPr>
        <w:rPr>
          <w:rFonts w:ascii="Arial" w:hAnsi="Arial" w:cs="Arial"/>
          <w:sz w:val="24"/>
          <w:szCs w:val="24"/>
        </w:rPr>
      </w:pPr>
      <w:r w:rsidRPr="006015EC">
        <w:rPr>
          <w:rFonts w:ascii="Arial" w:hAnsi="Arial" w:cs="Arial"/>
          <w:b/>
          <w:bCs/>
          <w:sz w:val="24"/>
          <w:szCs w:val="24"/>
        </w:rPr>
        <w:t>Fun Element—Tool Customization with Flair</w:t>
      </w:r>
      <w:r w:rsidRPr="006015EC">
        <w:rPr>
          <w:rFonts w:ascii="Arial" w:hAnsi="Arial" w:cs="Arial"/>
          <w:sz w:val="24"/>
          <w:szCs w:val="24"/>
        </w:rPr>
        <w:t xml:space="preserve">: Make your tool scream “you” by customizing it. In </w:t>
      </w:r>
      <w:proofErr w:type="spellStart"/>
      <w:r w:rsidRPr="006015EC">
        <w:rPr>
          <w:rFonts w:ascii="Arial" w:hAnsi="Arial" w:cs="Arial"/>
          <w:sz w:val="24"/>
          <w:szCs w:val="24"/>
        </w:rPr>
        <w:t>Trello</w:t>
      </w:r>
      <w:proofErr w:type="spellEnd"/>
      <w:r w:rsidRPr="006015EC">
        <w:rPr>
          <w:rFonts w:ascii="Arial" w:hAnsi="Arial" w:cs="Arial"/>
          <w:sz w:val="24"/>
          <w:szCs w:val="24"/>
        </w:rPr>
        <w:t xml:space="preserve">, slap funny GIFs on completed cards (like a dancing snowman for Winter Talent Show tasks). In Google Calendar, pick wild colours—hot pink for promo tasks, lime green for setup. For paper planners, deck out pages with </w:t>
      </w:r>
      <w:proofErr w:type="spellStart"/>
      <w:r w:rsidRPr="006015EC">
        <w:rPr>
          <w:rFonts w:ascii="Arial" w:hAnsi="Arial" w:cs="Arial"/>
          <w:sz w:val="24"/>
          <w:szCs w:val="24"/>
        </w:rPr>
        <w:t>washi</w:t>
      </w:r>
      <w:proofErr w:type="spellEnd"/>
      <w:r w:rsidRPr="006015EC">
        <w:rPr>
          <w:rFonts w:ascii="Arial" w:hAnsi="Arial" w:cs="Arial"/>
          <w:sz w:val="24"/>
          <w:szCs w:val="24"/>
        </w:rPr>
        <w:t xml:space="preserve"> tape, stickers of your fav</w:t>
      </w:r>
      <w:r>
        <w:rPr>
          <w:rFonts w:ascii="Arial" w:hAnsi="Arial" w:cs="Arial"/>
          <w:sz w:val="24"/>
          <w:szCs w:val="24"/>
        </w:rPr>
        <w:t>ourite</w:t>
      </w:r>
      <w:r w:rsidRPr="006015EC">
        <w:rPr>
          <w:rFonts w:ascii="Arial" w:hAnsi="Arial" w:cs="Arial"/>
          <w:sz w:val="24"/>
          <w:szCs w:val="24"/>
        </w:rPr>
        <w:t xml:space="preserve"> bands, or sketches of your event theme (snowflakes for winter). Create a “Tool Avatar”—a mini cartoon of yourself as an “Organization Overlord” holding a calendar, and stick it on your board or planner for motivation. Planning can be dope if you make it yours!</w:t>
      </w:r>
    </w:p>
    <w:p w:rsidR="006015EC" w:rsidRPr="006015EC" w:rsidRDefault="006015EC" w:rsidP="006015EC">
      <w:pPr>
        <w:rPr>
          <w:rFonts w:ascii="Arial" w:hAnsi="Arial" w:cs="Arial"/>
          <w:sz w:val="24"/>
          <w:szCs w:val="24"/>
        </w:rPr>
      </w:pPr>
      <w:r w:rsidRPr="006015EC">
        <w:rPr>
          <w:rFonts w:ascii="Arial" w:hAnsi="Arial" w:cs="Arial"/>
          <w:b/>
          <w:bCs/>
          <w:sz w:val="24"/>
          <w:szCs w:val="24"/>
        </w:rPr>
        <w:t>Try This (Interactive Activity)</w:t>
      </w:r>
      <w:r w:rsidRPr="006015EC">
        <w:rPr>
          <w:rFonts w:ascii="Arial" w:hAnsi="Arial" w:cs="Arial"/>
          <w:sz w:val="24"/>
          <w:szCs w:val="24"/>
        </w:rPr>
        <w:t xml:space="preserve">: Choose a tool right now—download Google Calendar, </w:t>
      </w:r>
      <w:proofErr w:type="spellStart"/>
      <w:r w:rsidRPr="006015EC">
        <w:rPr>
          <w:rFonts w:ascii="Arial" w:hAnsi="Arial" w:cs="Arial"/>
          <w:sz w:val="24"/>
          <w:szCs w:val="24"/>
        </w:rPr>
        <w:t>Trello</w:t>
      </w:r>
      <w:proofErr w:type="spellEnd"/>
      <w:r w:rsidRPr="006015EC">
        <w:rPr>
          <w:rFonts w:ascii="Arial" w:hAnsi="Arial" w:cs="Arial"/>
          <w:sz w:val="24"/>
          <w:szCs w:val="24"/>
        </w:rPr>
        <w:t xml:space="preserve">, or Microsoft </w:t>
      </w:r>
      <w:proofErr w:type="gramStart"/>
      <w:r w:rsidRPr="006015EC">
        <w:rPr>
          <w:rFonts w:ascii="Arial" w:hAnsi="Arial" w:cs="Arial"/>
          <w:sz w:val="24"/>
          <w:szCs w:val="24"/>
        </w:rPr>
        <w:t>To</w:t>
      </w:r>
      <w:proofErr w:type="gramEnd"/>
      <w:r w:rsidRPr="006015EC">
        <w:rPr>
          <w:rFonts w:ascii="Arial" w:hAnsi="Arial" w:cs="Arial"/>
          <w:sz w:val="24"/>
          <w:szCs w:val="24"/>
        </w:rPr>
        <w:t xml:space="preserve"> Do (or grab a notebook). Set up a mini schedule for the next 7 days, including 5 tasks (event-related or personal, like “Finish English essay”). Add deadlines and at least one reminder. If digital, share it with a friend or sibling to test the </w:t>
      </w:r>
      <w:proofErr w:type="spellStart"/>
      <w:r w:rsidRPr="006015EC">
        <w:rPr>
          <w:rFonts w:ascii="Arial" w:hAnsi="Arial" w:cs="Arial"/>
          <w:sz w:val="24"/>
          <w:szCs w:val="24"/>
        </w:rPr>
        <w:t>collab</w:t>
      </w:r>
      <w:proofErr w:type="spellEnd"/>
      <w:r w:rsidRPr="006015EC">
        <w:rPr>
          <w:rFonts w:ascii="Arial" w:hAnsi="Arial" w:cs="Arial"/>
          <w:sz w:val="24"/>
          <w:szCs w:val="24"/>
        </w:rPr>
        <w:t xml:space="preserve"> feature. If paper, snap a pic and text it. After a day or two, reflect: Did the tool help you remember stuff? Did reminders keep you on track? Tweak it if needed—finding your groove is part of the fun!</w:t>
      </w:r>
    </w:p>
    <w:p w:rsidR="006015EC" w:rsidRPr="006015EC" w:rsidRDefault="006015EC" w:rsidP="006015EC">
      <w:pPr>
        <w:rPr>
          <w:rFonts w:ascii="Arial" w:hAnsi="Arial" w:cs="Arial"/>
          <w:sz w:val="24"/>
          <w:szCs w:val="24"/>
        </w:rPr>
      </w:pPr>
      <w:r w:rsidRPr="006015EC">
        <w:rPr>
          <w:rFonts w:ascii="Arial" w:hAnsi="Arial" w:cs="Arial"/>
          <w:b/>
          <w:bCs/>
          <w:sz w:val="24"/>
          <w:szCs w:val="24"/>
        </w:rPr>
        <w:t>Extra Teen Tip</w:t>
      </w:r>
      <w:r w:rsidRPr="006015EC">
        <w:rPr>
          <w:rFonts w:ascii="Arial" w:hAnsi="Arial" w:cs="Arial"/>
          <w:sz w:val="24"/>
          <w:szCs w:val="24"/>
        </w:rPr>
        <w:t xml:space="preserve">: Don’t overcomplicate it. Start with one tool and master it before adding more. If tech stresses you out (like </w:t>
      </w:r>
      <w:proofErr w:type="spellStart"/>
      <w:r w:rsidRPr="006015EC">
        <w:rPr>
          <w:rFonts w:ascii="Arial" w:hAnsi="Arial" w:cs="Arial"/>
          <w:sz w:val="24"/>
          <w:szCs w:val="24"/>
        </w:rPr>
        <w:t>glitchy</w:t>
      </w:r>
      <w:proofErr w:type="spellEnd"/>
      <w:r w:rsidRPr="006015EC">
        <w:rPr>
          <w:rFonts w:ascii="Arial" w:hAnsi="Arial" w:cs="Arial"/>
          <w:sz w:val="24"/>
          <w:szCs w:val="24"/>
        </w:rPr>
        <w:t xml:space="preserve"> apps or forgetting passwords), stick to paper—it’s just as effective. Also, back up digital plans with a screenshot or quick note in case your phone dies at the worst time (we’ve all been there).</w:t>
      </w:r>
    </w:p>
    <w:p w:rsidR="006015EC" w:rsidRPr="006015EC" w:rsidRDefault="00C93BD7" w:rsidP="006015E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015EC" w:rsidRPr="006015EC" w:rsidRDefault="006015EC" w:rsidP="00C93BD7">
      <w:pPr>
        <w:pStyle w:val="Heading2"/>
      </w:pPr>
      <w:r w:rsidRPr="006015EC">
        <w:t>Section 3: Prioritizing Tasks</w:t>
      </w:r>
    </w:p>
    <w:p w:rsidR="006015EC" w:rsidRPr="006015EC" w:rsidRDefault="006015EC" w:rsidP="006015EC">
      <w:pPr>
        <w:rPr>
          <w:rFonts w:ascii="Arial" w:hAnsi="Arial" w:cs="Arial"/>
          <w:sz w:val="24"/>
          <w:szCs w:val="24"/>
        </w:rPr>
      </w:pPr>
      <w:r w:rsidRPr="006015EC">
        <w:rPr>
          <w:rFonts w:ascii="Arial" w:hAnsi="Arial" w:cs="Arial"/>
          <w:b/>
          <w:bCs/>
          <w:sz w:val="24"/>
          <w:szCs w:val="24"/>
        </w:rPr>
        <w:t xml:space="preserve">What </w:t>
      </w:r>
      <w:proofErr w:type="gramStart"/>
      <w:r w:rsidRPr="006015EC">
        <w:rPr>
          <w:rFonts w:ascii="Arial" w:hAnsi="Arial" w:cs="Arial"/>
          <w:b/>
          <w:bCs/>
          <w:sz w:val="24"/>
          <w:szCs w:val="24"/>
        </w:rPr>
        <w:t>It’s</w:t>
      </w:r>
      <w:proofErr w:type="gramEnd"/>
      <w:r w:rsidRPr="006015EC">
        <w:rPr>
          <w:rFonts w:ascii="Arial" w:hAnsi="Arial" w:cs="Arial"/>
          <w:b/>
          <w:bCs/>
          <w:sz w:val="24"/>
          <w:szCs w:val="24"/>
        </w:rPr>
        <w:t xml:space="preserve"> About</w:t>
      </w:r>
      <w:r w:rsidRPr="006015EC">
        <w:rPr>
          <w:rFonts w:ascii="Arial" w:hAnsi="Arial" w:cs="Arial"/>
          <w:sz w:val="24"/>
          <w:szCs w:val="24"/>
        </w:rPr>
        <w:t>: Not every task on your event to-do list carries the same weight. Prioritizing is about spotting what’s critical to tackle first versus what can wait, so you’re not wasting energy on small stuff while big issues loom. It’s like choosing to study for a final exam before binge-watching a new series—focus on what impacts the outcome most.</w:t>
      </w:r>
    </w:p>
    <w:p w:rsidR="006015EC" w:rsidRPr="006015EC" w:rsidRDefault="006015EC" w:rsidP="006015EC">
      <w:pPr>
        <w:rPr>
          <w:rFonts w:ascii="Arial" w:hAnsi="Arial" w:cs="Arial"/>
          <w:sz w:val="24"/>
          <w:szCs w:val="24"/>
        </w:rPr>
      </w:pPr>
      <w:r w:rsidRPr="006015EC">
        <w:rPr>
          <w:rFonts w:ascii="Arial" w:hAnsi="Arial" w:cs="Arial"/>
          <w:b/>
          <w:bCs/>
          <w:sz w:val="24"/>
          <w:szCs w:val="24"/>
        </w:rPr>
        <w:t>Why It Matters for You</w:t>
      </w:r>
      <w:r w:rsidRPr="006015EC">
        <w:rPr>
          <w:rFonts w:ascii="Arial" w:hAnsi="Arial" w:cs="Arial"/>
          <w:sz w:val="24"/>
          <w:szCs w:val="24"/>
        </w:rPr>
        <w:t xml:space="preserve">: As a high </w:t>
      </w:r>
      <w:proofErr w:type="spellStart"/>
      <w:r w:rsidRPr="006015EC">
        <w:rPr>
          <w:rFonts w:ascii="Arial" w:hAnsi="Arial" w:cs="Arial"/>
          <w:sz w:val="24"/>
          <w:szCs w:val="24"/>
        </w:rPr>
        <w:t>schooler</w:t>
      </w:r>
      <w:proofErr w:type="spellEnd"/>
      <w:r w:rsidRPr="006015EC">
        <w:rPr>
          <w:rFonts w:ascii="Arial" w:hAnsi="Arial" w:cs="Arial"/>
          <w:sz w:val="24"/>
          <w:szCs w:val="24"/>
        </w:rPr>
        <w:t xml:space="preserve">, your time is precious with schoolwork, friends, and maybe scrolling through endless memes. When planning an event, you can’t do it all at once, and stressing over minor details (like picking a font for flyers) while ignoring major needs (like locking in a venue) can tank your plans. Prioritizing </w:t>
      </w:r>
      <w:r w:rsidRPr="006015EC">
        <w:rPr>
          <w:rFonts w:ascii="Arial" w:hAnsi="Arial" w:cs="Arial"/>
          <w:sz w:val="24"/>
          <w:szCs w:val="24"/>
        </w:rPr>
        <w:lastRenderedPageBreak/>
        <w:t>keeps your event moving forward without frying your brain, and it teaches you a skill that’ll help with college apps, jobs, and life.</w:t>
      </w:r>
    </w:p>
    <w:p w:rsidR="006015EC" w:rsidRPr="006015EC" w:rsidRDefault="006015EC" w:rsidP="006015EC">
      <w:pPr>
        <w:rPr>
          <w:rFonts w:ascii="Arial" w:hAnsi="Arial" w:cs="Arial"/>
          <w:sz w:val="24"/>
          <w:szCs w:val="24"/>
        </w:rPr>
      </w:pPr>
      <w:r w:rsidRPr="006015EC">
        <w:rPr>
          <w:rFonts w:ascii="Arial" w:hAnsi="Arial" w:cs="Arial"/>
          <w:b/>
          <w:bCs/>
          <w:sz w:val="24"/>
          <w:szCs w:val="24"/>
        </w:rPr>
        <w:t>How to Do It (Step-by-Step with Extra Depth)</w:t>
      </w:r>
      <w:r w:rsidRPr="006015EC">
        <w:rPr>
          <w:rFonts w:ascii="Arial" w:hAnsi="Arial" w:cs="Arial"/>
          <w:sz w:val="24"/>
          <w:szCs w:val="24"/>
        </w:rPr>
        <w:t>:</w:t>
      </w:r>
    </w:p>
    <w:p w:rsidR="006015EC" w:rsidRPr="006015EC" w:rsidRDefault="006015EC" w:rsidP="006015EC">
      <w:pPr>
        <w:numPr>
          <w:ilvl w:val="0"/>
          <w:numId w:val="4"/>
        </w:numPr>
        <w:rPr>
          <w:rFonts w:ascii="Arial" w:hAnsi="Arial" w:cs="Arial"/>
          <w:sz w:val="24"/>
          <w:szCs w:val="24"/>
        </w:rPr>
      </w:pPr>
      <w:r w:rsidRPr="006015EC">
        <w:rPr>
          <w:rFonts w:ascii="Arial" w:hAnsi="Arial" w:cs="Arial"/>
          <w:b/>
          <w:bCs/>
          <w:sz w:val="24"/>
          <w:szCs w:val="24"/>
        </w:rPr>
        <w:t>Spot the Must-Dos</w:t>
      </w:r>
      <w:r w:rsidRPr="006015EC">
        <w:rPr>
          <w:rFonts w:ascii="Arial" w:hAnsi="Arial" w:cs="Arial"/>
          <w:sz w:val="24"/>
          <w:szCs w:val="24"/>
        </w:rPr>
        <w:t xml:space="preserve">: Ask yourself, “If this doesn’t get done soon, will my event fall apart?” Those are your top priorities. For example, booking a venue is a must-do because without a location, nothing else matters. Designing cute wristbands? Cool, but not a </w:t>
      </w:r>
      <w:proofErr w:type="spellStart"/>
      <w:r w:rsidRPr="006015EC">
        <w:rPr>
          <w:rFonts w:ascii="Arial" w:hAnsi="Arial" w:cs="Arial"/>
          <w:sz w:val="24"/>
          <w:szCs w:val="24"/>
        </w:rPr>
        <w:t>dealbreaker</w:t>
      </w:r>
      <w:proofErr w:type="spellEnd"/>
      <w:r w:rsidRPr="006015EC">
        <w:rPr>
          <w:rFonts w:ascii="Arial" w:hAnsi="Arial" w:cs="Arial"/>
          <w:sz w:val="24"/>
          <w:szCs w:val="24"/>
        </w:rPr>
        <w:t xml:space="preserve"> if delayed.</w:t>
      </w:r>
    </w:p>
    <w:p w:rsidR="006015EC" w:rsidRPr="006015EC" w:rsidRDefault="006015EC" w:rsidP="006015EC">
      <w:pPr>
        <w:numPr>
          <w:ilvl w:val="1"/>
          <w:numId w:val="4"/>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Imagine your event as a house—must-dos are the foundation and walls (venue, budget). Decorations or extras are like curtains—nice, but not urgent.</w:t>
      </w:r>
    </w:p>
    <w:p w:rsidR="006015EC" w:rsidRPr="006015EC" w:rsidRDefault="006015EC" w:rsidP="006015EC">
      <w:pPr>
        <w:numPr>
          <w:ilvl w:val="0"/>
          <w:numId w:val="4"/>
        </w:numPr>
        <w:rPr>
          <w:rFonts w:ascii="Arial" w:hAnsi="Arial" w:cs="Arial"/>
          <w:sz w:val="24"/>
          <w:szCs w:val="24"/>
        </w:rPr>
      </w:pPr>
      <w:r w:rsidRPr="006015EC">
        <w:rPr>
          <w:rFonts w:ascii="Arial" w:hAnsi="Arial" w:cs="Arial"/>
          <w:b/>
          <w:bCs/>
          <w:sz w:val="24"/>
          <w:szCs w:val="24"/>
        </w:rPr>
        <w:t>Use the Urgency-Importance Matrix (Explained)</w:t>
      </w:r>
      <w:r w:rsidRPr="006015EC">
        <w:rPr>
          <w:rFonts w:ascii="Arial" w:hAnsi="Arial" w:cs="Arial"/>
          <w:sz w:val="24"/>
          <w:szCs w:val="24"/>
        </w:rPr>
        <w:t>: Sort tasks into 4 categories based on how urgent (needs action now) and important (affects the event’s core) they are. This helps you decide what to attack first:</w:t>
      </w:r>
    </w:p>
    <w:p w:rsidR="006015EC" w:rsidRPr="006015EC" w:rsidRDefault="006015EC" w:rsidP="006015EC">
      <w:pPr>
        <w:numPr>
          <w:ilvl w:val="1"/>
          <w:numId w:val="4"/>
        </w:numPr>
        <w:rPr>
          <w:rFonts w:ascii="Arial" w:hAnsi="Arial" w:cs="Arial"/>
          <w:sz w:val="24"/>
          <w:szCs w:val="24"/>
        </w:rPr>
      </w:pPr>
      <w:r w:rsidRPr="006015EC">
        <w:rPr>
          <w:rFonts w:ascii="Arial" w:hAnsi="Arial" w:cs="Arial"/>
          <w:b/>
          <w:bCs/>
          <w:sz w:val="24"/>
          <w:szCs w:val="24"/>
        </w:rPr>
        <w:t>High Urgency + High Importance (Do First)</w:t>
      </w:r>
      <w:r w:rsidRPr="006015EC">
        <w:rPr>
          <w:rFonts w:ascii="Arial" w:hAnsi="Arial" w:cs="Arial"/>
          <w:sz w:val="24"/>
          <w:szCs w:val="24"/>
        </w:rPr>
        <w:t>: Critical and time-sensitive. Example: Confirming venue availability this week before another group books it.</w:t>
      </w:r>
    </w:p>
    <w:p w:rsidR="006015EC" w:rsidRPr="006015EC" w:rsidRDefault="006015EC" w:rsidP="006015EC">
      <w:pPr>
        <w:numPr>
          <w:ilvl w:val="1"/>
          <w:numId w:val="4"/>
        </w:numPr>
        <w:rPr>
          <w:rFonts w:ascii="Arial" w:hAnsi="Arial" w:cs="Arial"/>
          <w:sz w:val="24"/>
          <w:szCs w:val="24"/>
        </w:rPr>
      </w:pPr>
      <w:r w:rsidRPr="006015EC">
        <w:rPr>
          <w:rFonts w:ascii="Arial" w:hAnsi="Arial" w:cs="Arial"/>
          <w:b/>
          <w:bCs/>
          <w:sz w:val="24"/>
          <w:szCs w:val="24"/>
        </w:rPr>
        <w:t>Low Urgency + High Importance (Plan for Soon)</w:t>
      </w:r>
      <w:r w:rsidRPr="006015EC">
        <w:rPr>
          <w:rFonts w:ascii="Arial" w:hAnsi="Arial" w:cs="Arial"/>
          <w:sz w:val="24"/>
          <w:szCs w:val="24"/>
        </w:rPr>
        <w:t>: Vital but not immediate. Example: Creating a budget plan—you need it, but it can wait a few days.</w:t>
      </w:r>
    </w:p>
    <w:p w:rsidR="006015EC" w:rsidRPr="006015EC" w:rsidRDefault="006015EC" w:rsidP="006015EC">
      <w:pPr>
        <w:numPr>
          <w:ilvl w:val="1"/>
          <w:numId w:val="4"/>
        </w:numPr>
        <w:rPr>
          <w:rFonts w:ascii="Arial" w:hAnsi="Arial" w:cs="Arial"/>
          <w:sz w:val="24"/>
          <w:szCs w:val="24"/>
        </w:rPr>
      </w:pPr>
      <w:r w:rsidRPr="006015EC">
        <w:rPr>
          <w:rFonts w:ascii="Arial" w:hAnsi="Arial" w:cs="Arial"/>
          <w:b/>
          <w:bCs/>
          <w:sz w:val="24"/>
          <w:szCs w:val="24"/>
        </w:rPr>
        <w:t>High Urgency + Low Importance (Delegate if Possible)</w:t>
      </w:r>
      <w:r w:rsidRPr="006015EC">
        <w:rPr>
          <w:rFonts w:ascii="Arial" w:hAnsi="Arial" w:cs="Arial"/>
          <w:sz w:val="24"/>
          <w:szCs w:val="24"/>
        </w:rPr>
        <w:t>: Needs quick action but isn’t make-or-break. Example: Posting a last-minute social media reminder—ask a teammate to handle it.</w:t>
      </w:r>
    </w:p>
    <w:p w:rsidR="006015EC" w:rsidRPr="006015EC" w:rsidRDefault="006015EC" w:rsidP="006015EC">
      <w:pPr>
        <w:numPr>
          <w:ilvl w:val="1"/>
          <w:numId w:val="4"/>
        </w:numPr>
        <w:rPr>
          <w:rFonts w:ascii="Arial" w:hAnsi="Arial" w:cs="Arial"/>
          <w:sz w:val="24"/>
          <w:szCs w:val="24"/>
        </w:rPr>
      </w:pPr>
      <w:r w:rsidRPr="006015EC">
        <w:rPr>
          <w:rFonts w:ascii="Arial" w:hAnsi="Arial" w:cs="Arial"/>
          <w:b/>
          <w:bCs/>
          <w:sz w:val="24"/>
          <w:szCs w:val="24"/>
        </w:rPr>
        <w:t>Low Urgency + Low Importance (Do Last)</w:t>
      </w:r>
      <w:r w:rsidRPr="006015EC">
        <w:rPr>
          <w:rFonts w:ascii="Arial" w:hAnsi="Arial" w:cs="Arial"/>
          <w:sz w:val="24"/>
          <w:szCs w:val="24"/>
        </w:rPr>
        <w:t>: Nice-to-haves with no rush. Example: Picking background music for the event—fun, but not urgent.</w:t>
      </w:r>
    </w:p>
    <w:p w:rsidR="006015EC" w:rsidRPr="006015EC" w:rsidRDefault="006015EC" w:rsidP="006015EC">
      <w:pPr>
        <w:numPr>
          <w:ilvl w:val="1"/>
          <w:numId w:val="4"/>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Draw a quick 2x2 grid (Urgent vs. Important) on paper or a whiteboard to sort tasks visually.</w:t>
      </w:r>
    </w:p>
    <w:p w:rsidR="006015EC" w:rsidRPr="006015EC" w:rsidRDefault="006015EC" w:rsidP="006015EC">
      <w:pPr>
        <w:numPr>
          <w:ilvl w:val="0"/>
          <w:numId w:val="4"/>
        </w:numPr>
        <w:rPr>
          <w:rFonts w:ascii="Arial" w:hAnsi="Arial" w:cs="Arial"/>
          <w:sz w:val="24"/>
          <w:szCs w:val="24"/>
        </w:rPr>
      </w:pPr>
      <w:r w:rsidRPr="006015EC">
        <w:rPr>
          <w:rFonts w:ascii="Arial" w:hAnsi="Arial" w:cs="Arial"/>
          <w:b/>
          <w:bCs/>
          <w:sz w:val="24"/>
          <w:szCs w:val="24"/>
        </w:rPr>
        <w:t>Create a Priority List or Tag System</w:t>
      </w:r>
      <w:r w:rsidRPr="006015EC">
        <w:rPr>
          <w:rFonts w:ascii="Arial" w:hAnsi="Arial" w:cs="Arial"/>
          <w:sz w:val="24"/>
          <w:szCs w:val="24"/>
        </w:rPr>
        <w:t xml:space="preserve">: Write down all tasks and label them as “Top Priority” (do first), “Next Up” (soon), or “Later” (can wait). If using a digital tool, tag or </w:t>
      </w:r>
      <w:proofErr w:type="spellStart"/>
      <w:r w:rsidRPr="006015EC">
        <w:rPr>
          <w:rFonts w:ascii="Arial" w:hAnsi="Arial" w:cs="Arial"/>
          <w:sz w:val="24"/>
          <w:szCs w:val="24"/>
        </w:rPr>
        <w:t>color</w:t>
      </w:r>
      <w:proofErr w:type="spellEnd"/>
      <w:r w:rsidRPr="006015EC">
        <w:rPr>
          <w:rFonts w:ascii="Arial" w:hAnsi="Arial" w:cs="Arial"/>
          <w:sz w:val="24"/>
          <w:szCs w:val="24"/>
        </w:rPr>
        <w:t xml:space="preserve">-code them (e.g., red for Top Priority in </w:t>
      </w:r>
      <w:proofErr w:type="spellStart"/>
      <w:r w:rsidRPr="006015EC">
        <w:rPr>
          <w:rFonts w:ascii="Arial" w:hAnsi="Arial" w:cs="Arial"/>
          <w:sz w:val="24"/>
          <w:szCs w:val="24"/>
        </w:rPr>
        <w:t>Trello</w:t>
      </w:r>
      <w:proofErr w:type="spellEnd"/>
      <w:r w:rsidRPr="006015EC">
        <w:rPr>
          <w:rFonts w:ascii="Arial" w:hAnsi="Arial" w:cs="Arial"/>
          <w:sz w:val="24"/>
          <w:szCs w:val="24"/>
        </w:rPr>
        <w:t>). Always start your day or week with the “Top Priority” items.</w:t>
      </w:r>
    </w:p>
    <w:p w:rsidR="006015EC" w:rsidRPr="006015EC" w:rsidRDefault="006015EC" w:rsidP="006015EC">
      <w:pPr>
        <w:numPr>
          <w:ilvl w:val="1"/>
          <w:numId w:val="4"/>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Keep your list short—focus on 2-3 Top Priorities at a time so you don’t feel overwhelmed.</w:t>
      </w:r>
    </w:p>
    <w:p w:rsidR="006015EC" w:rsidRPr="006015EC" w:rsidRDefault="006015EC" w:rsidP="006015EC">
      <w:pPr>
        <w:numPr>
          <w:ilvl w:val="0"/>
          <w:numId w:val="4"/>
        </w:numPr>
        <w:rPr>
          <w:rFonts w:ascii="Arial" w:hAnsi="Arial" w:cs="Arial"/>
          <w:sz w:val="24"/>
          <w:szCs w:val="24"/>
        </w:rPr>
      </w:pPr>
      <w:r w:rsidRPr="006015EC">
        <w:rPr>
          <w:rFonts w:ascii="Arial" w:hAnsi="Arial" w:cs="Arial"/>
          <w:b/>
          <w:bCs/>
          <w:sz w:val="24"/>
          <w:szCs w:val="24"/>
        </w:rPr>
        <w:t>Reassess Weekly or After Changes</w:t>
      </w:r>
      <w:r w:rsidRPr="006015EC">
        <w:rPr>
          <w:rFonts w:ascii="Arial" w:hAnsi="Arial" w:cs="Arial"/>
          <w:sz w:val="24"/>
          <w:szCs w:val="24"/>
        </w:rPr>
        <w:t>: Priorities can shift. Maybe a sponsor pulls out, making “Find New Funding” a sudden Top Priority. Check your list every few days or after big updates to reshuffle as needed.</w:t>
      </w:r>
    </w:p>
    <w:p w:rsidR="006015EC" w:rsidRPr="006015EC" w:rsidRDefault="006015EC" w:rsidP="006015EC">
      <w:pPr>
        <w:numPr>
          <w:ilvl w:val="1"/>
          <w:numId w:val="4"/>
        </w:numPr>
        <w:rPr>
          <w:rFonts w:ascii="Arial" w:hAnsi="Arial" w:cs="Arial"/>
          <w:sz w:val="24"/>
          <w:szCs w:val="24"/>
        </w:rPr>
      </w:pPr>
      <w:r w:rsidRPr="006015EC">
        <w:rPr>
          <w:rFonts w:ascii="Arial" w:hAnsi="Arial" w:cs="Arial"/>
          <w:i/>
          <w:iCs/>
          <w:sz w:val="24"/>
          <w:szCs w:val="24"/>
        </w:rPr>
        <w:lastRenderedPageBreak/>
        <w:t>Pro Tip</w:t>
      </w:r>
      <w:r w:rsidRPr="006015EC">
        <w:rPr>
          <w:rFonts w:ascii="Arial" w:hAnsi="Arial" w:cs="Arial"/>
          <w:sz w:val="24"/>
          <w:szCs w:val="24"/>
        </w:rPr>
        <w:t>: Set a weekly “Priority Check” reminder on your phone or calendar—takes 5 minutes but keeps you sharp.</w:t>
      </w:r>
    </w:p>
    <w:p w:rsidR="006015EC" w:rsidRPr="006015EC" w:rsidRDefault="006015EC" w:rsidP="006015EC">
      <w:pPr>
        <w:numPr>
          <w:ilvl w:val="0"/>
          <w:numId w:val="4"/>
        </w:numPr>
        <w:rPr>
          <w:rFonts w:ascii="Arial" w:hAnsi="Arial" w:cs="Arial"/>
          <w:sz w:val="24"/>
          <w:szCs w:val="24"/>
        </w:rPr>
      </w:pPr>
      <w:r w:rsidRPr="006015EC">
        <w:rPr>
          <w:rFonts w:ascii="Arial" w:hAnsi="Arial" w:cs="Arial"/>
          <w:b/>
          <w:bCs/>
          <w:sz w:val="24"/>
          <w:szCs w:val="24"/>
        </w:rPr>
        <w:t>Communicate Priorities to Your Team</w:t>
      </w:r>
      <w:r w:rsidRPr="006015EC">
        <w:rPr>
          <w:rFonts w:ascii="Arial" w:hAnsi="Arial" w:cs="Arial"/>
          <w:sz w:val="24"/>
          <w:szCs w:val="24"/>
        </w:rPr>
        <w:t>: Make sure everyone knows what’s most urgent. If “Get Volunteer Sign-Ups” is Top Priority this week, tell your crew to focus there before worrying about decor ideas.</w:t>
      </w:r>
    </w:p>
    <w:p w:rsidR="006015EC" w:rsidRPr="006015EC" w:rsidRDefault="006015EC" w:rsidP="006015EC">
      <w:pPr>
        <w:numPr>
          <w:ilvl w:val="1"/>
          <w:numId w:val="4"/>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Use clear language in group chats like, “Hey, venue booking is #1 this week—let’s nail that before anything else!”</w:t>
      </w:r>
    </w:p>
    <w:p w:rsidR="006015EC" w:rsidRPr="006015EC" w:rsidRDefault="006015EC" w:rsidP="006015EC">
      <w:pPr>
        <w:rPr>
          <w:rFonts w:ascii="Arial" w:hAnsi="Arial" w:cs="Arial"/>
          <w:sz w:val="24"/>
          <w:szCs w:val="24"/>
        </w:rPr>
      </w:pPr>
      <w:r w:rsidRPr="006015EC">
        <w:rPr>
          <w:rFonts w:ascii="Arial" w:hAnsi="Arial" w:cs="Arial"/>
          <w:b/>
          <w:bCs/>
          <w:sz w:val="24"/>
          <w:szCs w:val="24"/>
        </w:rPr>
        <w:t>Example for High Schoolers (Expanded Scenario)</w:t>
      </w:r>
      <w:r w:rsidRPr="006015EC">
        <w:rPr>
          <w:rFonts w:ascii="Arial" w:hAnsi="Arial" w:cs="Arial"/>
          <w:sz w:val="24"/>
          <w:szCs w:val="24"/>
        </w:rPr>
        <w:t xml:space="preserve">: You’re organizing a “Back-to-School Bash” for September 20, and </w:t>
      </w:r>
      <w:proofErr w:type="gramStart"/>
      <w:r w:rsidRPr="006015EC">
        <w:rPr>
          <w:rFonts w:ascii="Arial" w:hAnsi="Arial" w:cs="Arial"/>
          <w:sz w:val="24"/>
          <w:szCs w:val="24"/>
        </w:rPr>
        <w:t>it’s</w:t>
      </w:r>
      <w:proofErr w:type="gramEnd"/>
      <w:r w:rsidRPr="006015EC">
        <w:rPr>
          <w:rFonts w:ascii="Arial" w:hAnsi="Arial" w:cs="Arial"/>
          <w:sz w:val="24"/>
          <w:szCs w:val="24"/>
        </w:rPr>
        <w:t xml:space="preserve"> August 15. Your task list is long: book the school gym, design flyers, create a </w:t>
      </w:r>
      <w:proofErr w:type="spellStart"/>
      <w:r w:rsidRPr="006015EC">
        <w:rPr>
          <w:rFonts w:ascii="Arial" w:hAnsi="Arial" w:cs="Arial"/>
          <w:sz w:val="24"/>
          <w:szCs w:val="24"/>
        </w:rPr>
        <w:t>Spotify</w:t>
      </w:r>
      <w:proofErr w:type="spellEnd"/>
      <w:r w:rsidRPr="006015EC">
        <w:rPr>
          <w:rFonts w:ascii="Arial" w:hAnsi="Arial" w:cs="Arial"/>
          <w:sz w:val="24"/>
          <w:szCs w:val="24"/>
        </w:rPr>
        <w:t xml:space="preserve"> playlist, order pizza for 50 people, find a student DJ, confirm a photographer, and make welcome signs. Using the Urgency-Importance Matrix, you break it down:</w:t>
      </w:r>
    </w:p>
    <w:p w:rsidR="006015EC" w:rsidRPr="006015EC" w:rsidRDefault="006015EC" w:rsidP="006015EC">
      <w:pPr>
        <w:numPr>
          <w:ilvl w:val="0"/>
          <w:numId w:val="5"/>
        </w:numPr>
        <w:rPr>
          <w:rFonts w:ascii="Arial" w:hAnsi="Arial" w:cs="Arial"/>
          <w:sz w:val="24"/>
          <w:szCs w:val="24"/>
        </w:rPr>
      </w:pPr>
      <w:r w:rsidRPr="006015EC">
        <w:rPr>
          <w:rFonts w:ascii="Arial" w:hAnsi="Arial" w:cs="Arial"/>
          <w:b/>
          <w:bCs/>
          <w:sz w:val="24"/>
          <w:szCs w:val="24"/>
        </w:rPr>
        <w:t>High Urgency + High Importance (Do First)</w:t>
      </w:r>
      <w:r w:rsidRPr="006015EC">
        <w:rPr>
          <w:rFonts w:ascii="Arial" w:hAnsi="Arial" w:cs="Arial"/>
          <w:sz w:val="24"/>
          <w:szCs w:val="24"/>
        </w:rPr>
        <w:t>: Book the school gym (needs admin approval ASAP—other clubs might snag it). You schedule a meeting with the office for August 17.</w:t>
      </w:r>
    </w:p>
    <w:p w:rsidR="006015EC" w:rsidRPr="006015EC" w:rsidRDefault="006015EC" w:rsidP="006015EC">
      <w:pPr>
        <w:numPr>
          <w:ilvl w:val="0"/>
          <w:numId w:val="5"/>
        </w:numPr>
        <w:rPr>
          <w:rFonts w:ascii="Arial" w:hAnsi="Arial" w:cs="Arial"/>
          <w:sz w:val="24"/>
          <w:szCs w:val="24"/>
        </w:rPr>
      </w:pPr>
      <w:r w:rsidRPr="006015EC">
        <w:rPr>
          <w:rFonts w:ascii="Arial" w:hAnsi="Arial" w:cs="Arial"/>
          <w:b/>
          <w:bCs/>
          <w:sz w:val="24"/>
          <w:szCs w:val="24"/>
        </w:rPr>
        <w:t>Low Urgency + High Importance (Plan for Soon)</w:t>
      </w:r>
      <w:r w:rsidRPr="006015EC">
        <w:rPr>
          <w:rFonts w:ascii="Arial" w:hAnsi="Arial" w:cs="Arial"/>
          <w:sz w:val="24"/>
          <w:szCs w:val="24"/>
        </w:rPr>
        <w:t>: Find a student DJ (crucial for vibe, but you’ve got a few weeks to ask around). Set a deadline of August 25 to lock one in.</w:t>
      </w:r>
    </w:p>
    <w:p w:rsidR="006015EC" w:rsidRPr="006015EC" w:rsidRDefault="006015EC" w:rsidP="006015EC">
      <w:pPr>
        <w:numPr>
          <w:ilvl w:val="0"/>
          <w:numId w:val="5"/>
        </w:numPr>
        <w:rPr>
          <w:rFonts w:ascii="Arial" w:hAnsi="Arial" w:cs="Arial"/>
          <w:sz w:val="24"/>
          <w:szCs w:val="24"/>
        </w:rPr>
      </w:pPr>
      <w:r w:rsidRPr="006015EC">
        <w:rPr>
          <w:rFonts w:ascii="Arial" w:hAnsi="Arial" w:cs="Arial"/>
          <w:b/>
          <w:bCs/>
          <w:sz w:val="24"/>
          <w:szCs w:val="24"/>
        </w:rPr>
        <w:t>High Urgency + Low Importance (Delegate)</w:t>
      </w:r>
      <w:r w:rsidRPr="006015EC">
        <w:rPr>
          <w:rFonts w:ascii="Arial" w:hAnsi="Arial" w:cs="Arial"/>
          <w:sz w:val="24"/>
          <w:szCs w:val="24"/>
        </w:rPr>
        <w:t xml:space="preserve">: Post a quick </w:t>
      </w:r>
      <w:proofErr w:type="spellStart"/>
      <w:r w:rsidRPr="006015EC">
        <w:rPr>
          <w:rFonts w:ascii="Arial" w:hAnsi="Arial" w:cs="Arial"/>
          <w:sz w:val="24"/>
          <w:szCs w:val="24"/>
        </w:rPr>
        <w:t>Instagram</w:t>
      </w:r>
      <w:proofErr w:type="spellEnd"/>
      <w:r w:rsidRPr="006015EC">
        <w:rPr>
          <w:rFonts w:ascii="Arial" w:hAnsi="Arial" w:cs="Arial"/>
          <w:sz w:val="24"/>
          <w:szCs w:val="24"/>
        </w:rPr>
        <w:t xml:space="preserve"> teaser about the bash (time-sensitive to build hype, but not critical). You ask your friend Mia, </w:t>
      </w:r>
      <w:proofErr w:type="gramStart"/>
      <w:r w:rsidRPr="006015EC">
        <w:rPr>
          <w:rFonts w:ascii="Arial" w:hAnsi="Arial" w:cs="Arial"/>
          <w:sz w:val="24"/>
          <w:szCs w:val="24"/>
        </w:rPr>
        <w:t>who’s</w:t>
      </w:r>
      <w:proofErr w:type="gramEnd"/>
      <w:r w:rsidRPr="006015EC">
        <w:rPr>
          <w:rFonts w:ascii="Arial" w:hAnsi="Arial" w:cs="Arial"/>
          <w:sz w:val="24"/>
          <w:szCs w:val="24"/>
        </w:rPr>
        <w:t xml:space="preserve"> social media-savvy, to post by August 18.</w:t>
      </w:r>
    </w:p>
    <w:p w:rsidR="006015EC" w:rsidRPr="006015EC" w:rsidRDefault="006015EC" w:rsidP="006015EC">
      <w:pPr>
        <w:numPr>
          <w:ilvl w:val="0"/>
          <w:numId w:val="5"/>
        </w:numPr>
        <w:rPr>
          <w:rFonts w:ascii="Arial" w:hAnsi="Arial" w:cs="Arial"/>
          <w:sz w:val="24"/>
          <w:szCs w:val="24"/>
        </w:rPr>
      </w:pPr>
      <w:r w:rsidRPr="006015EC">
        <w:rPr>
          <w:rFonts w:ascii="Arial" w:hAnsi="Arial" w:cs="Arial"/>
          <w:b/>
          <w:bCs/>
          <w:sz w:val="24"/>
          <w:szCs w:val="24"/>
        </w:rPr>
        <w:t>Low Urgency + Low Importance (Do Last)</w:t>
      </w:r>
      <w:r w:rsidRPr="006015EC">
        <w:rPr>
          <w:rFonts w:ascii="Arial" w:hAnsi="Arial" w:cs="Arial"/>
          <w:sz w:val="24"/>
          <w:szCs w:val="24"/>
        </w:rPr>
        <w:t xml:space="preserve">: Create a </w:t>
      </w:r>
      <w:proofErr w:type="spellStart"/>
      <w:r w:rsidRPr="006015EC">
        <w:rPr>
          <w:rFonts w:ascii="Arial" w:hAnsi="Arial" w:cs="Arial"/>
          <w:sz w:val="24"/>
          <w:szCs w:val="24"/>
        </w:rPr>
        <w:t>Spotify</w:t>
      </w:r>
      <w:proofErr w:type="spellEnd"/>
      <w:r w:rsidRPr="006015EC">
        <w:rPr>
          <w:rFonts w:ascii="Arial" w:hAnsi="Arial" w:cs="Arial"/>
          <w:sz w:val="24"/>
          <w:szCs w:val="24"/>
        </w:rPr>
        <w:t xml:space="preserve"> playlist and make welcome signs (fun extras, no rush). You plan these for September 15, close to the date.</w:t>
      </w:r>
    </w:p>
    <w:p w:rsidR="006015EC" w:rsidRPr="006015EC" w:rsidRDefault="006015EC" w:rsidP="006015EC">
      <w:pPr>
        <w:numPr>
          <w:ilvl w:val="0"/>
          <w:numId w:val="5"/>
        </w:numPr>
        <w:rPr>
          <w:rFonts w:ascii="Arial" w:hAnsi="Arial" w:cs="Arial"/>
          <w:sz w:val="24"/>
          <w:szCs w:val="24"/>
        </w:rPr>
      </w:pPr>
      <w:r w:rsidRPr="006015EC">
        <w:rPr>
          <w:rFonts w:ascii="Arial" w:hAnsi="Arial" w:cs="Arial"/>
          <w:sz w:val="24"/>
          <w:szCs w:val="24"/>
        </w:rPr>
        <w:t>Meanwhile, ordering pizza and confirming a photographer fall into “Next Up” (important, medium urgency—book by September 1). By tackling the gym first, you secure a spot on August 18—huge relief! If you’d obsessed over the playlist instead, you might’ve lost the venue. Prioritizing saved the day.</w:t>
      </w:r>
    </w:p>
    <w:p w:rsidR="006015EC" w:rsidRPr="006015EC" w:rsidRDefault="006015EC" w:rsidP="006015EC">
      <w:pPr>
        <w:rPr>
          <w:rFonts w:ascii="Arial" w:hAnsi="Arial" w:cs="Arial"/>
          <w:sz w:val="24"/>
          <w:szCs w:val="24"/>
        </w:rPr>
      </w:pPr>
      <w:r w:rsidRPr="006015EC">
        <w:rPr>
          <w:rFonts w:ascii="Arial" w:hAnsi="Arial" w:cs="Arial"/>
          <w:b/>
          <w:bCs/>
          <w:sz w:val="24"/>
          <w:szCs w:val="24"/>
        </w:rPr>
        <w:t>Fun Element—Priority Game with a Competitive Edge</w:t>
      </w:r>
      <w:r w:rsidRPr="006015EC">
        <w:rPr>
          <w:rFonts w:ascii="Arial" w:hAnsi="Arial" w:cs="Arial"/>
          <w:sz w:val="24"/>
          <w:szCs w:val="24"/>
        </w:rPr>
        <w:t>: Turn prioritizing into a team challenge! Write 10-12 event tasks on index cards or sticky notes (e.g., “Book Venue,” “Buy Balloons”). Set a 3-minute timer and race with your team to sort them into “Do First,” “Plan Soon,” and “Do Last” piles on a table or wall. Debate why each task belongs where (e.g., “Venue is Do First because we need a place!”). Winning team or person (fastest with best logic) gets a goofy title like “Priority Prodigy” and picks the next game. It’s a quick, hilarious way to agree on focus areas and bond as a crew!</w:t>
      </w:r>
    </w:p>
    <w:p w:rsidR="006015EC" w:rsidRPr="006015EC" w:rsidRDefault="006015EC" w:rsidP="006015EC">
      <w:pPr>
        <w:rPr>
          <w:rFonts w:ascii="Arial" w:hAnsi="Arial" w:cs="Arial"/>
          <w:sz w:val="24"/>
          <w:szCs w:val="24"/>
        </w:rPr>
      </w:pPr>
      <w:r w:rsidRPr="006015EC">
        <w:rPr>
          <w:rFonts w:ascii="Arial" w:hAnsi="Arial" w:cs="Arial"/>
          <w:b/>
          <w:bCs/>
          <w:sz w:val="24"/>
          <w:szCs w:val="24"/>
        </w:rPr>
        <w:lastRenderedPageBreak/>
        <w:t>Try This (Interactive Activity)</w:t>
      </w:r>
      <w:r w:rsidRPr="006015EC">
        <w:rPr>
          <w:rFonts w:ascii="Arial" w:hAnsi="Arial" w:cs="Arial"/>
          <w:sz w:val="24"/>
          <w:szCs w:val="24"/>
        </w:rPr>
        <w:t xml:space="preserve">: List 8 tasks for something in your life right now—could be event planning, a school project, or personal goals (like “Clean room,” “Study for bio quiz”). Use the Urgency-Importance Matrix to sort them into the 4 categories (Do First, Plan Soon, Delegate, </w:t>
      </w:r>
      <w:proofErr w:type="gramStart"/>
      <w:r w:rsidRPr="006015EC">
        <w:rPr>
          <w:rFonts w:ascii="Arial" w:hAnsi="Arial" w:cs="Arial"/>
          <w:sz w:val="24"/>
          <w:szCs w:val="24"/>
        </w:rPr>
        <w:t>Do</w:t>
      </w:r>
      <w:proofErr w:type="gramEnd"/>
      <w:r w:rsidRPr="006015EC">
        <w:rPr>
          <w:rFonts w:ascii="Arial" w:hAnsi="Arial" w:cs="Arial"/>
          <w:sz w:val="24"/>
          <w:szCs w:val="24"/>
        </w:rPr>
        <w:t xml:space="preserve"> Last). Pick your top 2 “Do First” tasks and write why they’re most critical. Then, set a mini-deadline for one of them to tackle today or tomorrow. Reflect: How does prioritizing make your to-do list feel less scary?</w:t>
      </w:r>
    </w:p>
    <w:p w:rsidR="006015EC" w:rsidRPr="006015EC" w:rsidRDefault="006015EC" w:rsidP="006015EC">
      <w:pPr>
        <w:rPr>
          <w:rFonts w:ascii="Arial" w:hAnsi="Arial" w:cs="Arial"/>
          <w:sz w:val="24"/>
          <w:szCs w:val="24"/>
        </w:rPr>
      </w:pPr>
      <w:r w:rsidRPr="006015EC">
        <w:rPr>
          <w:rFonts w:ascii="Arial" w:hAnsi="Arial" w:cs="Arial"/>
          <w:b/>
          <w:bCs/>
          <w:sz w:val="24"/>
          <w:szCs w:val="24"/>
        </w:rPr>
        <w:t>Extra Teen Tip</w:t>
      </w:r>
      <w:r w:rsidRPr="006015EC">
        <w:rPr>
          <w:rFonts w:ascii="Arial" w:hAnsi="Arial" w:cs="Arial"/>
          <w:sz w:val="24"/>
          <w:szCs w:val="24"/>
        </w:rPr>
        <w:t xml:space="preserve">: Don’t let “perfect” be the enemy of “done.” If a low-priority task like picking decor </w:t>
      </w:r>
      <w:proofErr w:type="spellStart"/>
      <w:r w:rsidRPr="006015EC">
        <w:rPr>
          <w:rFonts w:ascii="Arial" w:hAnsi="Arial" w:cs="Arial"/>
          <w:sz w:val="24"/>
          <w:szCs w:val="24"/>
        </w:rPr>
        <w:t>colors</w:t>
      </w:r>
      <w:proofErr w:type="spellEnd"/>
      <w:r w:rsidRPr="006015EC">
        <w:rPr>
          <w:rFonts w:ascii="Arial" w:hAnsi="Arial" w:cs="Arial"/>
          <w:sz w:val="24"/>
          <w:szCs w:val="24"/>
        </w:rPr>
        <w:t xml:space="preserve"> is taking forever, park it and move to something urgent. You can always circle back—focus on progress over perfection, especially with tight high school schedules.</w:t>
      </w:r>
    </w:p>
    <w:p w:rsidR="006015EC" w:rsidRPr="006015EC" w:rsidRDefault="00C93BD7" w:rsidP="006015E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015EC" w:rsidRPr="006015EC" w:rsidRDefault="006015EC" w:rsidP="00C93BD7">
      <w:pPr>
        <w:pStyle w:val="Heading2"/>
      </w:pPr>
      <w:r w:rsidRPr="006015EC">
        <w:t>Section 4: Handling Delays and Setbacks</w:t>
      </w:r>
    </w:p>
    <w:p w:rsidR="006015EC" w:rsidRPr="006015EC" w:rsidRDefault="006015EC" w:rsidP="006015EC">
      <w:pPr>
        <w:rPr>
          <w:rFonts w:ascii="Arial" w:hAnsi="Arial" w:cs="Arial"/>
          <w:sz w:val="24"/>
          <w:szCs w:val="24"/>
        </w:rPr>
      </w:pPr>
      <w:r w:rsidRPr="006015EC">
        <w:rPr>
          <w:rFonts w:ascii="Arial" w:hAnsi="Arial" w:cs="Arial"/>
          <w:b/>
          <w:bCs/>
          <w:sz w:val="24"/>
          <w:szCs w:val="24"/>
        </w:rPr>
        <w:t xml:space="preserve">What </w:t>
      </w:r>
      <w:proofErr w:type="gramStart"/>
      <w:r w:rsidRPr="006015EC">
        <w:rPr>
          <w:rFonts w:ascii="Arial" w:hAnsi="Arial" w:cs="Arial"/>
          <w:b/>
          <w:bCs/>
          <w:sz w:val="24"/>
          <w:szCs w:val="24"/>
        </w:rPr>
        <w:t>It’s</w:t>
      </w:r>
      <w:proofErr w:type="gramEnd"/>
      <w:r w:rsidRPr="006015EC">
        <w:rPr>
          <w:rFonts w:ascii="Arial" w:hAnsi="Arial" w:cs="Arial"/>
          <w:b/>
          <w:bCs/>
          <w:sz w:val="24"/>
          <w:szCs w:val="24"/>
        </w:rPr>
        <w:t xml:space="preserve"> About</w:t>
      </w:r>
      <w:r w:rsidRPr="006015EC">
        <w:rPr>
          <w:rFonts w:ascii="Arial" w:hAnsi="Arial" w:cs="Arial"/>
          <w:sz w:val="24"/>
          <w:szCs w:val="24"/>
        </w:rPr>
        <w:t>: No matter how killer your timeline or tools are, life loves throwing curveballs. A vendor might cancel, rain could ruin your outdoor setup, a teammate might flake, or supplies might arrive late. Handling delays and setbacks is about staying cool under pressure, finding quick fixes, and adapting so your event still shines—even if it’s not 100% as planned.</w:t>
      </w:r>
    </w:p>
    <w:p w:rsidR="006015EC" w:rsidRPr="006015EC" w:rsidRDefault="006015EC" w:rsidP="006015EC">
      <w:pPr>
        <w:rPr>
          <w:rFonts w:ascii="Arial" w:hAnsi="Arial" w:cs="Arial"/>
          <w:sz w:val="24"/>
          <w:szCs w:val="24"/>
        </w:rPr>
      </w:pPr>
      <w:r w:rsidRPr="006015EC">
        <w:rPr>
          <w:rFonts w:ascii="Arial" w:hAnsi="Arial" w:cs="Arial"/>
          <w:b/>
          <w:bCs/>
          <w:sz w:val="24"/>
          <w:szCs w:val="24"/>
        </w:rPr>
        <w:t>Why It Matters for You</w:t>
      </w:r>
      <w:r w:rsidRPr="006015EC">
        <w:rPr>
          <w:rFonts w:ascii="Arial" w:hAnsi="Arial" w:cs="Arial"/>
          <w:sz w:val="24"/>
          <w:szCs w:val="24"/>
        </w:rPr>
        <w:t>: High school events often depend on other people—teachers for approvals, parents for rides, businesses for rentals, friends for help. You can’t control everything, and setbacks can feel extra frustrating when you’re already balancing school stress. Learning to roll with the punches builds resilience, keeps your team motivated, and proves you can handle real-world chaos (a skill colleges and employers love). Plus, it ensures your event doesn’t crash and burn over one glitch.</w:t>
      </w:r>
    </w:p>
    <w:p w:rsidR="006015EC" w:rsidRPr="006015EC" w:rsidRDefault="006015EC" w:rsidP="006015EC">
      <w:pPr>
        <w:rPr>
          <w:rFonts w:ascii="Arial" w:hAnsi="Arial" w:cs="Arial"/>
          <w:sz w:val="24"/>
          <w:szCs w:val="24"/>
        </w:rPr>
      </w:pPr>
      <w:r w:rsidRPr="006015EC">
        <w:rPr>
          <w:rFonts w:ascii="Arial" w:hAnsi="Arial" w:cs="Arial"/>
          <w:b/>
          <w:bCs/>
          <w:sz w:val="24"/>
          <w:szCs w:val="24"/>
        </w:rPr>
        <w:t>How to Do It (Step-by-Step with Extra Depth)</w:t>
      </w:r>
      <w:r w:rsidRPr="006015EC">
        <w:rPr>
          <w:rFonts w:ascii="Arial" w:hAnsi="Arial" w:cs="Arial"/>
          <w:sz w:val="24"/>
          <w:szCs w:val="24"/>
        </w:rPr>
        <w:t>:</w:t>
      </w:r>
    </w:p>
    <w:p w:rsidR="006015EC" w:rsidRPr="006015EC" w:rsidRDefault="006015EC" w:rsidP="006015EC">
      <w:pPr>
        <w:numPr>
          <w:ilvl w:val="0"/>
          <w:numId w:val="6"/>
        </w:numPr>
        <w:rPr>
          <w:rFonts w:ascii="Arial" w:hAnsi="Arial" w:cs="Arial"/>
          <w:sz w:val="24"/>
          <w:szCs w:val="24"/>
        </w:rPr>
      </w:pPr>
      <w:r w:rsidRPr="006015EC">
        <w:rPr>
          <w:rFonts w:ascii="Arial" w:hAnsi="Arial" w:cs="Arial"/>
          <w:b/>
          <w:bCs/>
          <w:sz w:val="24"/>
          <w:szCs w:val="24"/>
        </w:rPr>
        <w:t>Stay Calm and Don’t Spiral</w:t>
      </w:r>
      <w:r w:rsidRPr="006015EC">
        <w:rPr>
          <w:rFonts w:ascii="Arial" w:hAnsi="Arial" w:cs="Arial"/>
          <w:sz w:val="24"/>
          <w:szCs w:val="24"/>
        </w:rPr>
        <w:t xml:space="preserve">: When bad news hits, take a deep breath (or three). Avoid ranting or blaming—say to </w:t>
      </w:r>
      <w:proofErr w:type="gramStart"/>
      <w:r w:rsidRPr="006015EC">
        <w:rPr>
          <w:rFonts w:ascii="Arial" w:hAnsi="Arial" w:cs="Arial"/>
          <w:sz w:val="24"/>
          <w:szCs w:val="24"/>
        </w:rPr>
        <w:t>yourself</w:t>
      </w:r>
      <w:proofErr w:type="gramEnd"/>
      <w:r w:rsidRPr="006015EC">
        <w:rPr>
          <w:rFonts w:ascii="Arial" w:hAnsi="Arial" w:cs="Arial"/>
          <w:sz w:val="24"/>
          <w:szCs w:val="24"/>
        </w:rPr>
        <w:t xml:space="preserve"> or your team, “Okay, this sucks, but we’ve got this.” Panicking eats up time you need for solutions.</w:t>
      </w:r>
    </w:p>
    <w:p w:rsidR="006015EC" w:rsidRPr="006015EC" w:rsidRDefault="006015EC" w:rsidP="006015EC">
      <w:pPr>
        <w:numPr>
          <w:ilvl w:val="1"/>
          <w:numId w:val="6"/>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Have a quick “calm-down ritual”—blast a hype song for 30 seconds, text a funny meme to your team, or grab a snack. Reset your headspace fast.</w:t>
      </w:r>
    </w:p>
    <w:p w:rsidR="006015EC" w:rsidRPr="006015EC" w:rsidRDefault="006015EC" w:rsidP="006015EC">
      <w:pPr>
        <w:numPr>
          <w:ilvl w:val="0"/>
          <w:numId w:val="6"/>
        </w:numPr>
        <w:rPr>
          <w:rFonts w:ascii="Arial" w:hAnsi="Arial" w:cs="Arial"/>
          <w:sz w:val="24"/>
          <w:szCs w:val="24"/>
        </w:rPr>
      </w:pPr>
      <w:r w:rsidRPr="006015EC">
        <w:rPr>
          <w:rFonts w:ascii="Arial" w:hAnsi="Arial" w:cs="Arial"/>
          <w:b/>
          <w:bCs/>
          <w:sz w:val="24"/>
          <w:szCs w:val="24"/>
        </w:rPr>
        <w:t>Assess the Damage Realistically</w:t>
      </w:r>
      <w:r w:rsidRPr="006015EC">
        <w:rPr>
          <w:rFonts w:ascii="Arial" w:hAnsi="Arial" w:cs="Arial"/>
          <w:sz w:val="24"/>
          <w:szCs w:val="24"/>
        </w:rPr>
        <w:t xml:space="preserve">: Figure out exactly how the setback messes with your event. Ask: “What’s broken here? What’s the worst that could happen? Can we still pull off the main goal?” Be honest but don’t </w:t>
      </w:r>
      <w:proofErr w:type="spellStart"/>
      <w:r w:rsidRPr="006015EC">
        <w:rPr>
          <w:rFonts w:ascii="Arial" w:hAnsi="Arial" w:cs="Arial"/>
          <w:sz w:val="24"/>
          <w:szCs w:val="24"/>
        </w:rPr>
        <w:t>catastrophize</w:t>
      </w:r>
      <w:proofErr w:type="spellEnd"/>
      <w:r w:rsidRPr="006015EC">
        <w:rPr>
          <w:rFonts w:ascii="Arial" w:hAnsi="Arial" w:cs="Arial"/>
          <w:sz w:val="24"/>
          <w:szCs w:val="24"/>
        </w:rPr>
        <w:t>.</w:t>
      </w:r>
    </w:p>
    <w:p w:rsidR="006015EC" w:rsidRPr="006015EC" w:rsidRDefault="006015EC" w:rsidP="006015EC">
      <w:pPr>
        <w:numPr>
          <w:ilvl w:val="1"/>
          <w:numId w:val="6"/>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Write down the issue and its impact in 2-3 bullet points to clarify your thoughts (e.g., “DJ cancelled = no music = boring vibe”).</w:t>
      </w:r>
    </w:p>
    <w:p w:rsidR="006015EC" w:rsidRPr="006015EC" w:rsidRDefault="006015EC" w:rsidP="006015EC">
      <w:pPr>
        <w:numPr>
          <w:ilvl w:val="0"/>
          <w:numId w:val="6"/>
        </w:numPr>
        <w:rPr>
          <w:rFonts w:ascii="Arial" w:hAnsi="Arial" w:cs="Arial"/>
          <w:sz w:val="24"/>
          <w:szCs w:val="24"/>
        </w:rPr>
      </w:pPr>
      <w:r w:rsidRPr="006015EC">
        <w:rPr>
          <w:rFonts w:ascii="Arial" w:hAnsi="Arial" w:cs="Arial"/>
          <w:b/>
          <w:bCs/>
          <w:sz w:val="24"/>
          <w:szCs w:val="24"/>
        </w:rPr>
        <w:lastRenderedPageBreak/>
        <w:t>Activate Plan B (Always Have One!)</w:t>
      </w:r>
      <w:r w:rsidRPr="006015EC">
        <w:rPr>
          <w:rFonts w:ascii="Arial" w:hAnsi="Arial" w:cs="Arial"/>
          <w:sz w:val="24"/>
          <w:szCs w:val="24"/>
        </w:rPr>
        <w:t xml:space="preserve">: For every major task, brainstorm a backup idea early in planning. No venue? Know a park or backup room. Food vendor flakes? Have a pizza place’s number saved. Tech fails? Prep a Bluetooth speaker as spare. Plan </w:t>
      </w:r>
      <w:proofErr w:type="spellStart"/>
      <w:r w:rsidRPr="006015EC">
        <w:rPr>
          <w:rFonts w:ascii="Arial" w:hAnsi="Arial" w:cs="Arial"/>
          <w:sz w:val="24"/>
          <w:szCs w:val="24"/>
        </w:rPr>
        <w:t>Bs</w:t>
      </w:r>
      <w:proofErr w:type="spellEnd"/>
      <w:r w:rsidRPr="006015EC">
        <w:rPr>
          <w:rFonts w:ascii="Arial" w:hAnsi="Arial" w:cs="Arial"/>
          <w:sz w:val="24"/>
          <w:szCs w:val="24"/>
        </w:rPr>
        <w:t xml:space="preserve"> don’t have to be perfect—just functional.</w:t>
      </w:r>
    </w:p>
    <w:p w:rsidR="006015EC" w:rsidRPr="006015EC" w:rsidRDefault="006015EC" w:rsidP="006015EC">
      <w:pPr>
        <w:numPr>
          <w:ilvl w:val="1"/>
          <w:numId w:val="6"/>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Make a “Backup Cheat Sheet” for key elements (venue, food, entertainment) with 1-2 alternatives. Keep it handy in your phone notes or planner.</w:t>
      </w:r>
    </w:p>
    <w:p w:rsidR="006015EC" w:rsidRPr="006015EC" w:rsidRDefault="006015EC" w:rsidP="006015EC">
      <w:pPr>
        <w:numPr>
          <w:ilvl w:val="0"/>
          <w:numId w:val="6"/>
        </w:numPr>
        <w:rPr>
          <w:rFonts w:ascii="Arial" w:hAnsi="Arial" w:cs="Arial"/>
          <w:sz w:val="24"/>
          <w:szCs w:val="24"/>
        </w:rPr>
      </w:pPr>
      <w:r w:rsidRPr="006015EC">
        <w:rPr>
          <w:rFonts w:ascii="Arial" w:hAnsi="Arial" w:cs="Arial"/>
          <w:b/>
          <w:bCs/>
          <w:sz w:val="24"/>
          <w:szCs w:val="24"/>
        </w:rPr>
        <w:t xml:space="preserve">Communicate </w:t>
      </w:r>
      <w:proofErr w:type="gramStart"/>
      <w:r w:rsidRPr="006015EC">
        <w:rPr>
          <w:rFonts w:ascii="Arial" w:hAnsi="Arial" w:cs="Arial"/>
          <w:b/>
          <w:bCs/>
          <w:sz w:val="24"/>
          <w:szCs w:val="24"/>
        </w:rPr>
        <w:t>Fast</w:t>
      </w:r>
      <w:proofErr w:type="gramEnd"/>
      <w:r w:rsidRPr="006015EC">
        <w:rPr>
          <w:rFonts w:ascii="Arial" w:hAnsi="Arial" w:cs="Arial"/>
          <w:b/>
          <w:bCs/>
          <w:sz w:val="24"/>
          <w:szCs w:val="24"/>
        </w:rPr>
        <w:t xml:space="preserve"> and Honestly</w:t>
      </w:r>
      <w:r w:rsidRPr="006015EC">
        <w:rPr>
          <w:rFonts w:ascii="Arial" w:hAnsi="Arial" w:cs="Arial"/>
          <w:sz w:val="24"/>
          <w:szCs w:val="24"/>
        </w:rPr>
        <w:t>: Tell your team about the problem ASAP via group chat or quick huddle. Explain what’s up, ask for ideas, and assign new tasks if needed. Transparency keeps trust high and gets more brains solving the issue.</w:t>
      </w:r>
    </w:p>
    <w:p w:rsidR="006015EC" w:rsidRPr="006015EC" w:rsidRDefault="006015EC" w:rsidP="006015EC">
      <w:pPr>
        <w:numPr>
          <w:ilvl w:val="1"/>
          <w:numId w:val="6"/>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xml:space="preserve">: Start with a positive vibe like, “Hey team, small hiccup—DJ bailed, but we’re </w:t>
      </w:r>
      <w:proofErr w:type="spellStart"/>
      <w:r w:rsidRPr="006015EC">
        <w:rPr>
          <w:rFonts w:ascii="Arial" w:hAnsi="Arial" w:cs="Arial"/>
          <w:sz w:val="24"/>
          <w:szCs w:val="24"/>
        </w:rPr>
        <w:t>gonna</w:t>
      </w:r>
      <w:proofErr w:type="spellEnd"/>
      <w:r w:rsidRPr="006015EC">
        <w:rPr>
          <w:rFonts w:ascii="Arial" w:hAnsi="Arial" w:cs="Arial"/>
          <w:sz w:val="24"/>
          <w:szCs w:val="24"/>
        </w:rPr>
        <w:t xml:space="preserve"> crush this anyway. Thoughts on a playlist instead?”</w:t>
      </w:r>
    </w:p>
    <w:p w:rsidR="006015EC" w:rsidRPr="006015EC" w:rsidRDefault="006015EC" w:rsidP="006015EC">
      <w:pPr>
        <w:numPr>
          <w:ilvl w:val="0"/>
          <w:numId w:val="6"/>
        </w:numPr>
        <w:rPr>
          <w:rFonts w:ascii="Arial" w:hAnsi="Arial" w:cs="Arial"/>
          <w:sz w:val="24"/>
          <w:szCs w:val="24"/>
        </w:rPr>
      </w:pPr>
      <w:r w:rsidRPr="006015EC">
        <w:rPr>
          <w:rFonts w:ascii="Arial" w:hAnsi="Arial" w:cs="Arial"/>
          <w:b/>
          <w:bCs/>
          <w:sz w:val="24"/>
          <w:szCs w:val="24"/>
        </w:rPr>
        <w:t>Adjust Your Timeline on the Fly</w:t>
      </w:r>
      <w:r w:rsidRPr="006015EC">
        <w:rPr>
          <w:rFonts w:ascii="Arial" w:hAnsi="Arial" w:cs="Arial"/>
          <w:sz w:val="24"/>
          <w:szCs w:val="24"/>
        </w:rPr>
        <w:t>: Look at your schedule and shift deadlines or cut non-essentials to focus on the fix. Maybe delay a promo post to deal with a venue switch. Use that buffer time you built in (see Section 1) to absorb the hit.</w:t>
      </w:r>
    </w:p>
    <w:p w:rsidR="006015EC" w:rsidRPr="006015EC" w:rsidRDefault="006015EC" w:rsidP="006015EC">
      <w:pPr>
        <w:numPr>
          <w:ilvl w:val="1"/>
          <w:numId w:val="6"/>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Highlight changes in your tool or timeline with a note like “Moved to next week due to X” so everyone’s clear.</w:t>
      </w:r>
    </w:p>
    <w:p w:rsidR="006015EC" w:rsidRPr="006015EC" w:rsidRDefault="006015EC" w:rsidP="006015EC">
      <w:pPr>
        <w:numPr>
          <w:ilvl w:val="0"/>
          <w:numId w:val="6"/>
        </w:numPr>
        <w:rPr>
          <w:rFonts w:ascii="Arial" w:hAnsi="Arial" w:cs="Arial"/>
          <w:sz w:val="24"/>
          <w:szCs w:val="24"/>
        </w:rPr>
      </w:pPr>
      <w:r w:rsidRPr="006015EC">
        <w:rPr>
          <w:rFonts w:ascii="Arial" w:hAnsi="Arial" w:cs="Arial"/>
          <w:b/>
          <w:bCs/>
          <w:sz w:val="24"/>
          <w:szCs w:val="24"/>
        </w:rPr>
        <w:t>Learn for Next Time</w:t>
      </w:r>
      <w:r w:rsidRPr="006015EC">
        <w:rPr>
          <w:rFonts w:ascii="Arial" w:hAnsi="Arial" w:cs="Arial"/>
          <w:sz w:val="24"/>
          <w:szCs w:val="24"/>
        </w:rPr>
        <w:t xml:space="preserve">: After the event (or once the </w:t>
      </w:r>
      <w:proofErr w:type="gramStart"/>
      <w:r w:rsidRPr="006015EC">
        <w:rPr>
          <w:rFonts w:ascii="Arial" w:hAnsi="Arial" w:cs="Arial"/>
          <w:sz w:val="24"/>
          <w:szCs w:val="24"/>
        </w:rPr>
        <w:t>setback’s</w:t>
      </w:r>
      <w:proofErr w:type="gramEnd"/>
      <w:r w:rsidRPr="006015EC">
        <w:rPr>
          <w:rFonts w:ascii="Arial" w:hAnsi="Arial" w:cs="Arial"/>
          <w:sz w:val="24"/>
          <w:szCs w:val="24"/>
        </w:rPr>
        <w:t xml:space="preserve"> fixed), jot down what went wrong and how you handled it. Could you have planned better? Had a stronger backup? This turns a fail into a future win.</w:t>
      </w:r>
    </w:p>
    <w:p w:rsidR="006015EC" w:rsidRPr="006015EC" w:rsidRDefault="006015EC" w:rsidP="006015EC">
      <w:pPr>
        <w:numPr>
          <w:ilvl w:val="1"/>
          <w:numId w:val="6"/>
        </w:numPr>
        <w:rPr>
          <w:rFonts w:ascii="Arial" w:hAnsi="Arial" w:cs="Arial"/>
          <w:sz w:val="24"/>
          <w:szCs w:val="24"/>
        </w:rPr>
      </w:pPr>
      <w:r w:rsidRPr="006015EC">
        <w:rPr>
          <w:rFonts w:ascii="Arial" w:hAnsi="Arial" w:cs="Arial"/>
          <w:i/>
          <w:iCs/>
          <w:sz w:val="24"/>
          <w:szCs w:val="24"/>
        </w:rPr>
        <w:t>Pro Tip</w:t>
      </w:r>
      <w:r w:rsidRPr="006015EC">
        <w:rPr>
          <w:rFonts w:ascii="Arial" w:hAnsi="Arial" w:cs="Arial"/>
          <w:sz w:val="24"/>
          <w:szCs w:val="24"/>
        </w:rPr>
        <w:t>: Keep a “Lessons Learned” note in your phone or journal for every event—builds your skills over time.</w:t>
      </w:r>
    </w:p>
    <w:p w:rsidR="006015EC" w:rsidRPr="006015EC" w:rsidRDefault="006015EC" w:rsidP="006015EC">
      <w:pPr>
        <w:rPr>
          <w:rFonts w:ascii="Arial" w:hAnsi="Arial" w:cs="Arial"/>
          <w:sz w:val="24"/>
          <w:szCs w:val="24"/>
        </w:rPr>
      </w:pPr>
      <w:r w:rsidRPr="006015EC">
        <w:rPr>
          <w:rFonts w:ascii="Arial" w:hAnsi="Arial" w:cs="Arial"/>
          <w:b/>
          <w:bCs/>
          <w:sz w:val="24"/>
          <w:szCs w:val="24"/>
        </w:rPr>
        <w:t>Example for High Schoolers (Expanded Scenario)</w:t>
      </w:r>
      <w:r w:rsidRPr="006015EC">
        <w:rPr>
          <w:rFonts w:ascii="Arial" w:hAnsi="Arial" w:cs="Arial"/>
          <w:sz w:val="24"/>
          <w:szCs w:val="24"/>
        </w:rPr>
        <w:t>: You’re hyped for a “Halloween Costume Contest” on October 31 in the school courtyard. Your team’s been planning for 4 weeks—decor’s ready, prizes bought, and a local bakery confirmed for spooky cupcakes. But on October 28, you check the weather app: 80% chance of rain on event day. Outdoor plans are doomed! Here’s how you handle it:</w:t>
      </w:r>
    </w:p>
    <w:p w:rsidR="006015EC" w:rsidRPr="006015EC" w:rsidRDefault="006015EC" w:rsidP="006015EC">
      <w:pPr>
        <w:numPr>
          <w:ilvl w:val="0"/>
          <w:numId w:val="7"/>
        </w:numPr>
        <w:rPr>
          <w:rFonts w:ascii="Arial" w:hAnsi="Arial" w:cs="Arial"/>
          <w:sz w:val="24"/>
          <w:szCs w:val="24"/>
        </w:rPr>
      </w:pPr>
      <w:r w:rsidRPr="006015EC">
        <w:rPr>
          <w:rFonts w:ascii="Arial" w:hAnsi="Arial" w:cs="Arial"/>
          <w:b/>
          <w:bCs/>
          <w:sz w:val="24"/>
          <w:szCs w:val="24"/>
        </w:rPr>
        <w:t>Stay Calm</w:t>
      </w:r>
      <w:r w:rsidRPr="006015EC">
        <w:rPr>
          <w:rFonts w:ascii="Arial" w:hAnsi="Arial" w:cs="Arial"/>
          <w:sz w:val="24"/>
          <w:szCs w:val="24"/>
        </w:rPr>
        <w:t xml:space="preserve">: You text your </w:t>
      </w:r>
      <w:proofErr w:type="spellStart"/>
      <w:r w:rsidRPr="006015EC">
        <w:rPr>
          <w:rFonts w:ascii="Arial" w:hAnsi="Arial" w:cs="Arial"/>
          <w:sz w:val="24"/>
          <w:szCs w:val="24"/>
        </w:rPr>
        <w:t>bestie</w:t>
      </w:r>
      <w:proofErr w:type="spellEnd"/>
      <w:r w:rsidRPr="006015EC">
        <w:rPr>
          <w:rFonts w:ascii="Arial" w:hAnsi="Arial" w:cs="Arial"/>
          <w:sz w:val="24"/>
          <w:szCs w:val="24"/>
        </w:rPr>
        <w:t xml:space="preserve"> on the team, “Rain’s coming, ugh, but we’re fine. Let’s fix this.” You blast “Monster Mash” for a quick mood boost.</w:t>
      </w:r>
    </w:p>
    <w:p w:rsidR="006015EC" w:rsidRPr="006015EC" w:rsidRDefault="006015EC" w:rsidP="006015EC">
      <w:pPr>
        <w:numPr>
          <w:ilvl w:val="0"/>
          <w:numId w:val="7"/>
        </w:numPr>
        <w:rPr>
          <w:rFonts w:ascii="Arial" w:hAnsi="Arial" w:cs="Arial"/>
          <w:sz w:val="24"/>
          <w:szCs w:val="24"/>
        </w:rPr>
      </w:pPr>
      <w:r w:rsidRPr="006015EC">
        <w:rPr>
          <w:rFonts w:ascii="Arial" w:hAnsi="Arial" w:cs="Arial"/>
          <w:b/>
          <w:bCs/>
          <w:sz w:val="24"/>
          <w:szCs w:val="24"/>
        </w:rPr>
        <w:t>Assess the Damage</w:t>
      </w:r>
      <w:r w:rsidRPr="006015EC">
        <w:rPr>
          <w:rFonts w:ascii="Arial" w:hAnsi="Arial" w:cs="Arial"/>
          <w:sz w:val="24"/>
          <w:szCs w:val="24"/>
        </w:rPr>
        <w:t>: Rain means wet costumes, ruined decor, and low turnout. Worst case: event feels lame or gets cancelled. But the core goal (fun contest) can still happen indoors.</w:t>
      </w:r>
    </w:p>
    <w:p w:rsidR="006015EC" w:rsidRPr="006015EC" w:rsidRDefault="006015EC" w:rsidP="006015EC">
      <w:pPr>
        <w:numPr>
          <w:ilvl w:val="0"/>
          <w:numId w:val="7"/>
        </w:numPr>
        <w:rPr>
          <w:rFonts w:ascii="Arial" w:hAnsi="Arial" w:cs="Arial"/>
          <w:sz w:val="24"/>
          <w:szCs w:val="24"/>
        </w:rPr>
      </w:pPr>
      <w:r w:rsidRPr="006015EC">
        <w:rPr>
          <w:rFonts w:ascii="Arial" w:hAnsi="Arial" w:cs="Arial"/>
          <w:b/>
          <w:bCs/>
          <w:sz w:val="24"/>
          <w:szCs w:val="24"/>
        </w:rPr>
        <w:lastRenderedPageBreak/>
        <w:t>Activate Plan B</w:t>
      </w:r>
      <w:r w:rsidRPr="006015EC">
        <w:rPr>
          <w:rFonts w:ascii="Arial" w:hAnsi="Arial" w:cs="Arial"/>
          <w:sz w:val="24"/>
          <w:szCs w:val="24"/>
        </w:rPr>
        <w:t>: During planning, you’d noted the school gym as a backup if weather turned. You call the office on October 28 to check if it’s free—luckily, it is for October 31 evening.</w:t>
      </w:r>
    </w:p>
    <w:p w:rsidR="006015EC" w:rsidRPr="006015EC" w:rsidRDefault="006015EC" w:rsidP="006015EC">
      <w:pPr>
        <w:numPr>
          <w:ilvl w:val="0"/>
          <w:numId w:val="7"/>
        </w:numPr>
        <w:rPr>
          <w:rFonts w:ascii="Arial" w:hAnsi="Arial" w:cs="Arial"/>
          <w:sz w:val="24"/>
          <w:szCs w:val="24"/>
        </w:rPr>
      </w:pPr>
      <w:r w:rsidRPr="006015EC">
        <w:rPr>
          <w:rFonts w:ascii="Arial" w:hAnsi="Arial" w:cs="Arial"/>
          <w:b/>
          <w:bCs/>
          <w:sz w:val="24"/>
          <w:szCs w:val="24"/>
        </w:rPr>
        <w:t>Communicate Fast</w:t>
      </w:r>
      <w:r w:rsidRPr="006015EC">
        <w:rPr>
          <w:rFonts w:ascii="Arial" w:hAnsi="Arial" w:cs="Arial"/>
          <w:sz w:val="24"/>
          <w:szCs w:val="24"/>
        </w:rPr>
        <w:t xml:space="preserve">: You post in the team group chat: “Rain forecast for Halloween—shifting to gym. I’ve got office approval pending, can someone </w:t>
      </w:r>
      <w:proofErr w:type="gramStart"/>
      <w:r w:rsidRPr="006015EC">
        <w:rPr>
          <w:rFonts w:ascii="Arial" w:hAnsi="Arial" w:cs="Arial"/>
          <w:sz w:val="24"/>
          <w:szCs w:val="24"/>
        </w:rPr>
        <w:t>update</w:t>
      </w:r>
      <w:proofErr w:type="gramEnd"/>
      <w:r w:rsidRPr="006015EC">
        <w:rPr>
          <w:rFonts w:ascii="Arial" w:hAnsi="Arial" w:cs="Arial"/>
          <w:sz w:val="24"/>
          <w:szCs w:val="24"/>
        </w:rPr>
        <w:t xml:space="preserve"> our </w:t>
      </w:r>
      <w:proofErr w:type="spellStart"/>
      <w:r w:rsidRPr="006015EC">
        <w:rPr>
          <w:rFonts w:ascii="Arial" w:hAnsi="Arial" w:cs="Arial"/>
          <w:sz w:val="24"/>
          <w:szCs w:val="24"/>
        </w:rPr>
        <w:t>Insta</w:t>
      </w:r>
      <w:proofErr w:type="spellEnd"/>
      <w:r w:rsidRPr="006015EC">
        <w:rPr>
          <w:rFonts w:ascii="Arial" w:hAnsi="Arial" w:cs="Arial"/>
          <w:sz w:val="24"/>
          <w:szCs w:val="24"/>
        </w:rPr>
        <w:t xml:space="preserve"> story? Also, ideas for indoor decor tweaks?” Two teammates jump in—one updates socials, another suggests reusing decor with extra indoor lights.</w:t>
      </w:r>
    </w:p>
    <w:p w:rsidR="006015EC" w:rsidRPr="006015EC" w:rsidRDefault="006015EC" w:rsidP="006015EC">
      <w:pPr>
        <w:numPr>
          <w:ilvl w:val="0"/>
          <w:numId w:val="7"/>
        </w:numPr>
        <w:rPr>
          <w:rFonts w:ascii="Arial" w:hAnsi="Arial" w:cs="Arial"/>
          <w:sz w:val="24"/>
          <w:szCs w:val="24"/>
        </w:rPr>
      </w:pPr>
      <w:r w:rsidRPr="006015EC">
        <w:rPr>
          <w:rFonts w:ascii="Arial" w:hAnsi="Arial" w:cs="Arial"/>
          <w:b/>
          <w:bCs/>
          <w:sz w:val="24"/>
          <w:szCs w:val="24"/>
        </w:rPr>
        <w:t>Adjust Timeline</w:t>
      </w:r>
      <w:r w:rsidRPr="006015EC">
        <w:rPr>
          <w:rFonts w:ascii="Arial" w:hAnsi="Arial" w:cs="Arial"/>
          <w:sz w:val="24"/>
          <w:szCs w:val="24"/>
        </w:rPr>
        <w:t xml:space="preserve">: Setup was planned for October 30 outdoors, so you move it to October 31 </w:t>
      </w:r>
      <w:proofErr w:type="gramStart"/>
      <w:r w:rsidRPr="006015EC">
        <w:rPr>
          <w:rFonts w:ascii="Arial" w:hAnsi="Arial" w:cs="Arial"/>
          <w:sz w:val="24"/>
          <w:szCs w:val="24"/>
        </w:rPr>
        <w:t>morning</w:t>
      </w:r>
      <w:proofErr w:type="gramEnd"/>
      <w:r w:rsidRPr="006015EC">
        <w:rPr>
          <w:rFonts w:ascii="Arial" w:hAnsi="Arial" w:cs="Arial"/>
          <w:sz w:val="24"/>
          <w:szCs w:val="24"/>
        </w:rPr>
        <w:t xml:space="preserve"> in the gym, cutting a non-essential “haunted trail” idea to save time. Buffer time from Week 3 absorbs the last-minute hustle.</w:t>
      </w:r>
    </w:p>
    <w:p w:rsidR="006015EC" w:rsidRPr="006015EC" w:rsidRDefault="006015EC" w:rsidP="006015EC">
      <w:pPr>
        <w:numPr>
          <w:ilvl w:val="0"/>
          <w:numId w:val="7"/>
        </w:numPr>
        <w:rPr>
          <w:rFonts w:ascii="Arial" w:hAnsi="Arial" w:cs="Arial"/>
          <w:sz w:val="24"/>
          <w:szCs w:val="24"/>
        </w:rPr>
      </w:pPr>
      <w:r w:rsidRPr="006015EC">
        <w:rPr>
          <w:rFonts w:ascii="Arial" w:hAnsi="Arial" w:cs="Arial"/>
          <w:b/>
          <w:bCs/>
          <w:sz w:val="24"/>
          <w:szCs w:val="24"/>
        </w:rPr>
        <w:t>Learn for Next Time</w:t>
      </w:r>
      <w:r w:rsidRPr="006015EC">
        <w:rPr>
          <w:rFonts w:ascii="Arial" w:hAnsi="Arial" w:cs="Arial"/>
          <w:sz w:val="24"/>
          <w:szCs w:val="24"/>
        </w:rPr>
        <w:t>: Post-event, you note, “Always confirm indoor backup early + check weather 2 weeks out.” Next event, you’re prepped.</w:t>
      </w:r>
      <w:r w:rsidRPr="006015EC">
        <w:rPr>
          <w:rFonts w:ascii="Arial" w:hAnsi="Arial" w:cs="Arial"/>
          <w:sz w:val="24"/>
          <w:szCs w:val="24"/>
        </w:rPr>
        <w:br/>
        <w:t xml:space="preserve">On Halloween, the gym setup rocks with </w:t>
      </w:r>
      <w:proofErr w:type="spellStart"/>
      <w:r w:rsidRPr="006015EC">
        <w:rPr>
          <w:rFonts w:ascii="Arial" w:hAnsi="Arial" w:cs="Arial"/>
          <w:sz w:val="24"/>
          <w:szCs w:val="24"/>
        </w:rPr>
        <w:t>spiderwebs</w:t>
      </w:r>
      <w:proofErr w:type="spellEnd"/>
      <w:r w:rsidRPr="006015EC">
        <w:rPr>
          <w:rFonts w:ascii="Arial" w:hAnsi="Arial" w:cs="Arial"/>
          <w:sz w:val="24"/>
          <w:szCs w:val="24"/>
        </w:rPr>
        <w:t xml:space="preserve"> and glow sticks, costumes shine under indoor </w:t>
      </w:r>
      <w:proofErr w:type="gramStart"/>
      <w:r w:rsidRPr="006015EC">
        <w:rPr>
          <w:rFonts w:ascii="Arial" w:hAnsi="Arial" w:cs="Arial"/>
          <w:sz w:val="24"/>
          <w:szCs w:val="24"/>
        </w:rPr>
        <w:t>lights,</w:t>
      </w:r>
      <w:proofErr w:type="gramEnd"/>
      <w:r w:rsidRPr="006015EC">
        <w:rPr>
          <w:rFonts w:ascii="Arial" w:hAnsi="Arial" w:cs="Arial"/>
          <w:sz w:val="24"/>
          <w:szCs w:val="24"/>
        </w:rPr>
        <w:t xml:space="preserve"> and turnout is huge since no one’s dodging rain. You even post a funny “Rain tried to ghost us, but we’re un-boo-</w:t>
      </w:r>
      <w:proofErr w:type="spellStart"/>
      <w:r w:rsidRPr="006015EC">
        <w:rPr>
          <w:rFonts w:ascii="Arial" w:hAnsi="Arial" w:cs="Arial"/>
          <w:sz w:val="24"/>
          <w:szCs w:val="24"/>
        </w:rPr>
        <w:t>lievable</w:t>
      </w:r>
      <w:proofErr w:type="spellEnd"/>
      <w:r w:rsidRPr="006015EC">
        <w:rPr>
          <w:rFonts w:ascii="Arial" w:hAnsi="Arial" w:cs="Arial"/>
          <w:sz w:val="24"/>
          <w:szCs w:val="24"/>
        </w:rPr>
        <w:t>!” meme on socials. Setback turned into a win!</w:t>
      </w:r>
    </w:p>
    <w:p w:rsidR="006015EC" w:rsidRPr="006015EC" w:rsidRDefault="006015EC" w:rsidP="006015EC">
      <w:pPr>
        <w:rPr>
          <w:rFonts w:ascii="Arial" w:hAnsi="Arial" w:cs="Arial"/>
          <w:sz w:val="24"/>
          <w:szCs w:val="24"/>
        </w:rPr>
      </w:pPr>
      <w:r w:rsidRPr="006015EC">
        <w:rPr>
          <w:rFonts w:ascii="Arial" w:hAnsi="Arial" w:cs="Arial"/>
          <w:b/>
          <w:bCs/>
          <w:sz w:val="24"/>
          <w:szCs w:val="24"/>
        </w:rPr>
        <w:t>Fun Element—Setback Role-Play with Drama</w:t>
      </w:r>
      <w:r w:rsidRPr="006015EC">
        <w:rPr>
          <w:rFonts w:ascii="Arial" w:hAnsi="Arial" w:cs="Arial"/>
          <w:sz w:val="24"/>
          <w:szCs w:val="24"/>
        </w:rPr>
        <w:t xml:space="preserve">: Grab your team or friends for a 10-minute “Disaster Drill.” Pick a wild setback scenario (e.g., “Food truck cancels 3 hours before event!” or “Power outage at venue!”). Act it out—someone plays the stressed planner, others play team members or even the “annoying vendor” on a fake call. Use the steps above to brainstorm a fix while adding over-the-top reactions for laughs (like fake-crying, “No pizza, </w:t>
      </w:r>
      <w:proofErr w:type="gramStart"/>
      <w:r w:rsidRPr="006015EC">
        <w:rPr>
          <w:rFonts w:ascii="Arial" w:hAnsi="Arial" w:cs="Arial"/>
          <w:sz w:val="24"/>
          <w:szCs w:val="24"/>
        </w:rPr>
        <w:t>no</w:t>
      </w:r>
      <w:proofErr w:type="gramEnd"/>
      <w:r w:rsidRPr="006015EC">
        <w:rPr>
          <w:rFonts w:ascii="Arial" w:hAnsi="Arial" w:cs="Arial"/>
          <w:sz w:val="24"/>
          <w:szCs w:val="24"/>
        </w:rPr>
        <w:t xml:space="preserve"> party!”). Time yourselves—fastest logical solution wins a silly prize (like first pick of event snacks). It’s practice that feels like </w:t>
      </w:r>
      <w:proofErr w:type="spellStart"/>
      <w:r w:rsidRPr="006015EC">
        <w:rPr>
          <w:rFonts w:ascii="Arial" w:hAnsi="Arial" w:cs="Arial"/>
          <w:sz w:val="24"/>
          <w:szCs w:val="24"/>
        </w:rPr>
        <w:t>improv</w:t>
      </w:r>
      <w:proofErr w:type="spellEnd"/>
      <w:r w:rsidRPr="006015EC">
        <w:rPr>
          <w:rFonts w:ascii="Arial" w:hAnsi="Arial" w:cs="Arial"/>
          <w:sz w:val="24"/>
          <w:szCs w:val="24"/>
        </w:rPr>
        <w:t xml:space="preserve"> comedy and preps you for real chaos!</w:t>
      </w:r>
    </w:p>
    <w:p w:rsidR="006015EC" w:rsidRPr="006015EC" w:rsidRDefault="006015EC" w:rsidP="006015EC">
      <w:pPr>
        <w:rPr>
          <w:rFonts w:ascii="Arial" w:hAnsi="Arial" w:cs="Arial"/>
          <w:sz w:val="24"/>
          <w:szCs w:val="24"/>
        </w:rPr>
      </w:pPr>
      <w:r w:rsidRPr="006015EC">
        <w:rPr>
          <w:rFonts w:ascii="Arial" w:hAnsi="Arial" w:cs="Arial"/>
          <w:b/>
          <w:bCs/>
          <w:sz w:val="24"/>
          <w:szCs w:val="24"/>
        </w:rPr>
        <w:t>Try This (Interactive Activity)</w:t>
      </w:r>
      <w:r w:rsidRPr="006015EC">
        <w:rPr>
          <w:rFonts w:ascii="Arial" w:hAnsi="Arial" w:cs="Arial"/>
          <w:sz w:val="24"/>
          <w:szCs w:val="24"/>
        </w:rPr>
        <w:t>: Think of a real setback you’ve faced (event, school project, or personal—like a group project member flaking). Write a short “Setback Story” with: 1) What went wrong, 2) How you felt/reacted, 3) What you did to fix it, 4) What you’d do differently now using these steps (like a Plan B or faster team chat). Then, imagine a setback for your dream event (e.g., “Band cancels for school dance”). Outline a quick fix using the 5 steps above. Reflect: How does having a structured approach (stay calm, assess, etc.) make setbacks less daunting?</w:t>
      </w:r>
    </w:p>
    <w:p w:rsidR="006015EC" w:rsidRPr="006015EC" w:rsidRDefault="006015EC" w:rsidP="006015EC">
      <w:pPr>
        <w:rPr>
          <w:rFonts w:ascii="Arial" w:hAnsi="Arial" w:cs="Arial"/>
          <w:sz w:val="24"/>
          <w:szCs w:val="24"/>
        </w:rPr>
      </w:pPr>
      <w:r w:rsidRPr="006015EC">
        <w:rPr>
          <w:rFonts w:ascii="Arial" w:hAnsi="Arial" w:cs="Arial"/>
          <w:b/>
          <w:bCs/>
          <w:sz w:val="24"/>
          <w:szCs w:val="24"/>
        </w:rPr>
        <w:t>Extra Teen Tip</w:t>
      </w:r>
      <w:r w:rsidRPr="006015EC">
        <w:rPr>
          <w:rFonts w:ascii="Arial" w:hAnsi="Arial" w:cs="Arial"/>
          <w:sz w:val="24"/>
          <w:szCs w:val="24"/>
        </w:rPr>
        <w:t>: Setbacks can feel personal—like you failed—but they’re usually just bad luck. Don’t beat yourself up; even pro planners deal with this daily. Also, lean on your squad—high school friends are often down to help if you ask. A quick “SOS, need ideas!” text can spark a genius fix you didn’t see.</w:t>
      </w:r>
    </w:p>
    <w:p w:rsidR="006015EC" w:rsidRPr="006015EC" w:rsidRDefault="00C93BD7" w:rsidP="006015EC">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C93BD7" w:rsidRDefault="00C93BD7" w:rsidP="006015EC">
      <w:pPr>
        <w:rPr>
          <w:rFonts w:ascii="Arial" w:hAnsi="Arial" w:cs="Arial"/>
          <w:b/>
          <w:bCs/>
          <w:sz w:val="24"/>
          <w:szCs w:val="24"/>
        </w:rPr>
      </w:pPr>
    </w:p>
    <w:p w:rsidR="00C93BD7" w:rsidRDefault="006015EC" w:rsidP="00C93BD7">
      <w:pPr>
        <w:pStyle w:val="Heading2"/>
      </w:pPr>
      <w:r w:rsidRPr="006015EC">
        <w:lastRenderedPageBreak/>
        <w:t>Chapter Wrap-Up:</w:t>
      </w:r>
    </w:p>
    <w:p w:rsidR="00C93BD7" w:rsidRDefault="00C93BD7" w:rsidP="006015EC">
      <w:pPr>
        <w:rPr>
          <w:rFonts w:ascii="Arial" w:hAnsi="Arial" w:cs="Arial"/>
          <w:b/>
          <w:bCs/>
          <w:sz w:val="24"/>
          <w:szCs w:val="24"/>
        </w:rPr>
      </w:pPr>
    </w:p>
    <w:p w:rsidR="006015EC" w:rsidRPr="006015EC" w:rsidRDefault="006015EC" w:rsidP="006015EC">
      <w:pPr>
        <w:rPr>
          <w:rFonts w:ascii="Arial" w:hAnsi="Arial" w:cs="Arial"/>
          <w:b/>
          <w:bCs/>
          <w:sz w:val="24"/>
          <w:szCs w:val="24"/>
        </w:rPr>
      </w:pPr>
      <w:r w:rsidRPr="006015EC">
        <w:rPr>
          <w:rFonts w:ascii="Arial" w:hAnsi="Arial" w:cs="Arial"/>
          <w:b/>
          <w:bCs/>
          <w:sz w:val="24"/>
          <w:szCs w:val="24"/>
        </w:rPr>
        <w:t xml:space="preserve"> Master Your Time, Master Your Event!</w:t>
      </w:r>
    </w:p>
    <w:p w:rsidR="006015EC" w:rsidRPr="006015EC" w:rsidRDefault="006015EC" w:rsidP="006015EC">
      <w:pPr>
        <w:pStyle w:val="Heading2"/>
        <w:rPr>
          <w:rFonts w:ascii="Arial" w:hAnsi="Arial" w:cs="Arial"/>
          <w:sz w:val="24"/>
          <w:szCs w:val="24"/>
        </w:rPr>
      </w:pPr>
      <w:r w:rsidRPr="006015EC">
        <w:rPr>
          <w:rFonts w:ascii="Arial" w:hAnsi="Arial" w:cs="Arial"/>
          <w:b/>
          <w:bCs/>
          <w:sz w:val="24"/>
          <w:szCs w:val="24"/>
        </w:rPr>
        <w:t>Key Takeaways (Expanded)</w:t>
      </w:r>
      <w:r w:rsidRPr="006015EC">
        <w:rPr>
          <w:rFonts w:ascii="Arial" w:hAnsi="Arial" w:cs="Arial"/>
          <w:sz w:val="24"/>
          <w:szCs w:val="24"/>
        </w:rPr>
        <w:t xml:space="preserve">: Time management and scheduling are the backbone of epic event planning—and honestly, of crushing high school life too. Create detailed timelines to map out tasks over weeks or days, ensuring you pace yourself with buffer time for breathing room. Use organizational tools (Google Calendar, </w:t>
      </w:r>
      <w:proofErr w:type="spellStart"/>
      <w:r w:rsidRPr="006015EC">
        <w:rPr>
          <w:rFonts w:ascii="Arial" w:hAnsi="Arial" w:cs="Arial"/>
          <w:sz w:val="24"/>
          <w:szCs w:val="24"/>
        </w:rPr>
        <w:t>Trello</w:t>
      </w:r>
      <w:proofErr w:type="spellEnd"/>
      <w:r w:rsidRPr="006015EC">
        <w:rPr>
          <w:rFonts w:ascii="Arial" w:hAnsi="Arial" w:cs="Arial"/>
          <w:sz w:val="24"/>
          <w:szCs w:val="24"/>
        </w:rPr>
        <w:t xml:space="preserve">, or paper planners) to track deadlines and keep your team synced, customizing them to match your style. Prioritize ruthlessly with the Urgency-Importance Matrix, focusing on must-dos like venues over extras like playlists. And when delays or setbacks hit, stay calm, lean on Plan </w:t>
      </w:r>
      <w:proofErr w:type="spellStart"/>
      <w:r w:rsidRPr="006015EC">
        <w:rPr>
          <w:rFonts w:ascii="Arial" w:hAnsi="Arial" w:cs="Arial"/>
          <w:sz w:val="24"/>
          <w:szCs w:val="24"/>
        </w:rPr>
        <w:t>Bs</w:t>
      </w:r>
      <w:proofErr w:type="spellEnd"/>
      <w:r w:rsidRPr="006015EC">
        <w:rPr>
          <w:rFonts w:ascii="Arial" w:hAnsi="Arial" w:cs="Arial"/>
          <w:sz w:val="24"/>
          <w:szCs w:val="24"/>
        </w:rPr>
        <w:t>, and adapt your timeline so your event still pops off. These aren’t just event skills—they’ll help you nail group projects, college deadlines, part-time job shifts, and beyond.</w:t>
      </w:r>
    </w:p>
    <w:p w:rsidR="006015EC" w:rsidRPr="006015EC" w:rsidRDefault="006015EC" w:rsidP="006015EC">
      <w:pPr>
        <w:rPr>
          <w:rFonts w:ascii="Arial" w:hAnsi="Arial" w:cs="Arial"/>
          <w:sz w:val="24"/>
          <w:szCs w:val="24"/>
        </w:rPr>
      </w:pPr>
      <w:r w:rsidRPr="006015EC">
        <w:rPr>
          <w:rFonts w:ascii="Arial" w:hAnsi="Arial" w:cs="Arial"/>
          <w:b/>
          <w:bCs/>
          <w:sz w:val="24"/>
          <w:szCs w:val="24"/>
        </w:rPr>
        <w:t>Real Talk for Teens (Deeper Insight)</w:t>
      </w:r>
      <w:r w:rsidRPr="006015EC">
        <w:rPr>
          <w:rFonts w:ascii="Arial" w:hAnsi="Arial" w:cs="Arial"/>
          <w:sz w:val="24"/>
          <w:szCs w:val="24"/>
        </w:rPr>
        <w:t xml:space="preserve">: Let’s be real—time management is hard when you’re a teen. Between procrastinating on essays, getting sucked into </w:t>
      </w:r>
      <w:proofErr w:type="spellStart"/>
      <w:r w:rsidRPr="006015EC">
        <w:rPr>
          <w:rFonts w:ascii="Arial" w:hAnsi="Arial" w:cs="Arial"/>
          <w:sz w:val="24"/>
          <w:szCs w:val="24"/>
        </w:rPr>
        <w:t>TikTok</w:t>
      </w:r>
      <w:proofErr w:type="spellEnd"/>
      <w:r w:rsidRPr="006015EC">
        <w:rPr>
          <w:rFonts w:ascii="Arial" w:hAnsi="Arial" w:cs="Arial"/>
          <w:sz w:val="24"/>
          <w:szCs w:val="24"/>
        </w:rPr>
        <w:t xml:space="preserve"> for “just 5 minutes” (aka 2 hours), and dealing with unexpected drama, staying on schedule feels like a battle. Event planning adds another layer, and you might miss a deadline or face a last-minute disaster. That’s okay! Every huge event you’ve loved (think school dances or pep rallies) had behind-the-scenes hiccups, but the planners adapted—and you will too. Start small, mess up, learn, and keep going. You’re building a superpower that’ll make people say, “How do they get so much done?!”</w:t>
      </w:r>
    </w:p>
    <w:p w:rsidR="006015EC" w:rsidRPr="006015EC" w:rsidRDefault="006015EC" w:rsidP="006015EC">
      <w:pPr>
        <w:rPr>
          <w:rFonts w:ascii="Arial" w:hAnsi="Arial" w:cs="Arial"/>
          <w:sz w:val="24"/>
          <w:szCs w:val="24"/>
        </w:rPr>
      </w:pPr>
      <w:r w:rsidRPr="006015EC">
        <w:rPr>
          <w:rFonts w:ascii="Arial" w:hAnsi="Arial" w:cs="Arial"/>
          <w:b/>
          <w:bCs/>
          <w:sz w:val="24"/>
          <w:szCs w:val="24"/>
        </w:rPr>
        <w:t>Next Steps (With Motivation)</w:t>
      </w:r>
      <w:r w:rsidRPr="006015EC">
        <w:rPr>
          <w:rFonts w:ascii="Arial" w:hAnsi="Arial" w:cs="Arial"/>
          <w:sz w:val="24"/>
          <w:szCs w:val="24"/>
        </w:rPr>
        <w:t>: In Chapter 5, we’re diving into “Budgeting Basics” to ensure your event doesn’t drain your wallet (or your parents’). For now, apply one time management trick from this chapter to your week—maybe a quick Google Calendar setup for homework or a priority list for chores. See how it shifts your stress levels. Every step makes you sharper for your next big event idea. You’ve got the tools to own time—now go use them!</w:t>
      </w:r>
    </w:p>
    <w:p w:rsidR="006015EC" w:rsidRPr="006015EC" w:rsidRDefault="006015EC" w:rsidP="006015EC">
      <w:pPr>
        <w:rPr>
          <w:rFonts w:ascii="Arial" w:hAnsi="Arial" w:cs="Arial"/>
          <w:sz w:val="24"/>
          <w:szCs w:val="24"/>
        </w:rPr>
      </w:pPr>
      <w:r w:rsidRPr="006015EC">
        <w:rPr>
          <w:rFonts w:ascii="Arial" w:hAnsi="Arial" w:cs="Arial"/>
          <w:b/>
          <w:bCs/>
          <w:sz w:val="24"/>
          <w:szCs w:val="24"/>
        </w:rPr>
        <w:t>Fun Challenge (Expanded Creativity)</w:t>
      </w:r>
      <w:r w:rsidRPr="006015EC">
        <w:rPr>
          <w:rFonts w:ascii="Arial" w:hAnsi="Arial" w:cs="Arial"/>
          <w:sz w:val="24"/>
          <w:szCs w:val="24"/>
        </w:rPr>
        <w:t>: Design your own “Time Wizard Badge” to celebrate mastering this chapter. Sketch or describe a unique symbol—like a clock with lightning bolts, a wand made of calendar pages, or a crown with hourglasses. Add a motto (e.g., “I Bend Time!”). Stick it in your planner, make it your phone wallpaper, or share it on socials with #</w:t>
      </w:r>
      <w:proofErr w:type="spellStart"/>
      <w:r w:rsidRPr="006015EC">
        <w:rPr>
          <w:rFonts w:ascii="Arial" w:hAnsi="Arial" w:cs="Arial"/>
          <w:sz w:val="24"/>
          <w:szCs w:val="24"/>
        </w:rPr>
        <w:t>TimeWizard</w:t>
      </w:r>
      <w:proofErr w:type="spellEnd"/>
      <w:r w:rsidRPr="006015EC">
        <w:rPr>
          <w:rFonts w:ascii="Arial" w:hAnsi="Arial" w:cs="Arial"/>
          <w:sz w:val="24"/>
          <w:szCs w:val="24"/>
        </w:rPr>
        <w:t xml:space="preserve"> to inspire your crew. Bonus: “Award” mini-badges to teammates who nail deadlines—turn it into a fun group vibe!</w:t>
      </w:r>
    </w:p>
    <w:p w:rsidR="00460569" w:rsidRDefault="00460569">
      <w:pPr>
        <w:rPr>
          <w:rFonts w:ascii="Arial" w:hAnsi="Arial" w:cs="Arial"/>
          <w:sz w:val="24"/>
          <w:szCs w:val="24"/>
        </w:rPr>
      </w:pPr>
    </w:p>
    <w:sectPr w:rsidR="006015EC" w:rsidRPr="006015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636477"/>
    <w:multiLevelType w:val="multilevel"/>
    <w:tmpl w:val="E53247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EB614F"/>
    <w:multiLevelType w:val="multilevel"/>
    <w:tmpl w:val="A83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DF15756"/>
    <w:multiLevelType w:val="multilevel"/>
    <w:tmpl w:val="B17E9A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0316675"/>
    <w:multiLevelType w:val="multilevel"/>
    <w:tmpl w:val="DD3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13F731A"/>
    <w:multiLevelType w:val="multilevel"/>
    <w:tmpl w:val="F5F08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38F0433"/>
    <w:multiLevelType w:val="multilevel"/>
    <w:tmpl w:val="B5F4E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97B3772"/>
    <w:multiLevelType w:val="multilevel"/>
    <w:tmpl w:val="B06246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5"/>
  </w:num>
  <w:num w:numId="4">
    <w:abstractNumId w:val="4"/>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A22"/>
    <w:rsid w:val="000628F2"/>
    <w:rsid w:val="00460569"/>
    <w:rsid w:val="006015EC"/>
    <w:rsid w:val="009B2A22"/>
    <w:rsid w:val="00B40A55"/>
    <w:rsid w:val="00C9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3BD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93BD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BD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93BD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3BD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93BD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BD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93BD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048873">
      <w:bodyDiv w:val="1"/>
      <w:marLeft w:val="0"/>
      <w:marRight w:val="0"/>
      <w:marTop w:val="0"/>
      <w:marBottom w:val="0"/>
      <w:divBdr>
        <w:top w:val="none" w:sz="0" w:space="0" w:color="auto"/>
        <w:left w:val="none" w:sz="0" w:space="0" w:color="auto"/>
        <w:bottom w:val="none" w:sz="0" w:space="0" w:color="auto"/>
        <w:right w:val="none" w:sz="0" w:space="0" w:color="auto"/>
      </w:divBdr>
    </w:div>
    <w:div w:id="1751192654">
      <w:bodyDiv w:val="1"/>
      <w:marLeft w:val="0"/>
      <w:marRight w:val="0"/>
      <w:marTop w:val="0"/>
      <w:marBottom w:val="0"/>
      <w:divBdr>
        <w:top w:val="none" w:sz="0" w:space="0" w:color="auto"/>
        <w:left w:val="none" w:sz="0" w:space="0" w:color="auto"/>
        <w:bottom w:val="none" w:sz="0" w:space="0" w:color="auto"/>
        <w:right w:val="none" w:sz="0" w:space="0" w:color="auto"/>
      </w:divBdr>
    </w:div>
    <w:div w:id="1938709489">
      <w:bodyDiv w:val="1"/>
      <w:marLeft w:val="0"/>
      <w:marRight w:val="0"/>
      <w:marTop w:val="0"/>
      <w:marBottom w:val="0"/>
      <w:divBdr>
        <w:top w:val="none" w:sz="0" w:space="0" w:color="auto"/>
        <w:left w:val="none" w:sz="0" w:space="0" w:color="auto"/>
        <w:bottom w:val="none" w:sz="0" w:space="0" w:color="auto"/>
        <w:right w:val="none" w:sz="0" w:space="0" w:color="auto"/>
      </w:divBdr>
    </w:div>
    <w:div w:id="207049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13</Pages>
  <Words>4468</Words>
  <Characters>25470</Characters>
  <Application>Microsoft Office Word</Application>
  <DocSecurity>0</DocSecurity>
  <Lines>212</Lines>
  <Paragraphs>59</Paragraphs>
  <ScaleCrop>false</ScaleCrop>
  <Company/>
  <LinksUpToDate>false</LinksUpToDate>
  <CharactersWithSpaces>29879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2025-08-18T06:17:00Z</dcterms:created>
  <dcterms:modified xsi:type="dcterms:W3CDTF">2026-01-23T15:47:00Z</dcterms:modified>
</cp:coreProperties>
</file>