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MCQ</w:t>
      </w:r>
      <w:r>
        <w:rPr/>
        <w:t>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sz w:val="24"/>
        </w:rPr>
        <w:br/>
      </w:r>
      <w:r>
        <w:rPr>
          <w:sz w:val="24"/>
        </w:rPr>
        <w:t>What</w:t>
      </w:r>
      <w:r>
        <w:rPr>
          <w:sz w:val="24"/>
        </w:rPr>
        <w:t xml:space="preserve"> is the primary role of carbohydrates in your body, and where can you find healthy sources of them?</w:t>
      </w:r>
      <w:r>
        <w:rPr>
          <w:sz w:val="24"/>
        </w:rPr>
        <w:br/>
        <w:t>a) They build muscles, and you can find them in soda and candy.</w:t>
      </w:r>
      <w:r>
        <w:rPr>
          <w:sz w:val="24"/>
        </w:rPr>
        <w:br/>
        <w:t>b) They provide energy, and healthy sources include whole grains, fruits, and vegetables.</w:t>
      </w:r>
      <w:r>
        <w:rPr>
          <w:sz w:val="24"/>
        </w:rPr>
        <w:br/>
        <w:t>c) They protect your brain, and you can find them in butter and fast food.</w:t>
      </w:r>
      <w:r>
        <w:rPr>
          <w:sz w:val="24"/>
        </w:rPr>
        <w:br/>
        <w:t>d) They strengthen bones, and healthy sources include milk and cheese.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They provide energy, and healthy sources include whole grains, fruits, and vegetables.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best represents a balanced lunch plate for a teen, including all five food groups?</w:t>
      </w:r>
      <w:r>
        <w:rPr>
          <w:sz w:val="24"/>
        </w:rPr>
        <w:br/>
        <w:t>a) A burger with fries, soda, and a candy bar.</w:t>
      </w:r>
      <w:r>
        <w:rPr>
          <w:sz w:val="24"/>
        </w:rPr>
        <w:br/>
        <w:t>b) A turkey wrap on whole-grain bread, apple slices, carrot sticks, yogurt, and a small piece of cheese.</w:t>
      </w:r>
      <w:r>
        <w:rPr>
          <w:sz w:val="24"/>
        </w:rPr>
        <w:br/>
        <w:t>c) A large bowl of pasta with butter and a glass of juice.</w:t>
      </w:r>
      <w:r>
        <w:rPr>
          <w:sz w:val="24"/>
        </w:rPr>
        <w:br/>
        <w:t>d) A bag of chips, a hot dog, and an energy drink.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A turkey wrap on whole-grain bread, apple slices, carrot sticks, yogurt, and a small piece of cheese.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sz w:val="24"/>
        </w:rPr>
        <w:br/>
      </w:r>
      <w:r>
        <w:rPr>
          <w:sz w:val="24"/>
        </w:rPr>
        <w:t>Using</w:t>
      </w:r>
      <w:r>
        <w:rPr>
          <w:sz w:val="24"/>
        </w:rPr>
        <w:t xml:space="preserve"> the hand-guide method for portion control, what does the size of your fist represent?</w:t>
      </w:r>
      <w:r>
        <w:rPr>
          <w:sz w:val="24"/>
        </w:rPr>
        <w:br/>
        <w:t>a) The amount of protein, like meat or fish, you should eat in a meal.</w:t>
      </w:r>
      <w:r>
        <w:rPr>
          <w:sz w:val="24"/>
        </w:rPr>
        <w:br/>
        <w:t>b) The amount of leafy greens, like salad, you should aim for.</w:t>
      </w:r>
      <w:r>
        <w:rPr>
          <w:sz w:val="24"/>
        </w:rPr>
        <w:br/>
        <w:t>c) The amount of veggies, fruit, or cooked grains, like rice, for a serving.</w:t>
      </w:r>
      <w:r>
        <w:rPr>
          <w:sz w:val="24"/>
        </w:rPr>
        <w:br/>
        <w:t>d) The amount of peanut butter or dressing to use as a condiment.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The amount of veggies, fruit, or cooked grains, like rice, for a serving.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sz w:val="24"/>
        </w:rPr>
        <w:br/>
      </w:r>
      <w:r>
        <w:rPr>
          <w:sz w:val="24"/>
        </w:rPr>
        <w:t>When</w:t>
      </w:r>
      <w:r>
        <w:rPr>
          <w:sz w:val="24"/>
        </w:rPr>
        <w:t xml:space="preserve"> reading a food label, why is it important to check the serving size first?</w:t>
      </w:r>
      <w:r>
        <w:rPr>
          <w:sz w:val="24"/>
        </w:rPr>
        <w:br/>
        <w:t>a) It tells you how much sugar is in the entire package, regardless of how much you eat.</w:t>
      </w:r>
      <w:r>
        <w:rPr>
          <w:sz w:val="24"/>
        </w:rPr>
        <w:br/>
        <w:t>b) It shows the total calories for the whole container, even if you eat less.</w:t>
      </w:r>
      <w:r>
        <w:rPr>
          <w:sz w:val="24"/>
        </w:rPr>
        <w:br/>
      </w:r>
      <w:r>
        <w:rPr>
          <w:sz w:val="24"/>
        </w:rPr>
        <w:t>c) It determines how much of the food the nutrition information applies to, so you can calculate what you’re actually consuming.</w:t>
      </w:r>
      <w:r>
        <w:rPr>
          <w:sz w:val="24"/>
        </w:rPr>
        <w:br/>
        <w:t>d) It lists the ingredients in order of healthiest to least healthy.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It determines how much of the food the nutrition information applies to, so you can calculate what you’re actually consuming.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sz w:val="24"/>
        </w:rPr>
        <w:br/>
      </w:r>
      <w:r>
        <w:rPr>
          <w:sz w:val="24"/>
        </w:rPr>
        <w:t>Which</w:t>
      </w:r>
      <w:r>
        <w:rPr>
          <w:sz w:val="24"/>
        </w:rPr>
        <w:t xml:space="preserve"> of the following is a budget-friendly tip for teens to eat healthy without spending a lot?</w:t>
      </w:r>
      <w:r>
        <w:rPr>
          <w:sz w:val="24"/>
        </w:rPr>
        <w:br/>
        <w:t xml:space="preserve">a) Always buy pre-made salads and organic </w:t>
      </w:r>
      <w:r>
        <w:rPr>
          <w:sz w:val="24"/>
        </w:rPr>
        <w:t>smoothies</w:t>
      </w:r>
      <w:r>
        <w:rPr>
          <w:sz w:val="24"/>
        </w:rPr>
        <w:t>, even if they’re expensive, for guaranteed nutrition.</w:t>
      </w:r>
      <w:r>
        <w:rPr>
          <w:sz w:val="24"/>
        </w:rPr>
        <w:br/>
        <w:t xml:space="preserve">b) Purchase frozen vegetables and bulk grains like rice, which are </w:t>
      </w:r>
      <w:r>
        <w:rPr>
          <w:sz w:val="24"/>
        </w:rPr>
        <w:t>cheaper and</w:t>
      </w:r>
      <w:r>
        <w:rPr>
          <w:sz w:val="24"/>
        </w:rPr>
        <w:t xml:space="preserve"> just as nutritious as fresh options.</w:t>
      </w:r>
      <w:r>
        <w:rPr>
          <w:sz w:val="24"/>
        </w:rPr>
        <w:br/>
        <w:t>c) Stick to fast food value menus because they’re the cheapest option for meals.</w:t>
      </w:r>
      <w:r>
        <w:rPr>
          <w:sz w:val="24"/>
        </w:rPr>
        <w:br/>
        <w:t>d) Only buy name-brand snacks since they’re higher quality and worth the extra cost.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Purchase frozen vegetables and bulk grains like rice, which are </w:t>
      </w:r>
      <w:r>
        <w:rPr>
          <w:sz w:val="24"/>
        </w:rPr>
        <w:t>cheaper and</w:t>
      </w:r>
      <w:r>
        <w:rPr>
          <w:sz w:val="24"/>
        </w:rPr>
        <w:t xml:space="preserve"> just as nutritious as fresh options.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6</w:t>
      </w:r>
      <w:r>
        <w:rPr>
          <w:sz w:val="24"/>
        </w:rPr>
        <w:br/>
        <w:t>Why is proper nutrition especially important for teens during high school years?</w:t>
      </w:r>
      <w:r>
        <w:rPr>
          <w:sz w:val="24"/>
        </w:rPr>
        <w:br/>
        <w:t>a) Teens need fewer nutrients than adults, so they can eat whatever they want without consequences.</w:t>
      </w:r>
      <w:r>
        <w:rPr>
          <w:sz w:val="24"/>
        </w:rPr>
        <w:br/>
        <w:t>b) Teens are growing rapidly, and nutrition supports growth, energy for activities, focus for school, and long-term health.</w:t>
      </w:r>
      <w:r>
        <w:rPr>
          <w:sz w:val="24"/>
        </w:rPr>
        <w:br/>
        <w:t>c) Teens only need nutrition for sports, not for school or mental health.</w:t>
      </w:r>
      <w:r>
        <w:rPr>
          <w:sz w:val="24"/>
        </w:rPr>
        <w:br/>
        <w:t>d) Nutrition doesn’t affect teens much since their bodies are already fully developed.</w:t>
      </w:r>
      <w:r>
        <w:rPr>
          <w:sz w:val="24"/>
        </w:rPr>
        <w:br/>
      </w:r>
      <w:r>
        <w:rPr>
          <w:b/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Teens are growing rapidly, and nutrition supports growth, energy for activities, focus for school, and long-term health.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