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What is one effective way to handle peer pressure when faced with unhealthy choices like </w:t>
      </w:r>
      <w:r>
        <w:rPr>
          <w:b/>
          <w:sz w:val="24"/>
        </w:rPr>
        <w:t>vaping</w:t>
      </w:r>
      <w:r>
        <w:rPr>
          <w:b/>
          <w:sz w:val="24"/>
        </w:rPr>
        <w:t xml:space="preserve"> or skipping meals?</w:t>
      </w:r>
      <w:r>
        <w:rPr>
          <w:sz w:val="24"/>
        </w:rPr>
        <w:br/>
        <w:t>a) Ignore your friends completely and avoid all social situations</w:t>
      </w:r>
      <w:r>
        <w:rPr>
          <w:sz w:val="24"/>
        </w:rPr>
        <w:br/>
        <w:t xml:space="preserve">b) Use </w:t>
      </w:r>
      <w:r>
        <w:rPr>
          <w:sz w:val="24"/>
        </w:rPr>
        <w:t>humor</w:t>
      </w:r>
      <w:r>
        <w:rPr>
          <w:sz w:val="24"/>
        </w:rPr>
        <w:t xml:space="preserve"> or a prepared exit line to say “no” while keeping the vibe light</w:t>
      </w:r>
      <w:r>
        <w:rPr>
          <w:sz w:val="24"/>
        </w:rPr>
        <w:br/>
        <w:t>c) Agree to try it once to avoid conflict and fit in with the group</w:t>
      </w:r>
      <w:r>
        <w:rPr>
          <w:sz w:val="24"/>
        </w:rPr>
        <w:br/>
        <w:t xml:space="preserve">d) Argue with your friends to convince them to stop their </w:t>
      </w:r>
      <w:r>
        <w:rPr>
          <w:sz w:val="24"/>
        </w:rPr>
        <w:t>behavior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Use </w:t>
      </w:r>
      <w:r>
        <w:rPr>
          <w:sz w:val="24"/>
        </w:rPr>
        <w:t>humor</w:t>
      </w:r>
      <w:r>
        <w:rPr>
          <w:sz w:val="24"/>
        </w:rPr>
        <w:t xml:space="preserve"> or a prepared exit line to say “no” while keeping the vibe light</w:t>
      </w:r>
    </w:p>
    <w:p>
      <w:pPr>
        <w:pStyle w:val="Normal"/>
      </w:pPr>
      <w:r>
        <w:rPr>
          <w:b/>
          <w:sz w:val="24"/>
        </w:rPr>
        <w:t>How can you separate fact from fad when evaluating health trends on social media?</w:t>
      </w:r>
      <w:r>
        <w:rPr>
          <w:sz w:val="24"/>
        </w:rPr>
        <w:br/>
        <w:t>a) Trust influencers who have a large following since they must be experts</w:t>
      </w:r>
      <w:r>
        <w:rPr>
          <w:sz w:val="24"/>
        </w:rPr>
        <w:br/>
        <w:t>b) Look for quick-fix promises as a sign of a reliable health solution</w:t>
      </w:r>
      <w:r>
        <w:rPr>
          <w:sz w:val="24"/>
        </w:rPr>
        <w:br/>
        <w:t>c) Check if the information comes from a credible source like a health organization</w:t>
      </w:r>
      <w:r>
        <w:rPr>
          <w:sz w:val="24"/>
        </w:rPr>
        <w:br/>
        <w:t>d) Follow every viral trend to see which one works best for you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Check if the information comes from a credible source like a health organization</w:t>
      </w:r>
    </w:p>
    <w:p>
      <w:pPr>
        <w:pStyle w:val="Normal"/>
      </w:pPr>
      <w:r>
        <w:rPr>
          <w:b/>
          <w:sz w:val="24"/>
        </w:rPr>
        <w:t>Why is self-advocacy important for teens when communicating needs to adults or peers?</w:t>
      </w:r>
      <w:r>
        <w:rPr>
          <w:sz w:val="24"/>
        </w:rPr>
        <w:br/>
        <w:t>a) It ensures you always get what you want without compromise</w:t>
      </w:r>
      <w:r>
        <w:rPr>
          <w:sz w:val="24"/>
        </w:rPr>
        <w:br/>
        <w:t>b) It helps you express your needs to get support or space for your well-being</w:t>
      </w:r>
      <w:r>
        <w:rPr>
          <w:sz w:val="24"/>
        </w:rPr>
        <w:br/>
        <w:t>c) It prevents you from ever needing help in the future</w:t>
      </w:r>
      <w:r>
        <w:rPr>
          <w:sz w:val="24"/>
        </w:rPr>
        <w:br/>
        <w:t>d) It makes adults and peers take responsibility for your problems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express your needs to get support or space for your well-being</w:t>
      </w:r>
    </w:p>
    <w:p>
      <w:pPr>
        <w:pStyle w:val="Normal"/>
      </w:pPr>
      <w:r>
        <w:rPr>
          <w:b/>
          <w:sz w:val="24"/>
        </w:rPr>
        <w:t>How do habits formed during high school impact your future health and life?</w:t>
      </w:r>
      <w:r>
        <w:rPr>
          <w:sz w:val="24"/>
        </w:rPr>
        <w:br/>
        <w:t>a) They only matter if you plan to become a professional athlete</w:t>
      </w:r>
      <w:r>
        <w:rPr>
          <w:sz w:val="24"/>
        </w:rPr>
        <w:br/>
        <w:t>b) They have no real effect since you can change habits later in life</w:t>
      </w:r>
      <w:r>
        <w:rPr>
          <w:sz w:val="24"/>
        </w:rPr>
        <w:br/>
        <w:t>c) They build a foundation for lifelong health, energy, and stress management</w:t>
      </w:r>
      <w:r>
        <w:rPr>
          <w:sz w:val="24"/>
        </w:rPr>
        <w:br/>
        <w:t>d) They are only important for getting good grades in school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They build a foundation for lifelong health, energy, and stress management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