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the first step in designing a small-scale initiative or event?</w:t>
      </w:r>
    </w:p>
    <w:p>
      <w:pPr>
        <w:pStyle w:val="Normal"/>
      </w:pPr>
      <w:r>
        <w:rPr>
          <w:sz w:val="24"/>
        </w:rPr>
        <w:t>A) Creating a budget</w:t>
      </w:r>
    </w:p>
    <w:p>
      <w:pPr>
        <w:pStyle w:val="Normal"/>
      </w:pPr>
      <w:r>
        <w:rPr>
          <w:sz w:val="24"/>
        </w:rPr>
        <w:t>B) Identifying a purpose or need</w:t>
      </w:r>
    </w:p>
    <w:p>
      <w:pPr>
        <w:pStyle w:val="Normal"/>
      </w:pPr>
      <w:r>
        <w:rPr>
          <w:sz w:val="24"/>
        </w:rPr>
        <w:t>C) Assembling a team</w:t>
      </w:r>
    </w:p>
    <w:p>
      <w:pPr>
        <w:pStyle w:val="Normal"/>
      </w:pPr>
      <w:r>
        <w:rPr>
          <w:sz w:val="24"/>
        </w:rPr>
        <w:t>D) Promoting the initiative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Identifying a purpose or need</w:t>
      </w:r>
    </w:p>
    <w:p>
      <w:pPr>
        <w:pStyle w:val="Normal"/>
      </w:pPr>
      <w:r>
        <w:rPr>
          <w:b/>
          <w:sz w:val="24"/>
        </w:rPr>
        <w:t>Which of the following is NOT a recommended way to gather feedback after executing your initiative?</w:t>
      </w:r>
    </w:p>
    <w:p>
      <w:pPr>
        <w:pStyle w:val="Normal"/>
      </w:pPr>
      <w:r>
        <w:rPr>
          <w:sz w:val="24"/>
        </w:rPr>
        <w:t>A) Conducting surveys</w:t>
      </w:r>
    </w:p>
    <w:p>
      <w:pPr>
        <w:pStyle w:val="Normal"/>
      </w:pPr>
      <w:r>
        <w:rPr>
          <w:sz w:val="24"/>
        </w:rPr>
        <w:t>B) Asking team members informally</w:t>
      </w:r>
    </w:p>
    <w:p>
      <w:pPr>
        <w:pStyle w:val="Normal"/>
      </w:pPr>
      <w:r>
        <w:rPr>
          <w:sz w:val="24"/>
        </w:rPr>
        <w:t>C) Ignoring participant opinions</w:t>
      </w:r>
    </w:p>
    <w:p>
      <w:pPr>
        <w:pStyle w:val="Normal"/>
      </w:pPr>
      <w:r>
        <w:rPr>
          <w:sz w:val="24"/>
        </w:rPr>
        <w:t>D) Holding a debrief meeting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Ignoring participant opinions</w:t>
      </w:r>
    </w:p>
    <w:p>
      <w:pPr>
        <w:pStyle w:val="Normal"/>
      </w:pPr>
      <w:r>
        <w:rPr>
          <w:b/>
          <w:sz w:val="24"/>
        </w:rPr>
        <w:t>When building a team for your initiative, it is important to:</w:t>
      </w:r>
    </w:p>
    <w:p>
      <w:pPr>
        <w:pStyle w:val="Normal"/>
      </w:pPr>
      <w:r>
        <w:rPr>
          <w:sz w:val="24"/>
        </w:rPr>
        <w:t>A) Assign all roles to yourself</w:t>
      </w:r>
    </w:p>
    <w:p>
      <w:pPr>
        <w:pStyle w:val="Normal"/>
      </w:pPr>
      <w:r>
        <w:rPr>
          <w:sz w:val="24"/>
        </w:rPr>
        <w:t>B) Choose team members based solely on popularity</w:t>
      </w:r>
    </w:p>
    <w:p>
      <w:pPr>
        <w:pStyle w:val="Normal"/>
      </w:pPr>
      <w:r>
        <w:rPr>
          <w:sz w:val="24"/>
        </w:rPr>
        <w:t>C) Consider each member's strengths and interests</w:t>
      </w:r>
    </w:p>
    <w:p>
      <w:pPr>
        <w:pStyle w:val="Normal"/>
      </w:pPr>
      <w:r>
        <w:rPr>
          <w:sz w:val="24"/>
        </w:rPr>
        <w:t>D) Avoid assigning any specific roles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Consider each member's strengths and interests</w:t>
      </w:r>
    </w:p>
    <w:p>
      <w:pPr>
        <w:pStyle w:val="Normal"/>
      </w:pPr>
      <w:r>
        <w:rPr>
          <w:b/>
          <w:sz w:val="24"/>
        </w:rPr>
        <w:t>Which of the following best describes the purpose of setting clear objectives for your initiative?</w:t>
      </w:r>
    </w:p>
    <w:p>
      <w:pPr>
        <w:pStyle w:val="Normal"/>
      </w:pPr>
      <w:r>
        <w:rPr>
          <w:sz w:val="24"/>
        </w:rPr>
        <w:t>A) To make the project more complicated</w:t>
      </w:r>
    </w:p>
    <w:p>
      <w:pPr>
        <w:pStyle w:val="Normal"/>
      </w:pPr>
      <w:r>
        <w:rPr>
          <w:sz w:val="24"/>
        </w:rPr>
        <w:t>B) To provide direction and measure success</w:t>
      </w:r>
    </w:p>
    <w:p>
      <w:pPr>
        <w:pStyle w:val="Normal"/>
      </w:pPr>
      <w:r>
        <w:rPr>
          <w:sz w:val="24"/>
        </w:rPr>
        <w:t>C) To limit creativity within the team</w:t>
      </w:r>
    </w:p>
    <w:p>
      <w:pPr>
        <w:pStyle w:val="Normal"/>
      </w:pPr>
      <w:r>
        <w:rPr>
          <w:sz w:val="24"/>
        </w:rPr>
        <w:t>D) To ensure everyone agrees on every detail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To provide direction and measure success</w:t>
      </w:r>
    </w:p>
    <w:p>
      <w:pPr>
        <w:pStyle w:val="Normal"/>
      </w:pPr>
      <w:r>
        <w:rPr>
          <w:b/>
          <w:sz w:val="24"/>
        </w:rPr>
        <w:t>What should you do if you encounter unexpected challenges during the execution of your project?</w:t>
      </w:r>
    </w:p>
    <w:p>
      <w:pPr>
        <w:pStyle w:val="Normal"/>
      </w:pPr>
      <w:r>
        <w:rPr>
          <w:sz w:val="24"/>
        </w:rPr>
        <w:t>A) Ignore the challenges and continue</w:t>
      </w:r>
    </w:p>
    <w:p>
      <w:pPr>
        <w:pStyle w:val="Normal"/>
      </w:pPr>
      <w:r>
        <w:rPr>
          <w:sz w:val="24"/>
        </w:rPr>
        <w:t>B) Blame team members for the issues</w:t>
      </w:r>
    </w:p>
    <w:p>
      <w:pPr>
        <w:pStyle w:val="Normal"/>
      </w:pPr>
      <w:r>
        <w:rPr>
          <w:sz w:val="24"/>
        </w:rPr>
        <w:t>C) Work with your team to find solutions</w:t>
      </w:r>
    </w:p>
    <w:p>
      <w:pPr>
        <w:pStyle w:val="Normal"/>
      </w:pPr>
      <w:r>
        <w:rPr>
          <w:sz w:val="24"/>
        </w:rPr>
        <w:t>D) Cancel the project entirely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C) Work with your team to find solutions</w:t>
      </w:r>
    </w:p>
    <w:p>
      <w:pPr>
        <w:pStyle w:val="Normal"/>
      </w:pPr>
      <w:r>
        <w:rPr>
          <w:b/>
          <w:sz w:val="24"/>
        </w:rPr>
        <w:t>Reflecting on your project after its completion helps you to:</w:t>
      </w:r>
    </w:p>
    <w:p>
      <w:pPr>
        <w:pStyle w:val="Normal"/>
      </w:pPr>
      <w:r>
        <w:rPr>
          <w:sz w:val="24"/>
        </w:rPr>
        <w:t>A) Forget about the experience</w:t>
      </w:r>
    </w:p>
    <w:p>
      <w:pPr>
        <w:pStyle w:val="Normal"/>
      </w:pPr>
      <w:r>
        <w:rPr>
          <w:sz w:val="24"/>
        </w:rPr>
        <w:t>B) Evaluate your leadership growth and learn from the process</w:t>
      </w:r>
    </w:p>
    <w:p>
      <w:pPr>
        <w:pStyle w:val="Normal"/>
      </w:pPr>
      <w:r>
        <w:rPr>
          <w:sz w:val="24"/>
        </w:rPr>
        <w:t>C) Criticize team members for mistakes</w:t>
      </w:r>
    </w:p>
    <w:p>
      <w:pPr>
        <w:pStyle w:val="Normal"/>
      </w:pPr>
      <w:r>
        <w:rPr>
          <w:sz w:val="24"/>
        </w:rPr>
        <w:t>D) Determine how to avoid future projects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 B) Evaluate your leadership growth and learn from the process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