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7936" w:rsidRPr="002B7936" w:rsidRDefault="002B7936" w:rsidP="001D0CC2">
      <w:pPr>
        <w:pStyle w:val="Heading1"/>
      </w:pPr>
      <w:r w:rsidRPr="002B7936">
        <w:t>Chapter 2: Self-Awareness and Confidence Building</w:t>
      </w:r>
    </w:p>
    <w:p w:rsidR="002B7936" w:rsidRPr="002B7936" w:rsidRDefault="001D0CC2" w:rsidP="002B793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B7936" w:rsidRPr="002B7936" w:rsidRDefault="002B7936" w:rsidP="001D0CC2">
      <w:pPr>
        <w:pStyle w:val="Heading2"/>
      </w:pPr>
      <w:r w:rsidRPr="002B7936">
        <w:t>Section 1: Understanding Personal Values and Strengths - Knowing Who You Are</w:t>
      </w:r>
    </w:p>
    <w:p w:rsidR="002B7936" w:rsidRPr="002B7936" w:rsidRDefault="002B7936" w:rsidP="002B7936">
      <w:pPr>
        <w:rPr>
          <w:rFonts w:ascii="Arial" w:hAnsi="Arial" w:cs="Arial"/>
          <w:sz w:val="24"/>
          <w:szCs w:val="24"/>
        </w:rPr>
      </w:pPr>
      <w:r w:rsidRPr="002B7936">
        <w:rPr>
          <w:rFonts w:ascii="Arial" w:hAnsi="Arial" w:cs="Arial"/>
          <w:b/>
          <w:bCs/>
          <w:sz w:val="24"/>
          <w:szCs w:val="24"/>
        </w:rPr>
        <w:t>Introduction to Self-Awareness as the Foundation of Leadership</w:t>
      </w:r>
      <w:r w:rsidRPr="002B7936">
        <w:rPr>
          <w:rFonts w:ascii="Arial" w:hAnsi="Arial" w:cs="Arial"/>
          <w:sz w:val="24"/>
          <w:szCs w:val="24"/>
        </w:rPr>
        <w:br/>
        <w:t xml:space="preserve">Self-awareness is the bedrock upon which effective leadership is built. Before you can inspire, motivate, or guide others, you must first understand yourself—your values, your strengths, and the unique qualities that define your character. Personal values are the deep-seated beliefs and principles that shape how you see the world, make decisions, and interact with others. They act as your internal </w:t>
      </w:r>
      <w:proofErr w:type="gramStart"/>
      <w:r w:rsidRPr="002B7936">
        <w:rPr>
          <w:rFonts w:ascii="Arial" w:hAnsi="Arial" w:cs="Arial"/>
          <w:sz w:val="24"/>
          <w:szCs w:val="24"/>
        </w:rPr>
        <w:t>compass,</w:t>
      </w:r>
      <w:proofErr w:type="gramEnd"/>
      <w:r w:rsidRPr="002B7936">
        <w:rPr>
          <w:rFonts w:ascii="Arial" w:hAnsi="Arial" w:cs="Arial"/>
          <w:sz w:val="24"/>
          <w:szCs w:val="24"/>
        </w:rPr>
        <w:t xml:space="preserve"> guiding you through tough choices and helping you stay true to who you are, even when faced with peer pressure or difficult situations. Are you driven by integrity, always striving to do the right thing even when no one is watching? Do you value teamwork, finding joy in collaborating with others toward a common goal? Or perhaps creativity fuels your passion, pushing you to think outside the box in innovative ways. Similarly, your strengths are the natural talents, skills, and abilities that set you apart—whether it’s your knack for communication, your analytical problem-solving, or your empathetic nature that draws people to you. In this section, we’ll explore how identifying and embracing these aspects of yourself can transform the way you approach leadership, giving you clarity and purpose in every action you take.</w:t>
      </w:r>
    </w:p>
    <w:p w:rsidR="002B7936" w:rsidRPr="002B7936" w:rsidRDefault="002B7936" w:rsidP="002B7936">
      <w:pPr>
        <w:rPr>
          <w:rFonts w:ascii="Arial" w:hAnsi="Arial" w:cs="Arial"/>
          <w:sz w:val="24"/>
          <w:szCs w:val="24"/>
        </w:rPr>
      </w:pPr>
      <w:r w:rsidRPr="002B7936">
        <w:rPr>
          <w:rFonts w:ascii="Arial" w:hAnsi="Arial" w:cs="Arial"/>
          <w:b/>
          <w:bCs/>
          <w:sz w:val="24"/>
          <w:szCs w:val="24"/>
        </w:rPr>
        <w:t>Discovering Your Personal Values in Depth</w:t>
      </w:r>
      <w:r w:rsidRPr="002B7936">
        <w:rPr>
          <w:rFonts w:ascii="Arial" w:hAnsi="Arial" w:cs="Arial"/>
          <w:sz w:val="24"/>
          <w:szCs w:val="24"/>
        </w:rPr>
        <w:br/>
      </w:r>
      <w:proofErr w:type="gramStart"/>
      <w:r w:rsidRPr="002B7936">
        <w:rPr>
          <w:rFonts w:ascii="Arial" w:hAnsi="Arial" w:cs="Arial"/>
          <w:sz w:val="24"/>
          <w:szCs w:val="24"/>
        </w:rPr>
        <w:t>Let’s</w:t>
      </w:r>
      <w:proofErr w:type="gramEnd"/>
      <w:r w:rsidRPr="002B7936">
        <w:rPr>
          <w:rFonts w:ascii="Arial" w:hAnsi="Arial" w:cs="Arial"/>
          <w:sz w:val="24"/>
          <w:szCs w:val="24"/>
        </w:rPr>
        <w:t xml:space="preserve"> dive into uncovering your core values—these aren’t just abstract concepts; they’re reflected in the choices you make and the way you live your life every single day. Think about a time when you felt truly proud of yourself or deeply fulfilled—what drove that feeling? Was it standing up for a friend who was being treated unfairly (loyalty), working tirelessly to achieve a personal goal like earning a high grade (determination), or helping someone in need without expecting anything in return (compassion)? To help you pinpoint your values with precision, we’ll engage in several reflective and interactive activities:</w:t>
      </w:r>
    </w:p>
    <w:p w:rsidR="002B7936" w:rsidRPr="002B7936" w:rsidRDefault="002B7936" w:rsidP="002B7936">
      <w:pPr>
        <w:numPr>
          <w:ilvl w:val="0"/>
          <w:numId w:val="1"/>
        </w:numPr>
        <w:rPr>
          <w:rFonts w:ascii="Arial" w:hAnsi="Arial" w:cs="Arial"/>
          <w:sz w:val="24"/>
          <w:szCs w:val="24"/>
        </w:rPr>
      </w:pPr>
      <w:r w:rsidRPr="002B7936">
        <w:rPr>
          <w:rFonts w:ascii="Arial" w:hAnsi="Arial" w:cs="Arial"/>
          <w:b/>
          <w:bCs/>
          <w:sz w:val="24"/>
          <w:szCs w:val="24"/>
        </w:rPr>
        <w:t>Value-Ranking Exercise</w:t>
      </w:r>
      <w:r w:rsidRPr="002B7936">
        <w:rPr>
          <w:rFonts w:ascii="Arial" w:hAnsi="Arial" w:cs="Arial"/>
          <w:sz w:val="24"/>
          <w:szCs w:val="24"/>
        </w:rPr>
        <w:t>: Grab a pen and paper or use a digital note app to write down a comprehensive list of values such as honesty, respect, fairness, courage, kindness, ambition, family, friendship, responsibility, and gratitude. Rank them from most to least important to you based on what resonates most with your heart. Then, dive deeper by reflecting on why the top three matter so much to you. How do they show up in your daily life? For example, if honesty tops your list, recall a specific moment when you told the truth despite the risk of consequences, like admitting a mistake to a teacher. How did that choice make you feel about yourself?</w:t>
      </w:r>
    </w:p>
    <w:p w:rsidR="002B7936" w:rsidRPr="002B7936" w:rsidRDefault="002B7936" w:rsidP="002B7936">
      <w:pPr>
        <w:numPr>
          <w:ilvl w:val="0"/>
          <w:numId w:val="1"/>
        </w:numPr>
        <w:rPr>
          <w:rFonts w:ascii="Arial" w:hAnsi="Arial" w:cs="Arial"/>
          <w:sz w:val="24"/>
          <w:szCs w:val="24"/>
        </w:rPr>
      </w:pPr>
      <w:r w:rsidRPr="002B7936">
        <w:rPr>
          <w:rFonts w:ascii="Arial" w:hAnsi="Arial" w:cs="Arial"/>
          <w:b/>
          <w:bCs/>
          <w:sz w:val="24"/>
          <w:szCs w:val="24"/>
        </w:rPr>
        <w:lastRenderedPageBreak/>
        <w:t>Journaling Prompt for Deeper Insight</w:t>
      </w:r>
      <w:r w:rsidRPr="002B7936">
        <w:rPr>
          <w:rFonts w:ascii="Arial" w:hAnsi="Arial" w:cs="Arial"/>
          <w:sz w:val="24"/>
          <w:szCs w:val="24"/>
        </w:rPr>
        <w:t>: Set aside 10-15 minutes to answer the question, “What do I want to be remembered for?” Write freely about the kind of person you aspire to be and the principles that guide your actions. Do you want to be known as someone dependable, innovative, or supportive? This exercise can reveal the values you hold dearest and help you see how they shape your goals and interactions.</w:t>
      </w:r>
    </w:p>
    <w:p w:rsidR="002B7936" w:rsidRPr="002B7936" w:rsidRDefault="002B7936" w:rsidP="002B7936">
      <w:pPr>
        <w:numPr>
          <w:ilvl w:val="0"/>
          <w:numId w:val="1"/>
        </w:numPr>
        <w:rPr>
          <w:rFonts w:ascii="Arial" w:hAnsi="Arial" w:cs="Arial"/>
          <w:sz w:val="24"/>
          <w:szCs w:val="24"/>
        </w:rPr>
      </w:pPr>
      <w:r w:rsidRPr="002B7936">
        <w:rPr>
          <w:rFonts w:ascii="Arial" w:hAnsi="Arial" w:cs="Arial"/>
          <w:b/>
          <w:bCs/>
          <w:sz w:val="24"/>
          <w:szCs w:val="24"/>
        </w:rPr>
        <w:t>Real-Life Reflection</w:t>
      </w:r>
      <w:r w:rsidRPr="002B7936">
        <w:rPr>
          <w:rFonts w:ascii="Arial" w:hAnsi="Arial" w:cs="Arial"/>
          <w:sz w:val="24"/>
          <w:szCs w:val="24"/>
        </w:rPr>
        <w:t>: Think of a recent decision you made—big or small, like choosing to help a classmate with homework or standing up against gossip. What value influenced that choice? Write a short paragraph connecting the decision to a specific principle, such as fairness or empathy. This helps you see how your values are already active in your life, even if you haven’t named them yet.</w:t>
      </w:r>
    </w:p>
    <w:p w:rsidR="002B7936" w:rsidRPr="002B7936" w:rsidRDefault="002B7936" w:rsidP="002B7936">
      <w:pPr>
        <w:rPr>
          <w:rFonts w:ascii="Arial" w:hAnsi="Arial" w:cs="Arial"/>
          <w:sz w:val="24"/>
          <w:szCs w:val="24"/>
        </w:rPr>
      </w:pPr>
      <w:r w:rsidRPr="002B7936">
        <w:rPr>
          <w:rFonts w:ascii="Arial" w:hAnsi="Arial" w:cs="Arial"/>
          <w:sz w:val="24"/>
          <w:szCs w:val="24"/>
        </w:rPr>
        <w:t>By understanding your values through these exercises, you’ll gain clarity on what motivates you at your core and how to align your actions with your beliefs, a critical skill for authentic leadership. Imagine leading a school project—if fairness is a core value, you’ll ensure everyone’s ideas are heard equally, building trust and respect within your team. We’ll also discuss how to navigate conflicts between values (e.g., honesty vs. kindness when telling a friend a hard truth) and how to stay grounded in your principles when faced with external pressures like fitting in or meeting expectations.</w:t>
      </w:r>
    </w:p>
    <w:p w:rsidR="002B7936" w:rsidRPr="002B7936" w:rsidRDefault="002B7936" w:rsidP="002B7936">
      <w:pPr>
        <w:rPr>
          <w:rFonts w:ascii="Arial" w:hAnsi="Arial" w:cs="Arial"/>
          <w:sz w:val="24"/>
          <w:szCs w:val="24"/>
        </w:rPr>
      </w:pPr>
      <w:r w:rsidRPr="002B7936">
        <w:rPr>
          <w:rFonts w:ascii="Arial" w:hAnsi="Arial" w:cs="Arial"/>
          <w:b/>
          <w:bCs/>
          <w:sz w:val="24"/>
          <w:szCs w:val="24"/>
        </w:rPr>
        <w:t>Identifying Your Strengths with Precision</w:t>
      </w:r>
      <w:r w:rsidRPr="002B7936">
        <w:rPr>
          <w:rFonts w:ascii="Arial" w:hAnsi="Arial" w:cs="Arial"/>
          <w:sz w:val="24"/>
          <w:szCs w:val="24"/>
        </w:rPr>
        <w:br/>
        <w:t>Now, let’s turn to your strengths—those innate abilities, talents, and characteristics that make you shine, often in ways you might not even notice because they feel so natural. You might be a great listener, always there for friends during tough times with a comforting word, or a strategic thinker who excels at planning ahead for group assignments or events. Maybe you’re a motivator, able to rally others with your enthusiasm, or a detail-oriented person who ensures nothing slips through the cracks. To uncover your strengths with depth and clarity, consider these detailed steps and activities:</w:t>
      </w:r>
    </w:p>
    <w:p w:rsidR="002B7936" w:rsidRPr="002B7936" w:rsidRDefault="002B7936" w:rsidP="002B7936">
      <w:pPr>
        <w:numPr>
          <w:ilvl w:val="0"/>
          <w:numId w:val="2"/>
        </w:numPr>
        <w:rPr>
          <w:rFonts w:ascii="Arial" w:hAnsi="Arial" w:cs="Arial"/>
          <w:sz w:val="24"/>
          <w:szCs w:val="24"/>
        </w:rPr>
      </w:pPr>
      <w:r w:rsidRPr="002B7936">
        <w:rPr>
          <w:rFonts w:ascii="Arial" w:hAnsi="Arial" w:cs="Arial"/>
          <w:b/>
          <w:bCs/>
          <w:sz w:val="24"/>
          <w:szCs w:val="24"/>
        </w:rPr>
        <w:t>Self-Reflection on Past Successes</w:t>
      </w:r>
      <w:r w:rsidRPr="002B7936">
        <w:rPr>
          <w:rFonts w:ascii="Arial" w:hAnsi="Arial" w:cs="Arial"/>
          <w:sz w:val="24"/>
          <w:szCs w:val="24"/>
        </w:rPr>
        <w:t>: Think about moments in your life—academic, social, or extracurricular—when you felt most accomplished or in your element. When did you excel, and what made that possible? Was it organizing a successful school event, solving a tricky math problem under pressure, or cheering up a teammate after a loss? What specific skills or traits helped you succeed in those moments? Write down three such instances and the strengths they highlight, like creativity, resilience, or teamwork.</w:t>
      </w:r>
    </w:p>
    <w:p w:rsidR="002B7936" w:rsidRPr="002B7936" w:rsidRDefault="002B7936" w:rsidP="002B7936">
      <w:pPr>
        <w:numPr>
          <w:ilvl w:val="0"/>
          <w:numId w:val="2"/>
        </w:numPr>
        <w:rPr>
          <w:rFonts w:ascii="Arial" w:hAnsi="Arial" w:cs="Arial"/>
          <w:sz w:val="24"/>
          <w:szCs w:val="24"/>
        </w:rPr>
      </w:pPr>
      <w:r w:rsidRPr="002B7936">
        <w:rPr>
          <w:rFonts w:ascii="Arial" w:hAnsi="Arial" w:cs="Arial"/>
          <w:b/>
          <w:bCs/>
          <w:sz w:val="24"/>
          <w:szCs w:val="24"/>
        </w:rPr>
        <w:t>Feedback from Trusted Sources</w:t>
      </w:r>
      <w:r w:rsidRPr="002B7936">
        <w:rPr>
          <w:rFonts w:ascii="Arial" w:hAnsi="Arial" w:cs="Arial"/>
          <w:sz w:val="24"/>
          <w:szCs w:val="24"/>
        </w:rPr>
        <w:t xml:space="preserve">: Sometimes, others see strengths in us that we overlook because they’re second nature. Ask trusted friends, family members, teachers, or coaches what they think you’re exceptionally good at. Pose questions like, “What do you think I bring to a team?” or “When have </w:t>
      </w:r>
      <w:r w:rsidRPr="002B7936">
        <w:rPr>
          <w:rFonts w:ascii="Arial" w:hAnsi="Arial" w:cs="Arial"/>
          <w:sz w:val="24"/>
          <w:szCs w:val="24"/>
        </w:rPr>
        <w:lastRenderedPageBreak/>
        <w:t xml:space="preserve">you seen me at my best?” Their answers might surprise you—perhaps they notice your patience in explaining concepts or your </w:t>
      </w:r>
      <w:proofErr w:type="spellStart"/>
      <w:r w:rsidRPr="002B7936">
        <w:rPr>
          <w:rFonts w:ascii="Arial" w:hAnsi="Arial" w:cs="Arial"/>
          <w:sz w:val="24"/>
          <w:szCs w:val="24"/>
        </w:rPr>
        <w:t>humor</w:t>
      </w:r>
      <w:proofErr w:type="spellEnd"/>
      <w:r w:rsidRPr="002B7936">
        <w:rPr>
          <w:rFonts w:ascii="Arial" w:hAnsi="Arial" w:cs="Arial"/>
          <w:sz w:val="24"/>
          <w:szCs w:val="24"/>
        </w:rPr>
        <w:t xml:space="preserve"> that lightens tense moments. Record their feedback and look for patterns.</w:t>
      </w:r>
    </w:p>
    <w:p w:rsidR="002B7936" w:rsidRPr="002B7936" w:rsidRDefault="002B7936" w:rsidP="002B7936">
      <w:pPr>
        <w:numPr>
          <w:ilvl w:val="0"/>
          <w:numId w:val="2"/>
        </w:numPr>
        <w:rPr>
          <w:rFonts w:ascii="Arial" w:hAnsi="Arial" w:cs="Arial"/>
          <w:sz w:val="24"/>
          <w:szCs w:val="24"/>
        </w:rPr>
      </w:pPr>
      <w:r w:rsidRPr="002B7936">
        <w:rPr>
          <w:rFonts w:ascii="Arial" w:hAnsi="Arial" w:cs="Arial"/>
          <w:b/>
          <w:bCs/>
          <w:sz w:val="24"/>
          <w:szCs w:val="24"/>
        </w:rPr>
        <w:t>Strengths Inventory Creation</w:t>
      </w:r>
      <w:r w:rsidRPr="002B7936">
        <w:rPr>
          <w:rFonts w:ascii="Arial" w:hAnsi="Arial" w:cs="Arial"/>
          <w:sz w:val="24"/>
          <w:szCs w:val="24"/>
        </w:rPr>
        <w:t xml:space="preserve">: Create a detailed list of your top five strengths based on your reflections and feedback. </w:t>
      </w:r>
      <w:proofErr w:type="gramStart"/>
      <w:r w:rsidRPr="002B7936">
        <w:rPr>
          <w:rFonts w:ascii="Arial" w:hAnsi="Arial" w:cs="Arial"/>
          <w:sz w:val="24"/>
          <w:szCs w:val="24"/>
        </w:rPr>
        <w:t>For each strength</w:t>
      </w:r>
      <w:proofErr w:type="gramEnd"/>
      <w:r w:rsidRPr="002B7936">
        <w:rPr>
          <w:rFonts w:ascii="Arial" w:hAnsi="Arial" w:cs="Arial"/>
          <w:sz w:val="24"/>
          <w:szCs w:val="24"/>
        </w:rPr>
        <w:t xml:space="preserve">, write down a specific, vivid example of how you’ve used it in the past. For instance, if creativity is </w:t>
      </w:r>
      <w:proofErr w:type="gramStart"/>
      <w:r w:rsidRPr="002B7936">
        <w:rPr>
          <w:rFonts w:ascii="Arial" w:hAnsi="Arial" w:cs="Arial"/>
          <w:sz w:val="24"/>
          <w:szCs w:val="24"/>
        </w:rPr>
        <w:t>a strength</w:t>
      </w:r>
      <w:proofErr w:type="gramEnd"/>
      <w:r w:rsidRPr="002B7936">
        <w:rPr>
          <w:rFonts w:ascii="Arial" w:hAnsi="Arial" w:cs="Arial"/>
          <w:sz w:val="24"/>
          <w:szCs w:val="24"/>
        </w:rPr>
        <w:t>, note how you designed a unique poster for a club that drew a huge crowd to an event. If empathy is your forte, recall a time you supported a struggling classmate and helped them regain confidence. This inventory isn’t just a list—it’s a reminder of the powerful tools you already possess.</w:t>
      </w:r>
    </w:p>
    <w:p w:rsidR="002B7936" w:rsidRPr="002B7936" w:rsidRDefault="002B7936" w:rsidP="002B7936">
      <w:pPr>
        <w:numPr>
          <w:ilvl w:val="0"/>
          <w:numId w:val="2"/>
        </w:numPr>
        <w:rPr>
          <w:rFonts w:ascii="Arial" w:hAnsi="Arial" w:cs="Arial"/>
          <w:sz w:val="24"/>
          <w:szCs w:val="24"/>
        </w:rPr>
      </w:pPr>
      <w:r w:rsidRPr="002B7936">
        <w:rPr>
          <w:rFonts w:ascii="Arial" w:hAnsi="Arial" w:cs="Arial"/>
          <w:b/>
          <w:bCs/>
          <w:sz w:val="24"/>
          <w:szCs w:val="24"/>
        </w:rPr>
        <w:t>Exploring Growth Areas</w:t>
      </w:r>
      <w:r w:rsidRPr="002B7936">
        <w:rPr>
          <w:rFonts w:ascii="Arial" w:hAnsi="Arial" w:cs="Arial"/>
          <w:sz w:val="24"/>
          <w:szCs w:val="24"/>
        </w:rPr>
        <w:t>: While focusing on strengths, we’ll also touch on areas where you feel less confident. The goal isn’t to dwell on weaknesses but to see how your strengths can compensate or help you improve. For example, if you’re shy in groups but strong at one-on-one communication, use that skill to build rapport before addressing larger audiences.</w:t>
      </w:r>
    </w:p>
    <w:p w:rsidR="002B7936" w:rsidRPr="002B7936" w:rsidRDefault="002B7936" w:rsidP="002B7936">
      <w:pPr>
        <w:rPr>
          <w:rFonts w:ascii="Arial" w:hAnsi="Arial" w:cs="Arial"/>
          <w:sz w:val="24"/>
          <w:szCs w:val="24"/>
        </w:rPr>
      </w:pPr>
      <w:r w:rsidRPr="002B7936">
        <w:rPr>
          <w:rFonts w:ascii="Arial" w:hAnsi="Arial" w:cs="Arial"/>
          <w:sz w:val="24"/>
          <w:szCs w:val="24"/>
        </w:rPr>
        <w:t>Real-world example: Sarah, a high school sophomore, discovered her strength in organization when she coordinated a charity drive, creating detailed schedules and checklists to ensure every task was assigned and completed on time. She used this skill to lead with confidence in other areas, knowing she could keep any team on track. Recognizing your strengths isn’t about bragging—it’s about understanding the unique contributions you bring to leadership. If you’re empathetic, you can mediate conflicts with sensitivity; if you’re analytical, you can solve complex problems for your group with logic and clarity.</w:t>
      </w:r>
    </w:p>
    <w:p w:rsidR="002B7936" w:rsidRPr="002B7936" w:rsidRDefault="002B7936" w:rsidP="002B7936">
      <w:pPr>
        <w:rPr>
          <w:rFonts w:ascii="Arial" w:hAnsi="Arial" w:cs="Arial"/>
          <w:sz w:val="24"/>
          <w:szCs w:val="24"/>
        </w:rPr>
      </w:pPr>
      <w:r w:rsidRPr="002B7936">
        <w:rPr>
          <w:rFonts w:ascii="Arial" w:hAnsi="Arial" w:cs="Arial"/>
          <w:b/>
          <w:bCs/>
          <w:sz w:val="24"/>
          <w:szCs w:val="24"/>
        </w:rPr>
        <w:t>Applying Values and Strengths to Leadership</w:t>
      </w:r>
      <w:r w:rsidRPr="002B7936">
        <w:rPr>
          <w:rFonts w:ascii="Arial" w:hAnsi="Arial" w:cs="Arial"/>
          <w:sz w:val="24"/>
          <w:szCs w:val="24"/>
        </w:rPr>
        <w:br/>
        <w:t xml:space="preserve">Understanding your values and strengths isn’t just an exercise in self-discovery—it’s a practical tool for leadership. In this part of the section, we’ll explore how to apply these insights in real-world scenarios. For instance, if teamwork is a core value, you might take the initiative to ensure quieter group members are included in discussions. If adaptability is </w:t>
      </w:r>
      <w:proofErr w:type="gramStart"/>
      <w:r w:rsidRPr="002B7936">
        <w:rPr>
          <w:rFonts w:ascii="Arial" w:hAnsi="Arial" w:cs="Arial"/>
          <w:sz w:val="24"/>
          <w:szCs w:val="24"/>
        </w:rPr>
        <w:t>a strength</w:t>
      </w:r>
      <w:proofErr w:type="gramEnd"/>
      <w:r w:rsidRPr="002B7936">
        <w:rPr>
          <w:rFonts w:ascii="Arial" w:hAnsi="Arial" w:cs="Arial"/>
          <w:sz w:val="24"/>
          <w:szCs w:val="24"/>
        </w:rPr>
        <w:t>, you can step up when unexpected challenges arise, like a last-minute change in a project deadline. We’ll provide case studies, such as a student using their value of responsibility to lead a study group effectively, ensuring everyone is prepared for a test. You’ll also engage in a scenario-based activity: imagine you’re leading a school club facing low attendance—how would your top value (e.g., creativity) and strength (e.g., communication) help you solve this problem? Write or discuss your approach to solidify the connection between self-awareness and action.</w:t>
      </w:r>
    </w:p>
    <w:p w:rsidR="002B7936" w:rsidRPr="002B7936" w:rsidRDefault="002B7936" w:rsidP="002B7936">
      <w:pPr>
        <w:rPr>
          <w:rFonts w:ascii="Arial" w:hAnsi="Arial" w:cs="Arial"/>
          <w:sz w:val="24"/>
          <w:szCs w:val="24"/>
        </w:rPr>
      </w:pPr>
      <w:r w:rsidRPr="002B7936">
        <w:rPr>
          <w:rFonts w:ascii="Arial" w:hAnsi="Arial" w:cs="Arial"/>
          <w:b/>
          <w:bCs/>
          <w:sz w:val="24"/>
          <w:szCs w:val="24"/>
        </w:rPr>
        <w:t>Putting It Together with Lasting Impact</w:t>
      </w:r>
      <w:r w:rsidRPr="002B7936">
        <w:rPr>
          <w:rFonts w:ascii="Arial" w:hAnsi="Arial" w:cs="Arial"/>
          <w:sz w:val="24"/>
          <w:szCs w:val="24"/>
        </w:rPr>
        <w:br/>
        <w:t xml:space="preserve">By the end of this section, you’ll have a crystal-clear picture of your values and strengths, forming a powerful, personalized foundation for leadership. You’ll learn to </w:t>
      </w:r>
      <w:r w:rsidRPr="002B7936">
        <w:rPr>
          <w:rFonts w:ascii="Arial" w:hAnsi="Arial" w:cs="Arial"/>
          <w:sz w:val="24"/>
          <w:szCs w:val="24"/>
        </w:rPr>
        <w:lastRenderedPageBreak/>
        <w:t>make decisions that reflect who you are at your core and leverage your natural abilities to inspire and influence others positively. Key takeaways include a comprehensive “Values and Strengths Profile” to reference as you grow as a leader—a visual or written summary of your top three values and five strengths, along with examples of how they’ve shaped your past actions. You’ll also receive practical tips to stay true to your principles even under pressure, such as pausing to reflect before reacting in heated moments or seeking advice from mentors who share your values. This self-awareness will empower you to lead authentically, whether in the classroom, on a sports team, in extracurricular activities, or within your community, ensuring your leadership style is uniquely and powerfully yours.</w:t>
      </w:r>
    </w:p>
    <w:p w:rsidR="002B7936" w:rsidRPr="002B7936" w:rsidRDefault="001D0CC2" w:rsidP="002B793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B7936" w:rsidRPr="002B7936" w:rsidRDefault="002B7936" w:rsidP="001D0CC2">
      <w:pPr>
        <w:pStyle w:val="Heading2"/>
      </w:pPr>
      <w:r w:rsidRPr="002B7936">
        <w:t xml:space="preserve">Section 2: Overcoming Fear </w:t>
      </w:r>
      <w:proofErr w:type="gramStart"/>
      <w:r w:rsidRPr="002B7936">
        <w:t>Through</w:t>
      </w:r>
      <w:proofErr w:type="gramEnd"/>
      <w:r w:rsidRPr="002B7936">
        <w:t xml:space="preserve"> Reflective Exercises - Conquering Self-Doubt</w:t>
      </w:r>
    </w:p>
    <w:p w:rsidR="002B7936" w:rsidRPr="002B7936" w:rsidRDefault="002B7936" w:rsidP="002B7936">
      <w:pPr>
        <w:rPr>
          <w:rFonts w:ascii="Arial" w:hAnsi="Arial" w:cs="Arial"/>
          <w:sz w:val="24"/>
          <w:szCs w:val="24"/>
        </w:rPr>
      </w:pPr>
      <w:r w:rsidRPr="002B7936">
        <w:rPr>
          <w:rFonts w:ascii="Arial" w:hAnsi="Arial" w:cs="Arial"/>
          <w:b/>
          <w:bCs/>
          <w:sz w:val="24"/>
          <w:szCs w:val="24"/>
        </w:rPr>
        <w:t>Understanding Fear and Self-Doubt as Natural Challenges</w:t>
      </w:r>
      <w:r w:rsidRPr="002B7936">
        <w:rPr>
          <w:rFonts w:ascii="Arial" w:hAnsi="Arial" w:cs="Arial"/>
          <w:sz w:val="24"/>
          <w:szCs w:val="24"/>
        </w:rPr>
        <w:br/>
        <w:t>Fear and self-doubt are universal experiences, especially when you’re stepping into new, unfamiliar, or challenging roles as a leader. As a high school student, you might fear failing a group project and letting your team down, being judged for your ideas during a class discussion, or looking foolish when trying something new like running for student council or auditioning for a play. These feelings can stop you from taking risks, speaking up, or seizing opportunities, ultimately limiting your potential to grow and lead. In this section, we’ll explore why fear arises, how it impacts your ability to lead effectively, and most importantly, how to overcome it through reflective exercises that shift your perspective. The goal isn’t to eliminate fear—that’s neither realistic nor necessary—but to transform it into a source of strength, motivation, and personal growth, allowing you to act with courage even when you feel uncertain.</w:t>
      </w:r>
    </w:p>
    <w:p w:rsidR="002B7936" w:rsidRPr="002B7936" w:rsidRDefault="002B7936" w:rsidP="002B7936">
      <w:pPr>
        <w:rPr>
          <w:rFonts w:ascii="Arial" w:hAnsi="Arial" w:cs="Arial"/>
          <w:sz w:val="24"/>
          <w:szCs w:val="24"/>
        </w:rPr>
      </w:pPr>
      <w:r w:rsidRPr="002B7936">
        <w:rPr>
          <w:rFonts w:ascii="Arial" w:hAnsi="Arial" w:cs="Arial"/>
          <w:b/>
          <w:bCs/>
          <w:sz w:val="24"/>
          <w:szCs w:val="24"/>
        </w:rPr>
        <w:t>Identifying the Roots of Fear with Depth</w:t>
      </w:r>
      <w:r w:rsidRPr="002B7936">
        <w:rPr>
          <w:rFonts w:ascii="Arial" w:hAnsi="Arial" w:cs="Arial"/>
          <w:sz w:val="24"/>
          <w:szCs w:val="24"/>
        </w:rPr>
        <w:br/>
        <w:t xml:space="preserve">The first step to conquering fear </w:t>
      </w:r>
      <w:proofErr w:type="gramStart"/>
      <w:r w:rsidRPr="002B7936">
        <w:rPr>
          <w:rFonts w:ascii="Arial" w:hAnsi="Arial" w:cs="Arial"/>
          <w:sz w:val="24"/>
          <w:szCs w:val="24"/>
        </w:rPr>
        <w:t>is understanding</w:t>
      </w:r>
      <w:proofErr w:type="gramEnd"/>
      <w:r w:rsidRPr="002B7936">
        <w:rPr>
          <w:rFonts w:ascii="Arial" w:hAnsi="Arial" w:cs="Arial"/>
          <w:sz w:val="24"/>
          <w:szCs w:val="24"/>
        </w:rPr>
        <w:t xml:space="preserve"> where it comes from and why it holds such power over you. Often, fear is tied to past experiences, ingrained beliefs, or worries about the future. Maybe you once gave a presentation that didn’t go well—your voice shook, or you forgot a key point—and now you dread speaking in front of others. Or perhaps you’re afraid of failure because you’ve been taught to equate mistakes with weakness rather than learning opportunities. Let’s dig deeper into the origins of your fears with these targeted activities and reflections:</w:t>
      </w:r>
    </w:p>
    <w:p w:rsidR="002B7936" w:rsidRPr="002B7936" w:rsidRDefault="002B7936" w:rsidP="002B7936">
      <w:pPr>
        <w:numPr>
          <w:ilvl w:val="0"/>
          <w:numId w:val="3"/>
        </w:numPr>
        <w:rPr>
          <w:rFonts w:ascii="Arial" w:hAnsi="Arial" w:cs="Arial"/>
          <w:sz w:val="24"/>
          <w:szCs w:val="24"/>
        </w:rPr>
      </w:pPr>
      <w:r w:rsidRPr="002B7936">
        <w:rPr>
          <w:rFonts w:ascii="Arial" w:hAnsi="Arial" w:cs="Arial"/>
          <w:b/>
          <w:bCs/>
          <w:sz w:val="24"/>
          <w:szCs w:val="24"/>
        </w:rPr>
        <w:t>Fear Mapping Exercise</w:t>
      </w:r>
      <w:r w:rsidRPr="002B7936">
        <w:rPr>
          <w:rFonts w:ascii="Arial" w:hAnsi="Arial" w:cs="Arial"/>
          <w:sz w:val="24"/>
          <w:szCs w:val="24"/>
        </w:rPr>
        <w:t>: Take a quiet moment to write down three specific fears you face when thinking about leadership or stepping out of your comfort zone. Be as detailed as possible—for each fear, note a memory, thought, or trigger that fuels it. For example, “I’m scared to lead a club meeting because last time I forgot what to say, everyone stared at me, and I felt humiliated.” This exercise helps you see fear as a reaction to specific moments or thoughts, not a permanent, unchangeable state of being. It also allows you to separate the emotion from your identity—you are not your fear.</w:t>
      </w:r>
    </w:p>
    <w:p w:rsidR="002B7936" w:rsidRPr="002B7936" w:rsidRDefault="002B7936" w:rsidP="002B7936">
      <w:pPr>
        <w:numPr>
          <w:ilvl w:val="0"/>
          <w:numId w:val="3"/>
        </w:numPr>
        <w:rPr>
          <w:rFonts w:ascii="Arial" w:hAnsi="Arial" w:cs="Arial"/>
          <w:sz w:val="24"/>
          <w:szCs w:val="24"/>
        </w:rPr>
      </w:pPr>
      <w:r w:rsidRPr="002B7936">
        <w:rPr>
          <w:rFonts w:ascii="Arial" w:hAnsi="Arial" w:cs="Arial"/>
          <w:b/>
          <w:bCs/>
          <w:sz w:val="24"/>
          <w:szCs w:val="24"/>
        </w:rPr>
        <w:lastRenderedPageBreak/>
        <w:t>Discussion Prompt for Shared Understanding</w:t>
      </w:r>
      <w:r w:rsidRPr="002B7936">
        <w:rPr>
          <w:rFonts w:ascii="Arial" w:hAnsi="Arial" w:cs="Arial"/>
          <w:sz w:val="24"/>
          <w:szCs w:val="24"/>
        </w:rPr>
        <w:t>: In a small group setting, with a trusted friend, or even through a written reflection if you prefer privacy, share one specific fear and explore its impact. If discussing with others, listen to their experiences as well. You’ll quickly realize you’re not alone—most people, even confident leaders, feel nervous about similar things like public speaking or making decisions for a group. This shared vulnerability can reduce the power fear holds over you by normalizing it as a common human experience.</w:t>
      </w:r>
    </w:p>
    <w:p w:rsidR="002B7936" w:rsidRPr="002B7936" w:rsidRDefault="002B7936" w:rsidP="002B7936">
      <w:pPr>
        <w:numPr>
          <w:ilvl w:val="0"/>
          <w:numId w:val="3"/>
        </w:numPr>
        <w:rPr>
          <w:rFonts w:ascii="Arial" w:hAnsi="Arial" w:cs="Arial"/>
          <w:sz w:val="24"/>
          <w:szCs w:val="24"/>
        </w:rPr>
      </w:pPr>
      <w:r w:rsidRPr="002B7936">
        <w:rPr>
          <w:rFonts w:ascii="Arial" w:hAnsi="Arial" w:cs="Arial"/>
          <w:b/>
          <w:bCs/>
          <w:sz w:val="24"/>
          <w:szCs w:val="24"/>
        </w:rPr>
        <w:t>Trigger Analysis</w:t>
      </w:r>
      <w:r w:rsidRPr="002B7936">
        <w:rPr>
          <w:rFonts w:ascii="Arial" w:hAnsi="Arial" w:cs="Arial"/>
          <w:sz w:val="24"/>
          <w:szCs w:val="24"/>
        </w:rPr>
        <w:t>: Reflect on when fear shows up most intensely. Is it before a big test, during social interactions, or when you’re asked to take charge? Write down the physical sensations (e.g., racing heart, sweaty palms) and thoughts (e.g., “I’m going to mess up”) that accompany it. Recognizing these patterns helps you anticipate and prepare for fear rather than being caught off guard.</w:t>
      </w:r>
    </w:p>
    <w:p w:rsidR="002B7936" w:rsidRPr="002B7936" w:rsidRDefault="002B7936" w:rsidP="002B7936">
      <w:pPr>
        <w:rPr>
          <w:rFonts w:ascii="Arial" w:hAnsi="Arial" w:cs="Arial"/>
          <w:sz w:val="24"/>
          <w:szCs w:val="24"/>
        </w:rPr>
      </w:pPr>
      <w:r w:rsidRPr="002B7936">
        <w:rPr>
          <w:rFonts w:ascii="Arial" w:hAnsi="Arial" w:cs="Arial"/>
          <w:sz w:val="24"/>
          <w:szCs w:val="24"/>
        </w:rPr>
        <w:t>Understanding the “why” behind your fear is a powerful first step. It shows you that these feelings are often based on temporary moments or learned responses, not absolute truths about your abilities or worth. This awareness is the foundation for taking control and reframing fear as a challenge to overcome rather than a barrier to avoid.</w:t>
      </w:r>
    </w:p>
    <w:p w:rsidR="002B7936" w:rsidRPr="002B7936" w:rsidRDefault="002B7936" w:rsidP="002B7936">
      <w:pPr>
        <w:rPr>
          <w:rFonts w:ascii="Arial" w:hAnsi="Arial" w:cs="Arial"/>
          <w:sz w:val="24"/>
          <w:szCs w:val="24"/>
        </w:rPr>
      </w:pPr>
      <w:r w:rsidRPr="002B7936">
        <w:rPr>
          <w:rFonts w:ascii="Arial" w:hAnsi="Arial" w:cs="Arial"/>
          <w:b/>
          <w:bCs/>
          <w:sz w:val="24"/>
          <w:szCs w:val="24"/>
        </w:rPr>
        <w:t>Reflective Exercises to Build Courage and Resilience</w:t>
      </w:r>
      <w:r w:rsidRPr="002B7936">
        <w:rPr>
          <w:rFonts w:ascii="Arial" w:hAnsi="Arial" w:cs="Arial"/>
          <w:sz w:val="24"/>
          <w:szCs w:val="24"/>
        </w:rPr>
        <w:br/>
        <w:t xml:space="preserve">Now that you’ve identified your fears and their </w:t>
      </w:r>
      <w:proofErr w:type="gramStart"/>
      <w:r w:rsidRPr="002B7936">
        <w:rPr>
          <w:rFonts w:ascii="Arial" w:hAnsi="Arial" w:cs="Arial"/>
          <w:sz w:val="24"/>
          <w:szCs w:val="24"/>
        </w:rPr>
        <w:t>roots,</w:t>
      </w:r>
      <w:proofErr w:type="gramEnd"/>
      <w:r w:rsidRPr="002B7936">
        <w:rPr>
          <w:rFonts w:ascii="Arial" w:hAnsi="Arial" w:cs="Arial"/>
          <w:sz w:val="24"/>
          <w:szCs w:val="24"/>
        </w:rPr>
        <w:t xml:space="preserve"> let’s work on overcoming them through reflection and intentional mindset shifts. These exercises are designed to help you reframe fear as a challenge to grow through, rather than a barrier to hide behind. They’ll also equip you with practical tools to manage anxiety in the moment and build long-term resilience.</w:t>
      </w:r>
    </w:p>
    <w:p w:rsidR="002B7936" w:rsidRPr="002B7936" w:rsidRDefault="002B7936" w:rsidP="002B7936">
      <w:pPr>
        <w:numPr>
          <w:ilvl w:val="0"/>
          <w:numId w:val="4"/>
        </w:numPr>
        <w:rPr>
          <w:rFonts w:ascii="Arial" w:hAnsi="Arial" w:cs="Arial"/>
          <w:sz w:val="24"/>
          <w:szCs w:val="24"/>
        </w:rPr>
      </w:pPr>
      <w:r w:rsidRPr="002B7936">
        <w:rPr>
          <w:rFonts w:ascii="Arial" w:hAnsi="Arial" w:cs="Arial"/>
          <w:b/>
          <w:bCs/>
          <w:sz w:val="24"/>
          <w:szCs w:val="24"/>
        </w:rPr>
        <w:t>Fear Letters for Emotional Release</w:t>
      </w:r>
      <w:r w:rsidRPr="002B7936">
        <w:rPr>
          <w:rFonts w:ascii="Arial" w:hAnsi="Arial" w:cs="Arial"/>
          <w:sz w:val="24"/>
          <w:szCs w:val="24"/>
        </w:rPr>
        <w:t>: Write a personal letter to one of your fears as if it were a person you’re speaking to directly. Describe in detail how it makes you feel, why it holds you back, and the specific ways it limits your life or leadership potential. Then, write a response from yourself, turning the fear into a positive challenge or opportunity. For instance, “Dear Fear of Failure, you make me hesitate to try new things because I’m scared of looking stupid. But I’m learning that mistakes are how I grow, so I’ll take small steps forward and celebrate every effort, even if it’s imperfect.” This exercise helps externalize fear, giving you a sense of control and allowing you to confront it head-on with a new perspective.</w:t>
      </w:r>
    </w:p>
    <w:p w:rsidR="002B7936" w:rsidRPr="002B7936" w:rsidRDefault="002B7936" w:rsidP="002B7936">
      <w:pPr>
        <w:numPr>
          <w:ilvl w:val="0"/>
          <w:numId w:val="4"/>
        </w:numPr>
        <w:rPr>
          <w:rFonts w:ascii="Arial" w:hAnsi="Arial" w:cs="Arial"/>
          <w:sz w:val="24"/>
          <w:szCs w:val="24"/>
        </w:rPr>
      </w:pPr>
      <w:r w:rsidRPr="002B7936">
        <w:rPr>
          <w:rFonts w:ascii="Arial" w:hAnsi="Arial" w:cs="Arial"/>
          <w:b/>
          <w:bCs/>
          <w:sz w:val="24"/>
          <w:szCs w:val="24"/>
        </w:rPr>
        <w:t>Visualization Technique for Mental Preparation</w:t>
      </w:r>
      <w:r w:rsidRPr="002B7936">
        <w:rPr>
          <w:rFonts w:ascii="Arial" w:hAnsi="Arial" w:cs="Arial"/>
          <w:sz w:val="24"/>
          <w:szCs w:val="24"/>
        </w:rPr>
        <w:t xml:space="preserve">: Close your eyes and imagine a specific situation where you typically feel afraid, like giving a speech in front of your class or asking for help on a difficult task. Picture yourself succeeding in vivid detail—see the audience nodding with interest, hear your steady and confident voice, feel the sense of accomplishment as </w:t>
      </w:r>
      <w:r w:rsidRPr="002B7936">
        <w:rPr>
          <w:rFonts w:ascii="Arial" w:hAnsi="Arial" w:cs="Arial"/>
          <w:sz w:val="24"/>
          <w:szCs w:val="24"/>
        </w:rPr>
        <w:lastRenderedPageBreak/>
        <w:t xml:space="preserve">you finish strong. Practice this mental rehearsal for 5-10 minutes daily to build familiarity with the scenario and reduce anxiety over time. Visualization rewires your brain to associate the situation with positive outcomes rather than dread. For added impact, pair it with a physical action, like standing tall while imagining, </w:t>
      </w:r>
      <w:proofErr w:type="gramStart"/>
      <w:r w:rsidRPr="002B7936">
        <w:rPr>
          <w:rFonts w:ascii="Arial" w:hAnsi="Arial" w:cs="Arial"/>
          <w:sz w:val="24"/>
          <w:szCs w:val="24"/>
        </w:rPr>
        <w:t>to reinforce</w:t>
      </w:r>
      <w:proofErr w:type="gramEnd"/>
      <w:r w:rsidRPr="002B7936">
        <w:rPr>
          <w:rFonts w:ascii="Arial" w:hAnsi="Arial" w:cs="Arial"/>
          <w:sz w:val="24"/>
          <w:szCs w:val="24"/>
        </w:rPr>
        <w:t xml:space="preserve"> confidence.</w:t>
      </w:r>
    </w:p>
    <w:p w:rsidR="002B7936" w:rsidRPr="002B7936" w:rsidRDefault="002B7936" w:rsidP="002B7936">
      <w:pPr>
        <w:numPr>
          <w:ilvl w:val="0"/>
          <w:numId w:val="4"/>
        </w:numPr>
        <w:rPr>
          <w:rFonts w:ascii="Arial" w:hAnsi="Arial" w:cs="Arial"/>
          <w:sz w:val="24"/>
          <w:szCs w:val="24"/>
        </w:rPr>
      </w:pPr>
      <w:r w:rsidRPr="002B7936">
        <w:rPr>
          <w:rFonts w:ascii="Arial" w:hAnsi="Arial" w:cs="Arial"/>
          <w:b/>
          <w:bCs/>
          <w:sz w:val="24"/>
          <w:szCs w:val="24"/>
        </w:rPr>
        <w:t>Mindfulness Practice for In-the-Moment Calm</w:t>
      </w:r>
      <w:r w:rsidRPr="002B7936">
        <w:rPr>
          <w:rFonts w:ascii="Arial" w:hAnsi="Arial" w:cs="Arial"/>
          <w:sz w:val="24"/>
          <w:szCs w:val="24"/>
        </w:rPr>
        <w:t xml:space="preserve">: When fear or self-doubt creeps in, pause and ground yourself in the present moment to avoid </w:t>
      </w:r>
      <w:proofErr w:type="spellStart"/>
      <w:r w:rsidRPr="002B7936">
        <w:rPr>
          <w:rFonts w:ascii="Arial" w:hAnsi="Arial" w:cs="Arial"/>
          <w:sz w:val="24"/>
          <w:szCs w:val="24"/>
        </w:rPr>
        <w:t>spiraling</w:t>
      </w:r>
      <w:proofErr w:type="spellEnd"/>
      <w:r w:rsidRPr="002B7936">
        <w:rPr>
          <w:rFonts w:ascii="Arial" w:hAnsi="Arial" w:cs="Arial"/>
          <w:sz w:val="24"/>
          <w:szCs w:val="24"/>
        </w:rPr>
        <w:t xml:space="preserve"> into “what if” scenarios. Try a simple breathing exercise: inhale deeply through your nose for four seconds, hold for four seconds, and exhale slowly through your mouth for four seconds. Repeat this cycle five times while focusing only on your breath. Alternatively, use a grounding technique—notice five things you can see, four you can touch, three you can hear, two you can smell, and one you can taste. These practices calm your body and mind, helping you act despite nerves by anchoring you in the now.</w:t>
      </w:r>
    </w:p>
    <w:p w:rsidR="002B7936" w:rsidRPr="002B7936" w:rsidRDefault="002B7936" w:rsidP="002B7936">
      <w:pPr>
        <w:numPr>
          <w:ilvl w:val="0"/>
          <w:numId w:val="4"/>
        </w:numPr>
        <w:rPr>
          <w:rFonts w:ascii="Arial" w:hAnsi="Arial" w:cs="Arial"/>
          <w:sz w:val="24"/>
          <w:szCs w:val="24"/>
        </w:rPr>
      </w:pPr>
      <w:r w:rsidRPr="002B7936">
        <w:rPr>
          <w:rFonts w:ascii="Arial" w:hAnsi="Arial" w:cs="Arial"/>
          <w:b/>
          <w:bCs/>
          <w:sz w:val="24"/>
          <w:szCs w:val="24"/>
        </w:rPr>
        <w:t>Affirmation Building</w:t>
      </w:r>
      <w:r w:rsidRPr="002B7936">
        <w:rPr>
          <w:rFonts w:ascii="Arial" w:hAnsi="Arial" w:cs="Arial"/>
          <w:sz w:val="24"/>
          <w:szCs w:val="24"/>
        </w:rPr>
        <w:t>: Create a set of positive affirmations tailored to your specific fears. If you fear judgment, repeat to yourself, “My ideas are valuable, and I’m worthy of being heard.” Write these affirmations in a notebook or on sticky notes where you’ll see them daily, like your mirror or locker. Say them aloud with conviction each morning or before a challenging moment to reinforce a confident mindset.</w:t>
      </w:r>
    </w:p>
    <w:p w:rsidR="002B7936" w:rsidRPr="002B7936" w:rsidRDefault="002B7936" w:rsidP="002B7936">
      <w:pPr>
        <w:rPr>
          <w:rFonts w:ascii="Arial" w:hAnsi="Arial" w:cs="Arial"/>
          <w:sz w:val="24"/>
          <w:szCs w:val="24"/>
        </w:rPr>
      </w:pPr>
      <w:r w:rsidRPr="002B7936">
        <w:rPr>
          <w:rFonts w:ascii="Arial" w:hAnsi="Arial" w:cs="Arial"/>
          <w:sz w:val="24"/>
          <w:szCs w:val="24"/>
        </w:rPr>
        <w:t>Real-world example: Jake, a high school junior, was terrified of speaking up in class after being laughed at once for a wrong answer. Using visualization, he imagined himself answering confidently and receiving positive feedback from his teacher and peers. He also practiced deep breathing before raising his hand. Over time, he started contributing more frequently, and his fear diminished significantly. To help you build similar courage, this section includes small, actionable challenges—like initiating a conversation with someone new, volunteering for a minor leadership task, or sharing an opinion in a safe group setting—to practice stepping past fear in low-stakes, supportive ways. Each small step forward builds your confidence for bigger challenges.</w:t>
      </w:r>
    </w:p>
    <w:p w:rsidR="002B7936" w:rsidRPr="002B7936" w:rsidRDefault="002B7936" w:rsidP="002B7936">
      <w:pPr>
        <w:rPr>
          <w:rFonts w:ascii="Arial" w:hAnsi="Arial" w:cs="Arial"/>
          <w:sz w:val="24"/>
          <w:szCs w:val="24"/>
        </w:rPr>
      </w:pPr>
      <w:r w:rsidRPr="002B7936">
        <w:rPr>
          <w:rFonts w:ascii="Arial" w:hAnsi="Arial" w:cs="Arial"/>
          <w:b/>
          <w:bCs/>
          <w:sz w:val="24"/>
          <w:szCs w:val="24"/>
        </w:rPr>
        <w:t>Transforming Fear into Fuel for Growth</w:t>
      </w:r>
      <w:r w:rsidRPr="002B7936">
        <w:rPr>
          <w:rFonts w:ascii="Arial" w:hAnsi="Arial" w:cs="Arial"/>
          <w:sz w:val="24"/>
          <w:szCs w:val="24"/>
        </w:rPr>
        <w:br/>
        <w:t xml:space="preserve">Fear doesn’t have to be your enemy; it can be a powerful teacher and motivator if you learn to work with it. In this part of the section, we’ll explore how every successful leader—from historical figures like Nelson Mandela to your </w:t>
      </w:r>
      <w:proofErr w:type="spellStart"/>
      <w:r w:rsidRPr="002B7936">
        <w:rPr>
          <w:rFonts w:ascii="Arial" w:hAnsi="Arial" w:cs="Arial"/>
          <w:sz w:val="24"/>
          <w:szCs w:val="24"/>
        </w:rPr>
        <w:t>favorite</w:t>
      </w:r>
      <w:proofErr w:type="spellEnd"/>
      <w:r w:rsidRPr="002B7936">
        <w:rPr>
          <w:rFonts w:ascii="Arial" w:hAnsi="Arial" w:cs="Arial"/>
          <w:sz w:val="24"/>
          <w:szCs w:val="24"/>
        </w:rPr>
        <w:t xml:space="preserve"> teacher or coach—has faced doubt and fear but pushed forward anyway. We’ll discuss the concept of “feeling the fear and doing it anyway,” emphasizing that courage is not the absence of fear, but the decision to act despite it. You’ll engage in a reflective activity where you list three times you’ve already overcome fear in the past—maybe trying out for a team, apologizing after a mistake, or performing in a school talent show. </w:t>
      </w:r>
      <w:proofErr w:type="spellStart"/>
      <w:r w:rsidRPr="002B7936">
        <w:rPr>
          <w:rFonts w:ascii="Arial" w:hAnsi="Arial" w:cs="Arial"/>
          <w:sz w:val="24"/>
          <w:szCs w:val="24"/>
        </w:rPr>
        <w:t>Analyze</w:t>
      </w:r>
      <w:proofErr w:type="spellEnd"/>
      <w:r w:rsidRPr="002B7936">
        <w:rPr>
          <w:rFonts w:ascii="Arial" w:hAnsi="Arial" w:cs="Arial"/>
          <w:sz w:val="24"/>
          <w:szCs w:val="24"/>
        </w:rPr>
        <w:t xml:space="preserve"> what helped you succeed then, and how you can apply those lessons now.</w:t>
      </w:r>
      <w:r w:rsidRPr="002B7936">
        <w:rPr>
          <w:rFonts w:ascii="Arial" w:hAnsi="Arial" w:cs="Arial"/>
          <w:sz w:val="24"/>
          <w:szCs w:val="24"/>
        </w:rPr>
        <w:br/>
      </w:r>
      <w:r w:rsidRPr="002B7936">
        <w:rPr>
          <w:rFonts w:ascii="Arial" w:hAnsi="Arial" w:cs="Arial"/>
          <w:sz w:val="24"/>
          <w:szCs w:val="24"/>
        </w:rPr>
        <w:lastRenderedPageBreak/>
        <w:t>Additionally, we’ll introduce the idea of a “fear-to-growth” mindset, where you view fear as a signal that you’re on the verge of growth. For example, feeling nervous before leading a meeting means you care about doing well—a sign of responsibility, not inadequacy. By reframing fear this way, you’ll start to welcome it as a companion on your leadership journey rather than a roadblock.</w:t>
      </w:r>
    </w:p>
    <w:p w:rsidR="002B7936" w:rsidRPr="002B7936" w:rsidRDefault="002B7936" w:rsidP="002B7936">
      <w:pPr>
        <w:rPr>
          <w:rFonts w:ascii="Arial" w:hAnsi="Arial" w:cs="Arial"/>
          <w:sz w:val="24"/>
          <w:szCs w:val="24"/>
        </w:rPr>
      </w:pPr>
      <w:r w:rsidRPr="002B7936">
        <w:rPr>
          <w:rFonts w:ascii="Arial" w:hAnsi="Arial" w:cs="Arial"/>
          <w:b/>
          <w:bCs/>
          <w:sz w:val="24"/>
          <w:szCs w:val="24"/>
        </w:rPr>
        <w:t>Building a Personalized Courage Toolkit</w:t>
      </w:r>
      <w:r w:rsidRPr="002B7936">
        <w:rPr>
          <w:rFonts w:ascii="Arial" w:hAnsi="Arial" w:cs="Arial"/>
          <w:sz w:val="24"/>
          <w:szCs w:val="24"/>
        </w:rPr>
        <w:br/>
        <w:t xml:space="preserve">By the end of this section, you’ll have a personalized toolkit of strategies to manage and overcome fear, tailored to your unique challenges and personality. You’ll learn that courage is a muscle you build with practice, not a trait you’re born with. Key takeaways include a detailed “Fear-to-Courage Plan” where you outline your top three fears, the specific reflective tools or techniques you’ll use to tackle each (e.g., visualization for public speaking, affirmations for self-doubt), and a timeline for small actions to test your courage over the next month. You’ll also create a list of “small wins” to track progress—each time you face a fear, no matter how minor, celebrate it by noting it down or rewarding yourself with something positive like a </w:t>
      </w:r>
      <w:proofErr w:type="spellStart"/>
      <w:r w:rsidRPr="002B7936">
        <w:rPr>
          <w:rFonts w:ascii="Arial" w:hAnsi="Arial" w:cs="Arial"/>
          <w:sz w:val="24"/>
          <w:szCs w:val="24"/>
        </w:rPr>
        <w:t>favorite</w:t>
      </w:r>
      <w:proofErr w:type="spellEnd"/>
      <w:r w:rsidRPr="002B7936">
        <w:rPr>
          <w:rFonts w:ascii="Arial" w:hAnsi="Arial" w:cs="Arial"/>
          <w:sz w:val="24"/>
          <w:szCs w:val="24"/>
        </w:rPr>
        <w:t xml:space="preserve"> snack or activity. This resilience will prepare you to take calculated risks, speak up in critical moments, and lead with confidence, knowing that fear is not a permanent roadblock but a temporary signpost pointing toward personal growth and powerful leadership.</w:t>
      </w:r>
    </w:p>
    <w:p w:rsidR="002B7936" w:rsidRPr="002B7936" w:rsidRDefault="001D0CC2" w:rsidP="002B793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B7936" w:rsidRPr="002B7936" w:rsidRDefault="002B7936" w:rsidP="001D0CC2">
      <w:pPr>
        <w:pStyle w:val="Heading2"/>
      </w:pPr>
      <w:r w:rsidRPr="002B7936">
        <w:t>Section 3: Building Confidence with Public Speaking Practice - Finding Your Voice</w:t>
      </w:r>
    </w:p>
    <w:p w:rsidR="002B7936" w:rsidRPr="002B7936" w:rsidRDefault="002B7936" w:rsidP="002B7936">
      <w:pPr>
        <w:rPr>
          <w:rFonts w:ascii="Arial" w:hAnsi="Arial" w:cs="Arial"/>
          <w:sz w:val="24"/>
          <w:szCs w:val="24"/>
        </w:rPr>
      </w:pPr>
      <w:r w:rsidRPr="002B7936">
        <w:rPr>
          <w:rFonts w:ascii="Arial" w:hAnsi="Arial" w:cs="Arial"/>
          <w:b/>
          <w:bCs/>
          <w:sz w:val="24"/>
          <w:szCs w:val="24"/>
        </w:rPr>
        <w:t>The Power of Public Speaking in Leadership and Beyond</w:t>
      </w:r>
      <w:r w:rsidRPr="002B7936">
        <w:rPr>
          <w:rFonts w:ascii="Arial" w:hAnsi="Arial" w:cs="Arial"/>
          <w:sz w:val="24"/>
          <w:szCs w:val="24"/>
        </w:rPr>
        <w:br/>
        <w:t>Confidence is a hallmark of effective leadership, and few skills build and demonstrate confidence as powerfully as public speaking. Whether you’re presenting a research project in class, pitching an idea for a school fundraiser, rallying your team before a big game, addressing a club meeting, or simply sharing your thoughts in a group setting, the ability to communicate clearly, persuasively, and confidently sets you apart as a leader who can inspire trust and action. Public speaking isn’t just about delivering words—it’s about connecting emotionally with others, inspiring change, and expressing your authentic self in a way that resonates. Beyond school, this skill is invaluable for college interviews, job applications, and community advocacy. In this section, we’ll help you overcome common fears around speaking in front of others, develop practical, hands-on skills to deliver impactful messages, and build the deep, lasting confidence to let your voice be heard in any situation, no matter how intimidating it may seem at first.</w:t>
      </w:r>
    </w:p>
    <w:p w:rsidR="002B7936" w:rsidRPr="002B7936" w:rsidRDefault="002B7936" w:rsidP="002B7936">
      <w:pPr>
        <w:rPr>
          <w:rFonts w:ascii="Arial" w:hAnsi="Arial" w:cs="Arial"/>
          <w:sz w:val="24"/>
          <w:szCs w:val="24"/>
        </w:rPr>
      </w:pPr>
      <w:r w:rsidRPr="002B7936">
        <w:rPr>
          <w:rFonts w:ascii="Arial" w:hAnsi="Arial" w:cs="Arial"/>
          <w:b/>
          <w:bCs/>
          <w:sz w:val="24"/>
          <w:szCs w:val="24"/>
        </w:rPr>
        <w:t>Addressing Common Anxieties with Practical Solutions</w:t>
      </w:r>
      <w:r w:rsidRPr="002B7936">
        <w:rPr>
          <w:rFonts w:ascii="Arial" w:hAnsi="Arial" w:cs="Arial"/>
          <w:sz w:val="24"/>
          <w:szCs w:val="24"/>
        </w:rPr>
        <w:br/>
        <w:t xml:space="preserve">Let’s be honest—public speaking can be incredibly intimidating, especially if you’re new to it or have had a negative experience in the past. You might worry about your voice shaking uncontrollably, forgetting your words mid-sentence, stumbling over pronunciation, or facing a silent, judgmental audience. Perhaps you’ve even </w:t>
      </w:r>
      <w:r w:rsidRPr="002B7936">
        <w:rPr>
          <w:rFonts w:ascii="Arial" w:hAnsi="Arial" w:cs="Arial"/>
          <w:sz w:val="24"/>
          <w:szCs w:val="24"/>
        </w:rPr>
        <w:lastRenderedPageBreak/>
        <w:t>experienced physical symptoms like a racing heartbeat, sweaty palms, or a dry mouth just thinking about it. These anxieties are completely normal, even for experienced speakers, and the good news is they can be managed with the right strategies. The key is to address them head-on, not let them control or silence you. Here’s how we’ll start breaking down those barriers:</w:t>
      </w:r>
    </w:p>
    <w:p w:rsidR="002B7936" w:rsidRPr="002B7936" w:rsidRDefault="002B7936" w:rsidP="002B7936">
      <w:pPr>
        <w:numPr>
          <w:ilvl w:val="0"/>
          <w:numId w:val="5"/>
        </w:numPr>
        <w:rPr>
          <w:rFonts w:ascii="Arial" w:hAnsi="Arial" w:cs="Arial"/>
          <w:sz w:val="24"/>
          <w:szCs w:val="24"/>
        </w:rPr>
      </w:pPr>
      <w:r w:rsidRPr="002B7936">
        <w:rPr>
          <w:rFonts w:ascii="Arial" w:hAnsi="Arial" w:cs="Arial"/>
          <w:b/>
          <w:bCs/>
          <w:sz w:val="24"/>
          <w:szCs w:val="24"/>
        </w:rPr>
        <w:t>Acknowledging Nerves Openly</w:t>
      </w:r>
      <w:r w:rsidRPr="002B7936">
        <w:rPr>
          <w:rFonts w:ascii="Arial" w:hAnsi="Arial" w:cs="Arial"/>
          <w:sz w:val="24"/>
          <w:szCs w:val="24"/>
        </w:rPr>
        <w:t>: Take a moment to discuss with peers, a trusted friend, or even write down in a private journal what scares you most about public speaking. Is it the fear of looking foolish in front of others? Messing up and being embarrassed? Recognizing and naming these feelings reduces their power over you by making them tangible and less mysterious. You’ll see that most people share similar worries, which can be comforting.</w:t>
      </w:r>
    </w:p>
    <w:p w:rsidR="002B7936" w:rsidRPr="002B7936" w:rsidRDefault="002B7936" w:rsidP="002B7936">
      <w:pPr>
        <w:numPr>
          <w:ilvl w:val="0"/>
          <w:numId w:val="5"/>
        </w:numPr>
        <w:rPr>
          <w:rFonts w:ascii="Arial" w:hAnsi="Arial" w:cs="Arial"/>
          <w:sz w:val="24"/>
          <w:szCs w:val="24"/>
        </w:rPr>
      </w:pPr>
      <w:r w:rsidRPr="002B7936">
        <w:rPr>
          <w:rFonts w:ascii="Arial" w:hAnsi="Arial" w:cs="Arial"/>
          <w:b/>
          <w:bCs/>
          <w:sz w:val="24"/>
          <w:szCs w:val="24"/>
        </w:rPr>
        <w:t>Physical Calming Techniques for Immediate Relief</w:t>
      </w:r>
      <w:r w:rsidRPr="002B7936">
        <w:rPr>
          <w:rFonts w:ascii="Arial" w:hAnsi="Arial" w:cs="Arial"/>
          <w:sz w:val="24"/>
          <w:szCs w:val="24"/>
        </w:rPr>
        <w:t>: Learn simple, effective tricks to steady yourself physically and mentally before and during a speaking moment. Practice deep breathing exercises—inhale deeply through your nose for four seconds, hold for four seconds, and exhale slowly through your mouth for four seconds. Repeat this cycle 5-10 times to slow your heart rate and ease tension. Stand with feet shoulder-width apart to feel grounded, roll your shoulders back to release physical stress, and shake out your hands to let go of nervous energy. These small actions can make a big difference in how you feel.</w:t>
      </w:r>
    </w:p>
    <w:p w:rsidR="002B7936" w:rsidRPr="002B7936" w:rsidRDefault="002B7936" w:rsidP="002B7936">
      <w:pPr>
        <w:numPr>
          <w:ilvl w:val="0"/>
          <w:numId w:val="5"/>
        </w:numPr>
        <w:rPr>
          <w:rFonts w:ascii="Arial" w:hAnsi="Arial" w:cs="Arial"/>
          <w:sz w:val="24"/>
          <w:szCs w:val="24"/>
        </w:rPr>
      </w:pPr>
      <w:r w:rsidRPr="002B7936">
        <w:rPr>
          <w:rFonts w:ascii="Arial" w:hAnsi="Arial" w:cs="Arial"/>
          <w:b/>
          <w:bCs/>
          <w:sz w:val="24"/>
          <w:szCs w:val="24"/>
        </w:rPr>
        <w:t>Reframing Mindset for Positive Thinking</w:t>
      </w:r>
      <w:r w:rsidRPr="002B7936">
        <w:rPr>
          <w:rFonts w:ascii="Arial" w:hAnsi="Arial" w:cs="Arial"/>
          <w:sz w:val="24"/>
          <w:szCs w:val="24"/>
        </w:rPr>
        <w:t>: Shift your internal dialogue from negative to empowering. Instead of thinking, “Everyone will judge me if I mess up,” reframe it to, “I have something valuable to share, and I’m learning with every try. Mistakes are okay.” This mental shift turns nerves into excitement and curiosity about the opportunity to connect with others. Another helpful reframe is to focus on the audience’s needs rather than your performance—think, “How can I help or inspire them?” instead of “How do I look?”</w:t>
      </w:r>
    </w:p>
    <w:p w:rsidR="002B7936" w:rsidRPr="002B7936" w:rsidRDefault="002B7936" w:rsidP="002B7936">
      <w:pPr>
        <w:numPr>
          <w:ilvl w:val="0"/>
          <w:numId w:val="5"/>
        </w:numPr>
        <w:rPr>
          <w:rFonts w:ascii="Arial" w:hAnsi="Arial" w:cs="Arial"/>
          <w:sz w:val="24"/>
          <w:szCs w:val="24"/>
        </w:rPr>
      </w:pPr>
      <w:r w:rsidRPr="002B7936">
        <w:rPr>
          <w:rFonts w:ascii="Arial" w:hAnsi="Arial" w:cs="Arial"/>
          <w:b/>
          <w:bCs/>
          <w:sz w:val="24"/>
          <w:szCs w:val="24"/>
        </w:rPr>
        <w:t>Preparation as a Confidence Booster</w:t>
      </w:r>
      <w:r w:rsidRPr="002B7936">
        <w:rPr>
          <w:rFonts w:ascii="Arial" w:hAnsi="Arial" w:cs="Arial"/>
          <w:sz w:val="24"/>
          <w:szCs w:val="24"/>
        </w:rPr>
        <w:t>: One of the best ways to reduce anxiety is to over-prepare. We’ll discuss how knowing your material inside out—whether it’s a speech, presentation, or casual talk—gives you a safety net. Write out key points, practice multiple times, and anticipate possible questions or interruptions so you’re ready for anything.</w:t>
      </w:r>
    </w:p>
    <w:p w:rsidR="002B7936" w:rsidRPr="002B7936" w:rsidRDefault="002B7936" w:rsidP="002B7936">
      <w:pPr>
        <w:rPr>
          <w:rFonts w:ascii="Arial" w:hAnsi="Arial" w:cs="Arial"/>
          <w:sz w:val="24"/>
          <w:szCs w:val="24"/>
        </w:rPr>
      </w:pPr>
      <w:r w:rsidRPr="002B7936">
        <w:rPr>
          <w:rFonts w:ascii="Arial" w:hAnsi="Arial" w:cs="Arial"/>
          <w:sz w:val="24"/>
          <w:szCs w:val="24"/>
        </w:rPr>
        <w:t>Real-world example: Mia, a shy high school freshman, dreaded class presentations to the point of feeling physically ill. By practicing deep breathing before her turn and reminding herself that her classmates were likely nervous too, she delivered her first speech without freezing, even though her voice wavered slightly. She focused on her message about a book she loved, not on perfection, and received encouraging nods from peers. Small victories like this build big, lasting confidence over time, and you’ll have opportunities to create your own through this section.</w:t>
      </w:r>
    </w:p>
    <w:p w:rsidR="002B7936" w:rsidRPr="002B7936" w:rsidRDefault="002B7936" w:rsidP="002B7936">
      <w:pPr>
        <w:rPr>
          <w:rFonts w:ascii="Arial" w:hAnsi="Arial" w:cs="Arial"/>
          <w:sz w:val="24"/>
          <w:szCs w:val="24"/>
        </w:rPr>
      </w:pPr>
      <w:r w:rsidRPr="002B7936">
        <w:rPr>
          <w:rFonts w:ascii="Arial" w:hAnsi="Arial" w:cs="Arial"/>
          <w:b/>
          <w:bCs/>
          <w:sz w:val="24"/>
          <w:szCs w:val="24"/>
        </w:rPr>
        <w:lastRenderedPageBreak/>
        <w:t>Practical Public Speaking Skills for Impactful Communication</w:t>
      </w:r>
      <w:r w:rsidRPr="002B7936">
        <w:rPr>
          <w:rFonts w:ascii="Arial" w:hAnsi="Arial" w:cs="Arial"/>
          <w:sz w:val="24"/>
          <w:szCs w:val="24"/>
        </w:rPr>
        <w:br/>
      </w:r>
      <w:proofErr w:type="gramStart"/>
      <w:r w:rsidRPr="002B7936">
        <w:rPr>
          <w:rFonts w:ascii="Arial" w:hAnsi="Arial" w:cs="Arial"/>
          <w:sz w:val="24"/>
          <w:szCs w:val="24"/>
        </w:rPr>
        <w:t>Now</w:t>
      </w:r>
      <w:proofErr w:type="gramEnd"/>
      <w:r w:rsidRPr="002B7936">
        <w:rPr>
          <w:rFonts w:ascii="Arial" w:hAnsi="Arial" w:cs="Arial"/>
          <w:sz w:val="24"/>
          <w:szCs w:val="24"/>
        </w:rPr>
        <w:t>, let’s develop the core skills to speak with impact, clarity, and authenticity. Confidence in public speaking comes from preparation, practice, and understanding the elements of effective communication. We’ll break this down into manageable, actionable techniques you can apply immediately, whether you’re speaking to five people or fifty.</w:t>
      </w:r>
    </w:p>
    <w:p w:rsidR="002B7936" w:rsidRPr="002B7936" w:rsidRDefault="002B7936" w:rsidP="002B7936">
      <w:pPr>
        <w:numPr>
          <w:ilvl w:val="0"/>
          <w:numId w:val="6"/>
        </w:numPr>
        <w:rPr>
          <w:rFonts w:ascii="Arial" w:hAnsi="Arial" w:cs="Arial"/>
          <w:sz w:val="24"/>
          <w:szCs w:val="24"/>
        </w:rPr>
      </w:pPr>
      <w:r w:rsidRPr="002B7936">
        <w:rPr>
          <w:rFonts w:ascii="Arial" w:hAnsi="Arial" w:cs="Arial"/>
          <w:b/>
          <w:bCs/>
          <w:sz w:val="24"/>
          <w:szCs w:val="24"/>
        </w:rPr>
        <w:t>Structure Your Message for Clarity and Engagement</w:t>
      </w:r>
      <w:r w:rsidRPr="002B7936">
        <w:rPr>
          <w:rFonts w:ascii="Arial" w:hAnsi="Arial" w:cs="Arial"/>
          <w:sz w:val="24"/>
          <w:szCs w:val="24"/>
        </w:rPr>
        <w:t>: Learn the basics of organizing a speech or presentation to ensure your ideas flow logically and keep your audience hooked. Start with a clear, attention-grabbing opening—such as a thought-provoking question, a surprising statistic, or a relatable personal story. Follow with key points or arguments, supported by examples or evidence, and end with a strong, memorable takeaway or call to action. For example, if you’re presenting a science project, begin with why the topic matters to everyday life, explain your experiment process with visuals, and conclude with what you learned and why it’s significant. Write a sample outline for a 3-minute talk on a topic of your choice to practice this structure.</w:t>
      </w:r>
    </w:p>
    <w:p w:rsidR="002B7936" w:rsidRPr="002B7936" w:rsidRDefault="002B7936" w:rsidP="002B7936">
      <w:pPr>
        <w:numPr>
          <w:ilvl w:val="0"/>
          <w:numId w:val="6"/>
        </w:numPr>
        <w:rPr>
          <w:rFonts w:ascii="Arial" w:hAnsi="Arial" w:cs="Arial"/>
          <w:sz w:val="24"/>
          <w:szCs w:val="24"/>
        </w:rPr>
      </w:pPr>
      <w:r w:rsidRPr="002B7936">
        <w:rPr>
          <w:rFonts w:ascii="Arial" w:hAnsi="Arial" w:cs="Arial"/>
          <w:b/>
          <w:bCs/>
          <w:sz w:val="24"/>
          <w:szCs w:val="24"/>
        </w:rPr>
        <w:t>Voice and Delivery for Power and Connection</w:t>
      </w:r>
      <w:r w:rsidRPr="002B7936">
        <w:rPr>
          <w:rFonts w:ascii="Arial" w:hAnsi="Arial" w:cs="Arial"/>
          <w:sz w:val="24"/>
          <w:szCs w:val="24"/>
        </w:rPr>
        <w:t xml:space="preserve">: Your </w:t>
      </w:r>
      <w:proofErr w:type="gramStart"/>
      <w:r w:rsidRPr="002B7936">
        <w:rPr>
          <w:rFonts w:ascii="Arial" w:hAnsi="Arial" w:cs="Arial"/>
          <w:sz w:val="24"/>
          <w:szCs w:val="24"/>
        </w:rPr>
        <w:t>voice is a tool—use</w:t>
      </w:r>
      <w:proofErr w:type="gramEnd"/>
      <w:r w:rsidRPr="002B7936">
        <w:rPr>
          <w:rFonts w:ascii="Arial" w:hAnsi="Arial" w:cs="Arial"/>
          <w:sz w:val="24"/>
          <w:szCs w:val="24"/>
        </w:rPr>
        <w:t xml:space="preserve"> it effectively. Practice speaking clearly, enunciating each word, and at a steady, deliberate pace to avoid rushing, which can signal nervousness. Record yourself on your phone reading a short paragraph or giving a mock speech, then listen for areas to improve—do you mumble, speak too fast, or sound monotone? Emphasize important words by raising your volume slightly or slowing down, and use pauses strategically for dramatic effect or to let ideas sink in. Experiment with tone—sound enthusiastic for exciting points, serious for critical ones—to keep listeners engaged. Activity: Read </w:t>
      </w:r>
      <w:proofErr w:type="gramStart"/>
      <w:r w:rsidRPr="002B7936">
        <w:rPr>
          <w:rFonts w:ascii="Arial" w:hAnsi="Arial" w:cs="Arial"/>
          <w:sz w:val="24"/>
          <w:szCs w:val="24"/>
        </w:rPr>
        <w:t>a children’s</w:t>
      </w:r>
      <w:proofErr w:type="gramEnd"/>
      <w:r w:rsidRPr="002B7936">
        <w:rPr>
          <w:rFonts w:ascii="Arial" w:hAnsi="Arial" w:cs="Arial"/>
          <w:sz w:val="24"/>
          <w:szCs w:val="24"/>
        </w:rPr>
        <w:t xml:space="preserve"> story aloud, exaggerating emotions and pauses, to practice vocal variety.</w:t>
      </w:r>
    </w:p>
    <w:p w:rsidR="002B7936" w:rsidRPr="002B7936" w:rsidRDefault="002B7936" w:rsidP="002B7936">
      <w:pPr>
        <w:numPr>
          <w:ilvl w:val="0"/>
          <w:numId w:val="6"/>
        </w:numPr>
        <w:rPr>
          <w:rFonts w:ascii="Arial" w:hAnsi="Arial" w:cs="Arial"/>
          <w:sz w:val="24"/>
          <w:szCs w:val="24"/>
        </w:rPr>
      </w:pPr>
      <w:r w:rsidRPr="002B7936">
        <w:rPr>
          <w:rFonts w:ascii="Arial" w:hAnsi="Arial" w:cs="Arial"/>
          <w:b/>
          <w:bCs/>
          <w:sz w:val="24"/>
          <w:szCs w:val="24"/>
        </w:rPr>
        <w:t>Body Language to Project Confidence</w:t>
      </w:r>
      <w:r w:rsidRPr="002B7936">
        <w:rPr>
          <w:rFonts w:ascii="Arial" w:hAnsi="Arial" w:cs="Arial"/>
          <w:sz w:val="24"/>
          <w:szCs w:val="24"/>
        </w:rPr>
        <w:t>: Your physical presence speaks as loudly as your words. Stand tall with shoulders back to appear assured, even if you feel nervous inside. Make eye contact with different parts of the room—focus on friendly faces if possible—to build connection and show you’re engaged. Use natural hand movements to emphasize points, like gesturing to illustrate size or direction, but avoid overdoing it or fidgeting. Steer clear of closed-off postures like crossing your arms or looking down at notes too often, as these signal insecurity. Practice in front of a mirror or record a video to observe your posture and movements—note if you sway, slouch, or look stiff, and adjust accordingly.</w:t>
      </w:r>
    </w:p>
    <w:p w:rsidR="002B7936" w:rsidRPr="002B7936" w:rsidRDefault="002B7936" w:rsidP="002B7936">
      <w:pPr>
        <w:numPr>
          <w:ilvl w:val="0"/>
          <w:numId w:val="6"/>
        </w:numPr>
        <w:rPr>
          <w:rFonts w:ascii="Arial" w:hAnsi="Arial" w:cs="Arial"/>
          <w:sz w:val="24"/>
          <w:szCs w:val="24"/>
        </w:rPr>
      </w:pPr>
      <w:r w:rsidRPr="002B7936">
        <w:rPr>
          <w:rFonts w:ascii="Arial" w:hAnsi="Arial" w:cs="Arial"/>
          <w:b/>
          <w:bCs/>
          <w:sz w:val="24"/>
          <w:szCs w:val="24"/>
        </w:rPr>
        <w:t xml:space="preserve">Audience Connection for </w:t>
      </w:r>
      <w:proofErr w:type="spellStart"/>
      <w:r w:rsidRPr="002B7936">
        <w:rPr>
          <w:rFonts w:ascii="Arial" w:hAnsi="Arial" w:cs="Arial"/>
          <w:b/>
          <w:bCs/>
          <w:sz w:val="24"/>
          <w:szCs w:val="24"/>
        </w:rPr>
        <w:t>Relatability</w:t>
      </w:r>
      <w:proofErr w:type="spellEnd"/>
      <w:r w:rsidRPr="002B7936">
        <w:rPr>
          <w:rFonts w:ascii="Arial" w:hAnsi="Arial" w:cs="Arial"/>
          <w:b/>
          <w:bCs/>
          <w:sz w:val="24"/>
          <w:szCs w:val="24"/>
        </w:rPr>
        <w:t xml:space="preserve"> and Trust</w:t>
      </w:r>
      <w:r w:rsidRPr="002B7936">
        <w:rPr>
          <w:rFonts w:ascii="Arial" w:hAnsi="Arial" w:cs="Arial"/>
          <w:sz w:val="24"/>
          <w:szCs w:val="24"/>
        </w:rPr>
        <w:t xml:space="preserve">: Learn to read the room and adapt to your listeners’ reactions. If people look bored or confused, adjust by asking an interactive question (“What do you think about this?”) or sharing a quick, relevant anecdote to re-engage them. Storytelling is a powerful tool—share a personal experience related to your topic to make it relatable and </w:t>
      </w:r>
      <w:r w:rsidRPr="002B7936">
        <w:rPr>
          <w:rFonts w:ascii="Arial" w:hAnsi="Arial" w:cs="Arial"/>
          <w:sz w:val="24"/>
          <w:szCs w:val="24"/>
        </w:rPr>
        <w:lastRenderedPageBreak/>
        <w:t xml:space="preserve">humanize yourself. For instance, if advocating for a school recycling program, tell a story about how litter affected a place you love. </w:t>
      </w:r>
      <w:proofErr w:type="spellStart"/>
      <w:r w:rsidRPr="002B7936">
        <w:rPr>
          <w:rFonts w:ascii="Arial" w:hAnsi="Arial" w:cs="Arial"/>
          <w:sz w:val="24"/>
          <w:szCs w:val="24"/>
        </w:rPr>
        <w:t>Humor</w:t>
      </w:r>
      <w:proofErr w:type="spellEnd"/>
      <w:r w:rsidRPr="002B7936">
        <w:rPr>
          <w:rFonts w:ascii="Arial" w:hAnsi="Arial" w:cs="Arial"/>
          <w:sz w:val="24"/>
          <w:szCs w:val="24"/>
        </w:rPr>
        <w:t>, when appropriate, can also break the ice—just keep it light and relevant. Activity: Prepare a 1-minute story from your life and share it with a small group, focusing on emotional connection rather than perfection.</w:t>
      </w:r>
    </w:p>
    <w:p w:rsidR="002B7936" w:rsidRPr="002B7936" w:rsidRDefault="002B7936" w:rsidP="002B7936">
      <w:pPr>
        <w:rPr>
          <w:rFonts w:ascii="Arial" w:hAnsi="Arial" w:cs="Arial"/>
          <w:sz w:val="24"/>
          <w:szCs w:val="24"/>
        </w:rPr>
      </w:pPr>
      <w:r w:rsidRPr="002B7936">
        <w:rPr>
          <w:rFonts w:ascii="Arial" w:hAnsi="Arial" w:cs="Arial"/>
          <w:sz w:val="24"/>
          <w:szCs w:val="24"/>
        </w:rPr>
        <w:t xml:space="preserve">Activity: </w:t>
      </w:r>
      <w:r w:rsidRPr="002B7936">
        <w:rPr>
          <w:rFonts w:ascii="Arial" w:hAnsi="Arial" w:cs="Arial"/>
          <w:b/>
          <w:bCs/>
          <w:sz w:val="24"/>
          <w:szCs w:val="24"/>
        </w:rPr>
        <w:t>Impromptu Speech Challenge</w:t>
      </w:r>
      <w:r w:rsidRPr="002B7936">
        <w:rPr>
          <w:rFonts w:ascii="Arial" w:hAnsi="Arial" w:cs="Arial"/>
          <w:sz w:val="24"/>
          <w:szCs w:val="24"/>
        </w:rPr>
        <w:t xml:space="preserve">—Pick a random topic from a hat (like “My </w:t>
      </w:r>
      <w:proofErr w:type="spellStart"/>
      <w:r w:rsidRPr="002B7936">
        <w:rPr>
          <w:rFonts w:ascii="Arial" w:hAnsi="Arial" w:cs="Arial"/>
          <w:sz w:val="24"/>
          <w:szCs w:val="24"/>
        </w:rPr>
        <w:t>Favorite</w:t>
      </w:r>
      <w:proofErr w:type="spellEnd"/>
      <w:r w:rsidRPr="002B7936">
        <w:rPr>
          <w:rFonts w:ascii="Arial" w:hAnsi="Arial" w:cs="Arial"/>
          <w:sz w:val="24"/>
          <w:szCs w:val="24"/>
        </w:rPr>
        <w:t xml:space="preserve"> Hobby,” “A Funny Memory,” or “Why School Uniforms Matter”) and speak for one minute without preparation. Do this with a friend, family member, or in front of a mirror to build spontaneity and ease under pressure. After each attempt, note one thing you did well (e.g., clear voice) and one to improve (e.g., less “um” fillers). </w:t>
      </w:r>
      <w:proofErr w:type="gramStart"/>
      <w:r w:rsidRPr="002B7936">
        <w:rPr>
          <w:rFonts w:ascii="Arial" w:hAnsi="Arial" w:cs="Arial"/>
          <w:sz w:val="24"/>
          <w:szCs w:val="24"/>
        </w:rPr>
        <w:t>Repeat weekly with new topics to grow comfortable thinking on your feet—a key leadership skill for unexpected moments.</w:t>
      </w:r>
      <w:proofErr w:type="gramEnd"/>
    </w:p>
    <w:p w:rsidR="002B7936" w:rsidRPr="002B7936" w:rsidRDefault="002B7936" w:rsidP="002B7936">
      <w:pPr>
        <w:rPr>
          <w:rFonts w:ascii="Arial" w:hAnsi="Arial" w:cs="Arial"/>
          <w:sz w:val="24"/>
          <w:szCs w:val="24"/>
        </w:rPr>
      </w:pPr>
      <w:r w:rsidRPr="002B7936">
        <w:rPr>
          <w:rFonts w:ascii="Arial" w:hAnsi="Arial" w:cs="Arial"/>
          <w:b/>
          <w:bCs/>
          <w:sz w:val="24"/>
          <w:szCs w:val="24"/>
        </w:rPr>
        <w:t>Practice and Feedback for Continuous Improvement</w:t>
      </w:r>
      <w:r w:rsidRPr="002B7936">
        <w:rPr>
          <w:rFonts w:ascii="Arial" w:hAnsi="Arial" w:cs="Arial"/>
          <w:sz w:val="24"/>
          <w:szCs w:val="24"/>
        </w:rPr>
        <w:br/>
      </w:r>
      <w:proofErr w:type="gramStart"/>
      <w:r w:rsidRPr="002B7936">
        <w:rPr>
          <w:rFonts w:ascii="Arial" w:hAnsi="Arial" w:cs="Arial"/>
          <w:sz w:val="24"/>
          <w:szCs w:val="24"/>
        </w:rPr>
        <w:t>The</w:t>
      </w:r>
      <w:proofErr w:type="gramEnd"/>
      <w:r w:rsidRPr="002B7936">
        <w:rPr>
          <w:rFonts w:ascii="Arial" w:hAnsi="Arial" w:cs="Arial"/>
          <w:sz w:val="24"/>
          <w:szCs w:val="24"/>
        </w:rPr>
        <w:t xml:space="preserve"> best way to grow as a speaker is through consistent, deliberate practice in a supportive environment where mistakes are seen as learning opportunities. This section includes structured, progressive opportunities to speak, refine your skills, and build confidence through constructive feedback and self-assessment.</w:t>
      </w:r>
    </w:p>
    <w:p w:rsidR="002B7936" w:rsidRPr="002B7936" w:rsidRDefault="002B7936" w:rsidP="002B7936">
      <w:pPr>
        <w:numPr>
          <w:ilvl w:val="0"/>
          <w:numId w:val="7"/>
        </w:numPr>
        <w:rPr>
          <w:rFonts w:ascii="Arial" w:hAnsi="Arial" w:cs="Arial"/>
          <w:sz w:val="24"/>
          <w:szCs w:val="24"/>
        </w:rPr>
      </w:pPr>
      <w:r w:rsidRPr="002B7936">
        <w:rPr>
          <w:rFonts w:ascii="Arial" w:hAnsi="Arial" w:cs="Arial"/>
          <w:b/>
          <w:bCs/>
          <w:sz w:val="24"/>
          <w:szCs w:val="24"/>
        </w:rPr>
        <w:t>Peer Practice Groups for Safe Experimentation</w:t>
      </w:r>
      <w:r w:rsidRPr="002B7936">
        <w:rPr>
          <w:rFonts w:ascii="Arial" w:hAnsi="Arial" w:cs="Arial"/>
          <w:sz w:val="24"/>
          <w:szCs w:val="24"/>
        </w:rPr>
        <w:t>: Pair up with classmates, friends, or join a small study group to deliver short speeches (2-3 minutes) on low-pressure topics like “A Leader I Admire,” “My Dream Vacation,” or “A Book That Changed Me.” After each speech, give and receive constructive feedback using a simple framework: start with two positives (e.g., “Your opening story was engaging,” “You made great eye contact”), then suggest one area for improvement (e.g., “Try slowing down so we can absorb your points”). Focus on encouragement to build each other’s confidence, creating a safe space to experiment with style and delivery. Rotate roles so everyone gets multiple chances to speak and critique over a few sessions.</w:t>
      </w:r>
    </w:p>
    <w:p w:rsidR="002B7936" w:rsidRPr="002B7936" w:rsidRDefault="002B7936" w:rsidP="002B7936">
      <w:pPr>
        <w:numPr>
          <w:ilvl w:val="0"/>
          <w:numId w:val="7"/>
        </w:numPr>
        <w:rPr>
          <w:rFonts w:ascii="Arial" w:hAnsi="Arial" w:cs="Arial"/>
          <w:sz w:val="24"/>
          <w:szCs w:val="24"/>
        </w:rPr>
      </w:pPr>
      <w:r w:rsidRPr="002B7936">
        <w:rPr>
          <w:rFonts w:ascii="Arial" w:hAnsi="Arial" w:cs="Arial"/>
          <w:b/>
          <w:bCs/>
          <w:sz w:val="24"/>
          <w:szCs w:val="24"/>
        </w:rPr>
        <w:t>Video Review for Self-Awareness</w:t>
      </w:r>
      <w:r w:rsidRPr="002B7936">
        <w:rPr>
          <w:rFonts w:ascii="Arial" w:hAnsi="Arial" w:cs="Arial"/>
          <w:sz w:val="24"/>
          <w:szCs w:val="24"/>
        </w:rPr>
        <w:t>: Record a practice speech on your phone or computer—choose a topic you’re comfortable with, like explaining a hobby or summarizing a recent event. Watch the playback with a critical but kind eye to observe your tone, pacing, volume, body language, and facial expressions. Are you smiling or looking stiff? Do you use filler words like “um” or “like” too often? Do your gestures match your message? Write down three observations—two strengths and one area to work on—and re-record after practicing adjustments. This self-feedback loop helps you see progress objectively and fine-tune habits without external judgment.</w:t>
      </w:r>
    </w:p>
    <w:p w:rsidR="002B7936" w:rsidRPr="002B7936" w:rsidRDefault="002B7936" w:rsidP="002B7936">
      <w:pPr>
        <w:numPr>
          <w:ilvl w:val="0"/>
          <w:numId w:val="7"/>
        </w:numPr>
        <w:rPr>
          <w:rFonts w:ascii="Arial" w:hAnsi="Arial" w:cs="Arial"/>
          <w:sz w:val="24"/>
          <w:szCs w:val="24"/>
        </w:rPr>
      </w:pPr>
      <w:r w:rsidRPr="002B7936">
        <w:rPr>
          <w:rFonts w:ascii="Arial" w:hAnsi="Arial" w:cs="Arial"/>
          <w:b/>
          <w:bCs/>
          <w:sz w:val="24"/>
          <w:szCs w:val="24"/>
        </w:rPr>
        <w:t>Gradual Exposure for Building Resilience</w:t>
      </w:r>
      <w:r w:rsidRPr="002B7936">
        <w:rPr>
          <w:rFonts w:ascii="Arial" w:hAnsi="Arial" w:cs="Arial"/>
          <w:sz w:val="24"/>
          <w:szCs w:val="24"/>
        </w:rPr>
        <w:t xml:space="preserve">: Start small by speaking in low-stakes settings to build your comfort level, </w:t>
      </w:r>
      <w:proofErr w:type="gramStart"/>
      <w:r w:rsidRPr="002B7936">
        <w:rPr>
          <w:rFonts w:ascii="Arial" w:hAnsi="Arial" w:cs="Arial"/>
          <w:sz w:val="24"/>
          <w:szCs w:val="24"/>
        </w:rPr>
        <w:t>then</w:t>
      </w:r>
      <w:proofErr w:type="gramEnd"/>
      <w:r w:rsidRPr="002B7936">
        <w:rPr>
          <w:rFonts w:ascii="Arial" w:hAnsi="Arial" w:cs="Arial"/>
          <w:sz w:val="24"/>
          <w:szCs w:val="24"/>
        </w:rPr>
        <w:t xml:space="preserve"> gradually increase the challenge. Begin with sharing an idea in a club meeting or reading aloud in a small class group, then move to larger audiences, like a full class presentation </w:t>
      </w:r>
      <w:r w:rsidRPr="002B7936">
        <w:rPr>
          <w:rFonts w:ascii="Arial" w:hAnsi="Arial" w:cs="Arial"/>
          <w:sz w:val="24"/>
          <w:szCs w:val="24"/>
        </w:rPr>
        <w:lastRenderedPageBreak/>
        <w:t>or school assembly. Set a personal mini-goal for each step, such as “I’ll make eye contact with at least three people this time” or “I’ll speak without looking at my notes for 30 seconds.” Track your progress in a journal, noting how each experience feels easier over time. This incremental approach prevents overwhelm and reinforces your ability to handle bigger stages.</w:t>
      </w:r>
    </w:p>
    <w:p w:rsidR="002B7936" w:rsidRPr="002B7936" w:rsidRDefault="002B7936" w:rsidP="002B7936">
      <w:pPr>
        <w:numPr>
          <w:ilvl w:val="0"/>
          <w:numId w:val="7"/>
        </w:numPr>
        <w:rPr>
          <w:rFonts w:ascii="Arial" w:hAnsi="Arial" w:cs="Arial"/>
          <w:sz w:val="24"/>
          <w:szCs w:val="24"/>
        </w:rPr>
      </w:pPr>
      <w:r w:rsidRPr="002B7936">
        <w:rPr>
          <w:rFonts w:ascii="Arial" w:hAnsi="Arial" w:cs="Arial"/>
          <w:b/>
          <w:bCs/>
          <w:sz w:val="24"/>
          <w:szCs w:val="24"/>
        </w:rPr>
        <w:t>Mock Scenarios for Real-World Readiness</w:t>
      </w:r>
      <w:r w:rsidRPr="002B7936">
        <w:rPr>
          <w:rFonts w:ascii="Arial" w:hAnsi="Arial" w:cs="Arial"/>
          <w:sz w:val="24"/>
          <w:szCs w:val="24"/>
        </w:rPr>
        <w:t>: Simulate common high school speaking situations to build familiarity. Practice introducing yourself for a club election, debating a topic in a mock class discussion, or thanking a group after a project. Use props or visual aids (like a poster or slides) if relevant to get comfortable with handling materials while speaking. Role-play with a friend acting as a tough audience member—asking hard questions or looking bored—so you learn to stay composed under pressure. These simulations prepare you for real moments when adaptability is key.</w:t>
      </w:r>
    </w:p>
    <w:p w:rsidR="002B7936" w:rsidRPr="002B7936" w:rsidRDefault="002B7936" w:rsidP="002B7936">
      <w:pPr>
        <w:rPr>
          <w:rFonts w:ascii="Arial" w:hAnsi="Arial" w:cs="Arial"/>
          <w:sz w:val="24"/>
          <w:szCs w:val="24"/>
        </w:rPr>
      </w:pPr>
      <w:r w:rsidRPr="002B7936">
        <w:rPr>
          <w:rFonts w:ascii="Arial" w:hAnsi="Arial" w:cs="Arial"/>
          <w:sz w:val="24"/>
          <w:szCs w:val="24"/>
        </w:rPr>
        <w:t xml:space="preserve">Real-world example: Carlos, a high school junior, used peer practice to prepare for a debate competition. During group sessions, his friends pointed out that he spoke too fast, making his arguments hard to follow. He worked on slowing down, adding purposeful pauses, and emphasizing key words, ultimately winning his first match with a clear, compelling delivery. Feedback turned his weakness into </w:t>
      </w:r>
      <w:proofErr w:type="gramStart"/>
      <w:r w:rsidRPr="002B7936">
        <w:rPr>
          <w:rFonts w:ascii="Arial" w:hAnsi="Arial" w:cs="Arial"/>
          <w:sz w:val="24"/>
          <w:szCs w:val="24"/>
        </w:rPr>
        <w:t>a strength</w:t>
      </w:r>
      <w:proofErr w:type="gramEnd"/>
      <w:r w:rsidRPr="002B7936">
        <w:rPr>
          <w:rFonts w:ascii="Arial" w:hAnsi="Arial" w:cs="Arial"/>
          <w:sz w:val="24"/>
          <w:szCs w:val="24"/>
        </w:rPr>
        <w:t>, and the supportive environment gave him the courage to keep improving. You’ll have similar opportunities to refine your skills through iterative practice tailored to your comfort level and goals.</w:t>
      </w:r>
    </w:p>
    <w:p w:rsidR="002B7936" w:rsidRPr="002B7936" w:rsidRDefault="002B7936" w:rsidP="002B7936">
      <w:pPr>
        <w:rPr>
          <w:rFonts w:ascii="Arial" w:hAnsi="Arial" w:cs="Arial"/>
          <w:sz w:val="24"/>
          <w:szCs w:val="24"/>
        </w:rPr>
      </w:pPr>
      <w:r w:rsidRPr="002B7936">
        <w:rPr>
          <w:rFonts w:ascii="Arial" w:hAnsi="Arial" w:cs="Arial"/>
          <w:b/>
          <w:bCs/>
          <w:sz w:val="24"/>
          <w:szCs w:val="24"/>
        </w:rPr>
        <w:t>Building Lasting Confidence Through Mastery</w:t>
      </w:r>
      <w:r w:rsidRPr="002B7936">
        <w:rPr>
          <w:rFonts w:ascii="Arial" w:hAnsi="Arial" w:cs="Arial"/>
          <w:sz w:val="24"/>
          <w:szCs w:val="24"/>
        </w:rPr>
        <w:br/>
        <w:t xml:space="preserve">Confidence in public speaking isn’t built overnight—it’s a journey of small, consistent efforts that compound over time. By the end of this section, you’ll have a robust set of public speaking tools to draw on whenever you need to express yourself, from casual conversations to formal presentations. We’ll discuss how confidence in speaking spills over into other areas of leadership—when you can articulate your ideas clearly and authentically, you’re more likely to inspire trust, resolve conflicts, and motivate others to follow your vision. We’ll also explore how to maintain this skill long-term by seeking regular opportunities to speak, such as joining a debate club, volunteering to emcee school events, or even starting a podcast or </w:t>
      </w:r>
      <w:proofErr w:type="spellStart"/>
      <w:r w:rsidRPr="002B7936">
        <w:rPr>
          <w:rFonts w:ascii="Arial" w:hAnsi="Arial" w:cs="Arial"/>
          <w:sz w:val="24"/>
          <w:szCs w:val="24"/>
        </w:rPr>
        <w:t>vlog</w:t>
      </w:r>
      <w:proofErr w:type="spellEnd"/>
      <w:r w:rsidRPr="002B7936">
        <w:rPr>
          <w:rFonts w:ascii="Arial" w:hAnsi="Arial" w:cs="Arial"/>
          <w:sz w:val="24"/>
          <w:szCs w:val="24"/>
        </w:rPr>
        <w:t xml:space="preserve"> to share your passions.</w:t>
      </w:r>
      <w:r w:rsidRPr="002B7936">
        <w:rPr>
          <w:rFonts w:ascii="Arial" w:hAnsi="Arial" w:cs="Arial"/>
          <w:sz w:val="24"/>
          <w:szCs w:val="24"/>
        </w:rPr>
        <w:br/>
        <w:t xml:space="preserve">Key takeaways include a detailed “Public Speaking Checklist” for preparation (e.g., practice at least three times, time yourself to stay within limits, anticipate audience questions, check tech or visuals in advance) and a personal commitment plan to speak in front of a group at least once a month to maintain and sharpen your skills. You’ll also create a “Confidence Log” to record speaking experiences, reflecting on what went well, what challenged you, and how you felt afterward to track growth. Most importantly, you’ll transform nerves into strength, learning to see public speaking not as a daunting chore, but as an exciting opportunity to connect, influence, and lead. Whether addressing a small team in a classroom or a crowded </w:t>
      </w:r>
      <w:r w:rsidRPr="002B7936">
        <w:rPr>
          <w:rFonts w:ascii="Arial" w:hAnsi="Arial" w:cs="Arial"/>
          <w:sz w:val="24"/>
          <w:szCs w:val="24"/>
        </w:rPr>
        <w:lastRenderedPageBreak/>
        <w:t>room at a school assembly, you’ll be ready to find your voice and make a lasting impact.</w:t>
      </w:r>
    </w:p>
    <w:p w:rsidR="002B7936" w:rsidRPr="002B7936" w:rsidRDefault="001D0CC2" w:rsidP="002B793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B7936" w:rsidRDefault="002B7936" w:rsidP="001D0CC2">
      <w:pPr>
        <w:pStyle w:val="Heading2"/>
      </w:pPr>
      <w:r w:rsidRPr="002B7936">
        <w:t xml:space="preserve">Chapter </w:t>
      </w:r>
      <w:r w:rsidR="001D0CC2">
        <w:t>Wrap-up</w:t>
      </w:r>
    </w:p>
    <w:p w:rsidR="001D0CC2" w:rsidRPr="002B7936" w:rsidRDefault="001D0CC2" w:rsidP="002B7936">
      <w:pPr>
        <w:rPr>
          <w:rFonts w:ascii="Arial" w:hAnsi="Arial" w:cs="Arial"/>
          <w:b/>
          <w:bCs/>
          <w:sz w:val="24"/>
          <w:szCs w:val="24"/>
        </w:rPr>
      </w:pPr>
    </w:p>
    <w:p w:rsidR="002B7936" w:rsidRPr="002B7936" w:rsidRDefault="002B7936" w:rsidP="002B7936">
      <w:pPr>
        <w:rPr>
          <w:rFonts w:ascii="Arial" w:hAnsi="Arial" w:cs="Arial"/>
          <w:sz w:val="24"/>
          <w:szCs w:val="24"/>
        </w:rPr>
      </w:pPr>
      <w:r w:rsidRPr="002B7936">
        <w:rPr>
          <w:rFonts w:ascii="Arial" w:hAnsi="Arial" w:cs="Arial"/>
          <w:sz w:val="24"/>
          <w:szCs w:val="24"/>
        </w:rPr>
        <w:t>"Self-Awareness and Confidence Building" is more than just a chapter—it’s a catalyst for profound personal transformation that will shape how you see yourself and interact with the world. Each section builds on the last, creating a comprehensive roadmap to understanding yourself deeply and projecting confidence as a leader in all facets of life. Knowing your values and strengths gives you direction and purpose, overcoming fear builds your resilience and courage, and mastering public speaking amplifies your influence and ability to connect with others. These skills are immediately applicable, whether you’re leading a group project, advocating for a cause in your school or community, resolving a conflict among peers, or preparing for high-stakes moments like college interviews, scholarship applications, and future career challenges. They also lay the groundwork for upcoming chapters on teamwork, decision-making, conflict resolution, and creating broader impact, ensuring you have the inner strength and self-assurance to tackle any leadership role with poise.</w:t>
      </w:r>
    </w:p>
    <w:p w:rsidR="002B7936" w:rsidRPr="002B7936" w:rsidRDefault="002B7936" w:rsidP="002B7936">
      <w:pPr>
        <w:rPr>
          <w:rFonts w:ascii="Arial" w:hAnsi="Arial" w:cs="Arial"/>
          <w:sz w:val="24"/>
          <w:szCs w:val="24"/>
        </w:rPr>
      </w:pPr>
      <w:r w:rsidRPr="002B7936">
        <w:rPr>
          <w:rFonts w:ascii="Arial" w:hAnsi="Arial" w:cs="Arial"/>
          <w:sz w:val="24"/>
          <w:szCs w:val="24"/>
        </w:rPr>
        <w:t xml:space="preserve">Get ready to challenge your limits, uncover hidden strengths you didn’t know you had, and see yourself as a leader in ways you never imagined possible. Through thought-provoking content, interactive learning experiences, and practical tools you can use right away, you’ll not only grow as an individual but also inspire those around you with your authenticity and determination. This chapter is your </w:t>
      </w:r>
      <w:proofErr w:type="spellStart"/>
      <w:r w:rsidRPr="002B7936">
        <w:rPr>
          <w:rFonts w:ascii="Arial" w:hAnsi="Arial" w:cs="Arial"/>
          <w:sz w:val="24"/>
          <w:szCs w:val="24"/>
        </w:rPr>
        <w:t>launchpad</w:t>
      </w:r>
      <w:proofErr w:type="spellEnd"/>
      <w:r w:rsidRPr="002B7936">
        <w:rPr>
          <w:rFonts w:ascii="Arial" w:hAnsi="Arial" w:cs="Arial"/>
          <w:sz w:val="24"/>
          <w:szCs w:val="24"/>
        </w:rPr>
        <w:t xml:space="preserve"> to becoming a leader who leads with purpose, conviction, and heart—let’s take this step together and make a lasting, positive impact on your world!</w:t>
      </w:r>
    </w:p>
    <w:sectPr w:rsidR="002B7936" w:rsidRPr="002B7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83808"/>
    <w:multiLevelType w:val="multilevel"/>
    <w:tmpl w:val="7E0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4D140F"/>
    <w:multiLevelType w:val="multilevel"/>
    <w:tmpl w:val="8DE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9672FA"/>
    <w:multiLevelType w:val="multilevel"/>
    <w:tmpl w:val="696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97604E"/>
    <w:multiLevelType w:val="multilevel"/>
    <w:tmpl w:val="A25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8C61D15"/>
    <w:multiLevelType w:val="multilevel"/>
    <w:tmpl w:val="C29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D2D6EE6"/>
    <w:multiLevelType w:val="multilevel"/>
    <w:tmpl w:val="657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5D50E52"/>
    <w:multiLevelType w:val="multilevel"/>
    <w:tmpl w:val="1DE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1"/>
  </w:num>
  <w:num w:numId="4">
    <w:abstractNumId w:val="2"/>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77C"/>
    <w:rsid w:val="001D0CC2"/>
    <w:rsid w:val="002B7936"/>
    <w:rsid w:val="00D74809"/>
    <w:rsid w:val="00DE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0C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0C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CC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0CC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0C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0C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CC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0CC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707444">
      <w:bodyDiv w:val="1"/>
      <w:marLeft w:val="0"/>
      <w:marRight w:val="0"/>
      <w:marTop w:val="0"/>
      <w:marBottom w:val="0"/>
      <w:divBdr>
        <w:top w:val="none" w:sz="0" w:space="0" w:color="auto"/>
        <w:left w:val="none" w:sz="0" w:space="0" w:color="auto"/>
        <w:bottom w:val="none" w:sz="0" w:space="0" w:color="auto"/>
        <w:right w:val="none" w:sz="0" w:space="0" w:color="auto"/>
      </w:divBdr>
    </w:div>
    <w:div w:id="1295142321">
      <w:bodyDiv w:val="1"/>
      <w:marLeft w:val="0"/>
      <w:marRight w:val="0"/>
      <w:marTop w:val="0"/>
      <w:marBottom w:val="0"/>
      <w:divBdr>
        <w:top w:val="none" w:sz="0" w:space="0" w:color="auto"/>
        <w:left w:val="none" w:sz="0" w:space="0" w:color="auto"/>
        <w:bottom w:val="none" w:sz="0" w:space="0" w:color="auto"/>
        <w:right w:val="none" w:sz="0" w:space="0" w:color="auto"/>
      </w:divBdr>
    </w:div>
    <w:div w:id="1407411255">
      <w:bodyDiv w:val="1"/>
      <w:marLeft w:val="0"/>
      <w:marRight w:val="0"/>
      <w:marTop w:val="0"/>
      <w:marBottom w:val="0"/>
      <w:divBdr>
        <w:top w:val="none" w:sz="0" w:space="0" w:color="auto"/>
        <w:left w:val="none" w:sz="0" w:space="0" w:color="auto"/>
        <w:bottom w:val="none" w:sz="0" w:space="0" w:color="auto"/>
        <w:right w:val="none" w:sz="0" w:space="0" w:color="auto"/>
      </w:divBdr>
    </w:div>
    <w:div w:id="165560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5484</Words>
  <Characters>31260</Characters>
  <Application>Microsoft Office Word</Application>
  <DocSecurity>0</DocSecurity>
  <Lines>260</Lines>
  <Paragraphs>73</Paragraphs>
  <ScaleCrop>false</ScaleCrop>
  <Company/>
  <LinksUpToDate>false</LinksUpToDate>
  <CharactersWithSpaces>36671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2025-08-01T07:14:00Z</dcterms:created>
  <dcterms:modified xsi:type="dcterms:W3CDTF">2026-01-23T17:04:00Z</dcterms:modified>
</cp:coreProperties>
</file>