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purpose of media literacy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To help teens avoid using social media altogether</w:t>
      </w:r>
      <w:r>
        <w:rPr>
          <w:sz w:val="24"/>
        </w:rPr>
        <w:br/>
        <w:t>b) To decode, question, and create media content while navigating digital chaos</w:t>
      </w:r>
      <w:r>
        <w:rPr>
          <w:sz w:val="24"/>
        </w:rPr>
        <w:br/>
        <w:t>c) To encourage teens to only trust traditional media like newspapers</w:t>
      </w:r>
      <w:r>
        <w:rPr>
          <w:sz w:val="24"/>
        </w:rPr>
        <w:br/>
        <w:t>d) To teach teens how to create viral videos for fame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decode, question, and create media content while navigating digital chaos</w:t>
      </w:r>
    </w:p>
    <w:p>
      <w:pPr>
        <w:pStyle w:val="Normal"/>
      </w:pPr>
      <w:r>
        <w:rPr>
          <w:b/>
          <w:sz w:val="24"/>
        </w:rPr>
        <w:t xml:space="preserve">2. According to the chapter, how </w:t>
      </w:r>
      <w:r>
        <w:rPr>
          <w:b/>
          <w:sz w:val="24"/>
        </w:rPr>
        <w:t>does media</w:t>
      </w:r>
      <w:r>
        <w:rPr>
          <w:b/>
          <w:sz w:val="24"/>
        </w:rPr>
        <w:t xml:space="preserve"> influence a teen’s opinions?</w:t>
      </w:r>
      <w:r>
        <w:rPr>
          <w:sz w:val="24"/>
        </w:rPr>
        <w:br/>
        <w:t>a) By providing only factual and unbiased information</w:t>
      </w:r>
      <w:r>
        <w:rPr>
          <w:sz w:val="24"/>
        </w:rPr>
        <w:br/>
        <w:t>b) By exposing them to repeated messages that can shape views before fact-checking</w:t>
      </w:r>
      <w:r>
        <w:rPr>
          <w:sz w:val="24"/>
        </w:rPr>
        <w:br/>
        <w:t>c) By preventing them from forming any personal beliefs</w:t>
      </w:r>
      <w:r>
        <w:rPr>
          <w:sz w:val="24"/>
        </w:rPr>
        <w:br/>
        <w:t>d) By forcing them to agree with traditional media outlets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exposing them to repeated messages that can shape views before fact-checking</w:t>
      </w:r>
    </w:p>
    <w:p>
      <w:pPr>
        <w:pStyle w:val="Normal"/>
      </w:pPr>
      <w:r>
        <w:rPr>
          <w:b/>
          <w:sz w:val="24"/>
        </w:rPr>
        <w:t>3. What is a key difference between traditional media and digital media highlighted in the chapter?</w:t>
      </w:r>
      <w:r>
        <w:rPr>
          <w:sz w:val="24"/>
        </w:rPr>
        <w:br/>
        <w:t>a) Traditional media is interactive, while digital media is one-way communication</w:t>
      </w:r>
      <w:r>
        <w:rPr>
          <w:sz w:val="24"/>
        </w:rPr>
        <w:br/>
        <w:t>b) Digital media is always trustworthy, while traditional media is not</w:t>
      </w:r>
      <w:r>
        <w:rPr>
          <w:sz w:val="24"/>
        </w:rPr>
        <w:br/>
        <w:t>c) Traditional media is often one-way and polished, while digital media is interactive and user-driven</w:t>
      </w:r>
      <w:r>
        <w:rPr>
          <w:sz w:val="24"/>
        </w:rPr>
        <w:br/>
        <w:t>d) Digital media is only used by older generations, while traditional media is for teens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Traditional media is often one-way and polished, while digital media is interactive and user-driven</w:t>
      </w:r>
    </w:p>
    <w:p>
      <w:pPr>
        <w:pStyle w:val="Normal"/>
      </w:pPr>
      <w:r>
        <w:rPr>
          <w:b/>
          <w:sz w:val="24"/>
        </w:rPr>
        <w:t>4. What is one risk of social media’s fast-paced nature mentioned in the chapter?</w:t>
      </w:r>
      <w:r>
        <w:rPr>
          <w:sz w:val="24"/>
        </w:rPr>
        <w:br/>
        <w:t>a) It prevents teens from connecting with friends online</w:t>
      </w:r>
      <w:r>
        <w:rPr>
          <w:sz w:val="24"/>
        </w:rPr>
        <w:br/>
        <w:t>b) It can oversimplify complex issues through memes or spread fake viral content</w:t>
      </w:r>
      <w:r>
        <w:rPr>
          <w:sz w:val="24"/>
        </w:rPr>
        <w:br/>
        <w:t>c) It only shows content that is verified and accurate</w:t>
      </w:r>
      <w:r>
        <w:rPr>
          <w:sz w:val="24"/>
        </w:rPr>
        <w:br/>
        <w:t>d) It stops trends from forming among teen communities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can oversimplify complex issues through memes or spread fake viral content</w:t>
      </w:r>
    </w:p>
    <w:p>
      <w:pPr>
        <w:pStyle w:val="Normal"/>
      </w:pPr>
      <w:r>
        <w:rPr>
          <w:b/>
          <w:sz w:val="24"/>
        </w:rPr>
        <w:t>5. How does instant access to information benefit teens, as per the chapter?</w:t>
      </w:r>
      <w:r>
        <w:rPr>
          <w:sz w:val="24"/>
        </w:rPr>
        <w:br/>
        <w:t>a) It guarantees all online content is true and reliable</w:t>
      </w:r>
      <w:r>
        <w:rPr>
          <w:sz w:val="24"/>
        </w:rPr>
        <w:br/>
        <w:t>b) It allows them to stay updated on global events and learn anything anytime</w:t>
      </w:r>
      <w:r>
        <w:rPr>
          <w:sz w:val="24"/>
        </w:rPr>
        <w:br/>
        <w:t>c) It limits their exposure to different perspectives</w:t>
      </w:r>
      <w:r>
        <w:rPr>
          <w:sz w:val="24"/>
        </w:rPr>
        <w:br/>
        <w:t>d) It prevents them from connecting with people worldwide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them to stay updated on global events and learn anything anytime</w:t>
      </w:r>
    </w:p>
    <w:p>
      <w:pPr>
        <w:pStyle w:val="Normal"/>
      </w:pPr>
      <w:r>
        <w:rPr>
          <w:b/>
          <w:sz w:val="24"/>
        </w:rPr>
        <w:t>6. What is a potential downside of instant access to information discussed in the chapter?</w:t>
      </w:r>
      <w:r>
        <w:rPr>
          <w:sz w:val="24"/>
        </w:rPr>
        <w:br/>
        <w:t>a) It slows down the spread of news and trends</w:t>
      </w:r>
      <w:r>
        <w:rPr>
          <w:sz w:val="24"/>
        </w:rPr>
        <w:br/>
        <w:t>b) It can lead to information overload and privacy risks from oversharing online</w:t>
      </w:r>
      <w:r>
        <w:rPr>
          <w:sz w:val="24"/>
        </w:rPr>
        <w:br/>
        <w:t>c) It ensures teens only see content that matches their interests</w:t>
      </w:r>
      <w:r>
        <w:rPr>
          <w:sz w:val="24"/>
        </w:rPr>
        <w:br/>
        <w:t>d) It makes fact-checking unnecessary due to advanced algorithms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can lead to information overload and privacy risks from oversharing online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