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 xml:space="preserve">Question 1: How </w:t>
      </w:r>
      <w:r>
        <w:rPr>
          <w:b/>
          <w:sz w:val="24"/>
        </w:rPr>
        <w:t>does social media</w:t>
      </w:r>
      <w:r>
        <w:rPr>
          <w:b/>
          <w:sz w:val="24"/>
        </w:rPr>
        <w:t xml:space="preserve"> often influence teen self-esteem?</w:t>
      </w:r>
      <w:r>
        <w:rPr>
          <w:sz w:val="24"/>
        </w:rPr>
        <w:br/>
        <w:t>A) It has no impact since teens focus on real-life interactions.</w:t>
      </w:r>
      <w:r>
        <w:rPr>
          <w:sz w:val="24"/>
        </w:rPr>
        <w:br/>
        <w:t>B) It boosts self-esteem only through offline validation.</w:t>
      </w:r>
      <w:r>
        <w:rPr>
          <w:sz w:val="24"/>
        </w:rPr>
        <w:br/>
        <w:t>C) It can affect self-esteem through likes, comments, and shares, tying worth to online feedback.</w:t>
      </w:r>
      <w:r>
        <w:rPr>
          <w:sz w:val="24"/>
        </w:rPr>
        <w:br/>
        <w:t>D) It always improves self-esteem by connecting teens with friends.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It can affect self-esteem through likes, comments, and shares, tying worth to online feedback.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What is meant by “social comparison” on social media?</w:t>
      </w:r>
      <w:r>
        <w:rPr>
          <w:sz w:val="24"/>
        </w:rPr>
        <w:br/>
        <w:t>A) Comparing the number of followers between different platforms.</w:t>
      </w:r>
      <w:r>
        <w:rPr>
          <w:sz w:val="24"/>
        </w:rPr>
        <w:br/>
        <w:t>B) Comparing one’s own life to the curated, often perfect-looking lives of others online, this can lower self-esteem.</w:t>
      </w:r>
      <w:r>
        <w:rPr>
          <w:sz w:val="24"/>
        </w:rPr>
        <w:br/>
        <w:t>C) Comparing privacy settings to ensure safety online.</w:t>
      </w:r>
      <w:r>
        <w:rPr>
          <w:sz w:val="24"/>
        </w:rPr>
        <w:br/>
        <w:t>D) Comparing the quality of posts to improve content creation.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Comparing one’s own life to the curated, often perfect-looking lives of others online, which can lower self-esteem.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What is a digital footprint?</w:t>
      </w:r>
      <w:r>
        <w:rPr>
          <w:sz w:val="24"/>
        </w:rPr>
        <w:br/>
        <w:t>A) The physical space your phone takes up when using social media.</w:t>
      </w:r>
      <w:r>
        <w:rPr>
          <w:sz w:val="24"/>
        </w:rPr>
        <w:br/>
        <w:t>B) The trail of data left behind by your online activities, like posts and likes, which can be permanent.</w:t>
      </w:r>
      <w:r>
        <w:rPr>
          <w:sz w:val="24"/>
        </w:rPr>
        <w:br/>
        <w:t>C) The number of apps you have downloaded on your device.</w:t>
      </w:r>
      <w:r>
        <w:rPr>
          <w:sz w:val="24"/>
        </w:rPr>
        <w:br/>
        <w:t>D) The time you spend scrolling through social media daily.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 trail of data left behind by your online activities, like posts and likes, which can be permanent.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Why is oversharing on social media considered risky?</w:t>
      </w:r>
      <w:r>
        <w:rPr>
          <w:sz w:val="24"/>
        </w:rPr>
        <w:br/>
        <w:t>A) It can make your posts less popular among friends.</w:t>
      </w:r>
      <w:r>
        <w:rPr>
          <w:sz w:val="24"/>
        </w:rPr>
        <w:br/>
        <w:t>B) It can expose personal information to strangers, increasing dangers like identity theft or harassment.</w:t>
      </w:r>
      <w:r>
        <w:rPr>
          <w:sz w:val="24"/>
        </w:rPr>
        <w:br/>
        <w:t>C) It always leads to losing followers on your accounts.</w:t>
      </w:r>
      <w:r>
        <w:rPr>
          <w:sz w:val="24"/>
        </w:rPr>
        <w:br/>
        <w:t>D) It prevents you from updating privacy settings.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can expose personal information to strangers, increasing dangers like identity theft or harassment.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What is a recommended first step when dealing with online trolls or cyberbullying?</w:t>
      </w:r>
      <w:r>
        <w:rPr>
          <w:sz w:val="24"/>
        </w:rPr>
        <w:br/>
        <w:t xml:space="preserve">A) Argue with the troll to defend </w:t>
      </w:r>
      <w:r>
        <w:rPr>
          <w:sz w:val="24"/>
        </w:rPr>
        <w:t>yourself</w:t>
      </w:r>
      <w:r>
        <w:rPr>
          <w:sz w:val="24"/>
        </w:rPr>
        <w:t xml:space="preserve"> and prove them wrong.</w:t>
      </w:r>
      <w:r>
        <w:rPr>
          <w:sz w:val="24"/>
        </w:rPr>
        <w:br/>
        <w:t>B) Ignore the hate and avoid engaging, as trolls often want a reaction.</w:t>
      </w:r>
      <w:r>
        <w:rPr>
          <w:sz w:val="24"/>
        </w:rPr>
        <w:br/>
        <w:t>C) Delete your social media accounts immediately to avoid further issues.</w:t>
      </w:r>
      <w:r>
        <w:rPr>
          <w:sz w:val="24"/>
        </w:rPr>
        <w:br/>
        <w:t>D) Post a public response to shame the troll in front of others.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Ignore the hate and avoid engaging, as trolls often want a reaction.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6: How can teens contribute to a positive online environment?</w:t>
      </w:r>
      <w:r>
        <w:rPr>
          <w:sz w:val="24"/>
        </w:rPr>
        <w:br/>
        <w:t>A) By posting as much personal information as possible to build trust.</w:t>
      </w:r>
      <w:r>
        <w:rPr>
          <w:sz w:val="24"/>
        </w:rPr>
        <w:br/>
        <w:t xml:space="preserve">B) By hyping up friends’ posts, supporting targets of bullying, and reporting toxic </w:t>
      </w:r>
      <w:r>
        <w:rPr>
          <w:sz w:val="24"/>
        </w:rPr>
        <w:t>behaviour</w:t>
      </w:r>
      <w:r>
        <w:rPr>
          <w:sz w:val="24"/>
        </w:rPr>
        <w:t>.</w:t>
      </w:r>
      <w:r>
        <w:rPr>
          <w:sz w:val="24"/>
        </w:rPr>
        <w:br/>
        <w:t>C) By joining every group chat to stay updated on drama.</w:t>
      </w:r>
      <w:r>
        <w:rPr>
          <w:sz w:val="24"/>
        </w:rPr>
        <w:br/>
        <w:t>D) By following accounts that spread rumours to stay informed.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By hyping up friends’ posts, supporting targets of bullying, and reporting toxic </w:t>
      </w:r>
      <w:r>
        <w:rPr>
          <w:sz w:val="24"/>
        </w:rPr>
        <w:t>behaviour</w:t>
      </w:r>
      <w:r>
        <w:rPr>
          <w:sz w:val="24"/>
        </w:rPr>
        <w:t>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