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  <w:t>Why is honesty and fairness important in negotiation and persuasion?</w:t>
      </w:r>
      <w:r>
        <w:rPr>
          <w:sz w:val="24"/>
        </w:rPr>
        <w:br/>
        <w:t>A) They guarantee you will always get what you want immediately</w:t>
      </w:r>
      <w:r>
        <w:rPr>
          <w:sz w:val="24"/>
        </w:rPr>
        <w:br/>
        <w:t>B) They build trust and a positive reputation over time</w:t>
      </w:r>
      <w:r>
        <w:rPr>
          <w:sz w:val="24"/>
        </w:rPr>
        <w:br/>
        <w:t>C) They allow you to trick others into agreeing with you</w:t>
      </w:r>
      <w:r>
        <w:rPr>
          <w:sz w:val="24"/>
        </w:rPr>
        <w:br/>
        <w:t>D) They make negotiations quicker and easier without effort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build trust and a positive reputation over time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way to avoid using manipulative tactics in persuasion?</w:t>
      </w:r>
      <w:r>
        <w:rPr>
          <w:sz w:val="24"/>
        </w:rPr>
        <w:br/>
        <w:t>A) Use guilt or pressure to speed up someone’s decision</w:t>
      </w:r>
      <w:r>
        <w:rPr>
          <w:sz w:val="24"/>
        </w:rPr>
        <w:br/>
        <w:t>B) Focus on clear reasons and respect for the other person’s choice</w:t>
      </w:r>
      <w:r>
        <w:rPr>
          <w:sz w:val="24"/>
        </w:rPr>
        <w:br/>
        <w:t>C) Flatter someone excessively to get them to agree</w:t>
      </w:r>
      <w:r>
        <w:rPr>
          <w:sz w:val="24"/>
        </w:rPr>
        <w:br/>
        <w:t>D) Threaten consequences if they don’t say “yes”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Focus on clear reasons and respect for the other person’s choice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can you respect cultural and individual differences during negotiation?</w:t>
      </w:r>
      <w:r>
        <w:rPr>
          <w:sz w:val="24"/>
        </w:rPr>
        <w:br/>
        <w:t>A) Assume everyone communicates and thinks the same way you do</w:t>
      </w:r>
      <w:r>
        <w:rPr>
          <w:sz w:val="24"/>
        </w:rPr>
        <w:br/>
        <w:t>B) Adjust your approach based on their communication style and ask questions to understand them</w:t>
      </w:r>
      <w:r>
        <w:rPr>
          <w:sz w:val="24"/>
        </w:rPr>
        <w:br/>
        <w:t>C) Ignore differences to keep the conversation simple and fast</w:t>
      </w:r>
      <w:r>
        <w:rPr>
          <w:sz w:val="24"/>
        </w:rPr>
        <w:br/>
        <w:t>D) Push your own style of negotiation to make others adapt to you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Adjust your approach based on their communication style and ask questions to understand them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  <w:t>Why is reflecting on the impact of your influence important after a negotiation or persuasion attempt?</w:t>
      </w:r>
      <w:r>
        <w:rPr>
          <w:sz w:val="24"/>
        </w:rPr>
        <w:br/>
        <w:t>A) It ensures you never have to apologize for your actions</w:t>
      </w:r>
      <w:r>
        <w:rPr>
          <w:sz w:val="24"/>
        </w:rPr>
        <w:br/>
        <w:t xml:space="preserve">B) It helps you understand how your words affected others and adjust for positive </w:t>
      </w:r>
      <w:r>
        <w:rPr>
          <w:sz w:val="24"/>
        </w:rPr>
        <w:t>impact</w:t>
      </w:r>
      <w:r>
        <w:rPr>
          <w:sz w:val="24"/>
        </w:rPr>
        <w:br/>
        <w:t>C) It focuses only on whether you got what you wanted</w:t>
      </w:r>
      <w:r>
        <w:rPr>
          <w:sz w:val="24"/>
        </w:rPr>
        <w:br/>
        <w:t>D) It prevents you from ever making mistakes in the future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you understand how your words affected others and adjust for positive impact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