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verbal communication primarily focused on?</w:t>
      </w:r>
    </w:p>
    <w:p>
      <w:pPr>
        <w:pStyle w:val="Normal"/>
      </w:pPr>
      <w:r>
        <w:rPr>
          <w:sz w:val="24"/>
        </w:rPr>
        <w:t>A) Body language</w:t>
      </w:r>
    </w:p>
    <w:p>
      <w:pPr>
        <w:pStyle w:val="Normal"/>
      </w:pPr>
      <w:r>
        <w:rPr>
          <w:sz w:val="24"/>
        </w:rPr>
        <w:t>B) Written messages</w:t>
      </w:r>
    </w:p>
    <w:p>
      <w:pPr>
        <w:pStyle w:val="Normal"/>
      </w:pPr>
      <w:r>
        <w:rPr>
          <w:sz w:val="24"/>
        </w:rPr>
        <w:t>C) Spoken words</w:t>
      </w:r>
    </w:p>
    <w:p>
      <w:pPr>
        <w:pStyle w:val="Normal"/>
      </w:pPr>
      <w:r>
        <w:rPr>
          <w:sz w:val="24"/>
        </w:rPr>
        <w:t>D) Non-verbal cues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Spoken words</w:t>
      </w:r>
    </w:p>
    <w:p>
      <w:pPr>
        <w:pStyle w:val="Normal"/>
      </w:pPr>
      <w:r>
        <w:rPr>
          <w:b/>
          <w:sz w:val="24"/>
        </w:rPr>
        <w:t>Which of the following is NOT a tip for improving articulation and clarity in verbal communication?</w:t>
      </w:r>
    </w:p>
    <w:p>
      <w:pPr>
        <w:pStyle w:val="Normal"/>
      </w:pPr>
      <w:r>
        <w:rPr>
          <w:sz w:val="24"/>
        </w:rPr>
        <w:t>A) Practice speaking aloud</w:t>
      </w:r>
    </w:p>
    <w:p>
      <w:pPr>
        <w:pStyle w:val="Normal"/>
      </w:pPr>
      <w:r>
        <w:rPr>
          <w:sz w:val="24"/>
        </w:rPr>
        <w:t>B) Use complex vocabulary</w:t>
      </w:r>
    </w:p>
    <w:p>
      <w:pPr>
        <w:pStyle w:val="Normal"/>
      </w:pPr>
      <w:r>
        <w:rPr>
          <w:sz w:val="24"/>
        </w:rPr>
        <w:t>C) Slow down your speech</w:t>
      </w:r>
    </w:p>
    <w:p>
      <w:pPr>
        <w:pStyle w:val="Normal"/>
      </w:pPr>
      <w:r>
        <w:rPr>
          <w:sz w:val="24"/>
        </w:rPr>
        <w:t>D) Organize your thoughts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Use complex vocabulary</w:t>
      </w:r>
    </w:p>
    <w:p>
      <w:pPr>
        <w:pStyle w:val="Normal"/>
      </w:pPr>
      <w:r>
        <w:rPr>
          <w:b/>
          <w:sz w:val="24"/>
        </w:rPr>
        <w:t>What technique is essential for demonstrating active listening?</w:t>
      </w:r>
    </w:p>
    <w:p>
      <w:pPr>
        <w:pStyle w:val="Normal"/>
      </w:pPr>
      <w:r>
        <w:rPr>
          <w:sz w:val="24"/>
        </w:rPr>
        <w:t>A) Interrupting the speaker to share your thoughts</w:t>
      </w:r>
    </w:p>
    <w:p>
      <w:pPr>
        <w:pStyle w:val="Normal"/>
      </w:pPr>
      <w:r>
        <w:rPr>
          <w:sz w:val="24"/>
        </w:rPr>
        <w:t>B) Maintaining eye contact with the speaker</w:t>
      </w:r>
    </w:p>
    <w:p>
      <w:pPr>
        <w:pStyle w:val="Normal"/>
      </w:pPr>
      <w:r>
        <w:rPr>
          <w:sz w:val="24"/>
        </w:rPr>
        <w:t>C) Focusing on your phone while someone speaks</w:t>
      </w:r>
    </w:p>
    <w:p>
      <w:pPr>
        <w:pStyle w:val="Normal"/>
      </w:pPr>
      <w:r>
        <w:rPr>
          <w:sz w:val="24"/>
        </w:rPr>
        <w:t>D) Nodding without paying attention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Maintaining eye contact with the speaker</w:t>
      </w:r>
    </w:p>
    <w:p>
      <w:pPr>
        <w:pStyle w:val="Normal"/>
      </w:pPr>
      <w:r>
        <w:rPr>
          <w:b/>
          <w:sz w:val="24"/>
        </w:rPr>
        <w:t>In non-verbal communication, which aspect is crucial for conveying confidence?</w:t>
      </w:r>
    </w:p>
    <w:p>
      <w:pPr>
        <w:pStyle w:val="Normal"/>
      </w:pPr>
      <w:r>
        <w:rPr>
          <w:sz w:val="24"/>
        </w:rPr>
        <w:t>A) Slouching posture</w:t>
      </w:r>
    </w:p>
    <w:p>
      <w:pPr>
        <w:pStyle w:val="Normal"/>
      </w:pPr>
      <w:r>
        <w:rPr>
          <w:sz w:val="24"/>
        </w:rPr>
        <w:t>B) Excessive hand gestures</w:t>
      </w:r>
    </w:p>
    <w:p>
      <w:pPr>
        <w:pStyle w:val="Normal"/>
      </w:pPr>
      <w:r>
        <w:rPr>
          <w:sz w:val="24"/>
        </w:rPr>
        <w:t>C) Good posture</w:t>
      </w:r>
    </w:p>
    <w:p>
      <w:pPr>
        <w:pStyle w:val="Normal"/>
      </w:pPr>
      <w:r>
        <w:rPr>
          <w:sz w:val="24"/>
        </w:rPr>
        <w:t>D) Avoiding eye contact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Good posture</w:t>
      </w:r>
    </w:p>
    <w:p>
      <w:pPr>
        <w:pStyle w:val="Normal"/>
      </w:pPr>
      <w:r>
        <w:rPr>
          <w:b/>
          <w:sz w:val="24"/>
        </w:rPr>
        <w:t>What is a key component of professional email etiquette?</w:t>
      </w:r>
    </w:p>
    <w:p>
      <w:pPr>
        <w:pStyle w:val="Normal"/>
      </w:pPr>
      <w:r>
        <w:rPr>
          <w:sz w:val="24"/>
        </w:rPr>
        <w:t>A) Using a casual email address</w:t>
      </w:r>
    </w:p>
    <w:p>
      <w:pPr>
        <w:pStyle w:val="Normal"/>
      </w:pPr>
      <w:r>
        <w:rPr>
          <w:sz w:val="24"/>
        </w:rPr>
        <w:t>B) Writing lengthy messages</w:t>
      </w:r>
    </w:p>
    <w:p>
      <w:pPr>
        <w:pStyle w:val="Normal"/>
      </w:pPr>
      <w:r>
        <w:rPr>
          <w:sz w:val="24"/>
        </w:rPr>
        <w:t>C) Starting with a polite greeting</w:t>
      </w:r>
    </w:p>
    <w:p>
      <w:pPr>
        <w:pStyle w:val="Normal"/>
      </w:pPr>
      <w:r>
        <w:rPr>
          <w:sz w:val="24"/>
        </w:rPr>
        <w:t>D) Ignoring spelling and grammar checks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Starting with a polite greeting</w:t>
      </w:r>
    </w:p>
    <w:p>
      <w:pPr>
        <w:pStyle w:val="Normal"/>
      </w:pPr>
      <w:r>
        <w:rPr>
          <w:b/>
          <w:sz w:val="24"/>
        </w:rPr>
        <w:t>When crafting effective written messages, what should you do to enhance clarity?</w:t>
      </w:r>
    </w:p>
    <w:p>
      <w:pPr>
        <w:pStyle w:val="Normal"/>
      </w:pPr>
      <w:r>
        <w:rPr>
          <w:sz w:val="24"/>
        </w:rPr>
        <w:t>A) Use long, complex sentences</w:t>
      </w:r>
    </w:p>
    <w:p>
      <w:pPr>
        <w:pStyle w:val="Normal"/>
      </w:pPr>
      <w:r>
        <w:rPr>
          <w:sz w:val="24"/>
        </w:rPr>
        <w:t>B) Avoid using bullet points</w:t>
      </w:r>
    </w:p>
    <w:p>
      <w:pPr>
        <w:pStyle w:val="Normal"/>
      </w:pPr>
      <w:r>
        <w:rPr>
          <w:sz w:val="24"/>
        </w:rPr>
        <w:t>C) Know your audience</w:t>
      </w:r>
    </w:p>
    <w:p>
      <w:pPr>
        <w:pStyle w:val="Normal"/>
      </w:pPr>
      <w:r>
        <w:rPr>
          <w:sz w:val="24"/>
        </w:rPr>
        <w:t>D) Make your message as vague as possible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Know your audience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