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purpose of attending networking events?</w:t>
      </w:r>
    </w:p>
    <w:p>
      <w:pPr>
        <w:pStyle w:val="Normal"/>
      </w:pPr>
      <w:r>
        <w:rPr>
          <w:sz w:val="24"/>
        </w:rPr>
        <w:t>A) To socialize with friends</w:t>
      </w:r>
    </w:p>
    <w:p>
      <w:pPr>
        <w:pStyle w:val="Normal"/>
      </w:pPr>
      <w:r>
        <w:rPr>
          <w:sz w:val="24"/>
        </w:rPr>
        <w:t>B) To create professional connections and learn about opportunities</w:t>
      </w:r>
    </w:p>
    <w:p>
      <w:pPr>
        <w:pStyle w:val="Normal"/>
      </w:pPr>
      <w:r>
        <w:rPr>
          <w:sz w:val="24"/>
        </w:rPr>
        <w:t>C) To compete with others for jobs</w:t>
      </w:r>
    </w:p>
    <w:p>
      <w:pPr>
        <w:pStyle w:val="Normal"/>
      </w:pPr>
      <w:r>
        <w:rPr>
          <w:sz w:val="24"/>
        </w:rPr>
        <w:t>D) To showcase personal achievements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 B) To create professional connections and learn about opportunities</w:t>
      </w:r>
    </w:p>
    <w:p>
      <w:pPr>
        <w:pStyle w:val="Normal"/>
      </w:pPr>
      <w:r>
        <w:rPr>
          <w:b/>
          <w:sz w:val="24"/>
        </w:rPr>
        <w:t>Which of the following is NOT a type of networking event discussed in the chapter?</w:t>
      </w:r>
    </w:p>
    <w:p>
      <w:pPr>
        <w:pStyle w:val="Normal"/>
      </w:pPr>
      <w:r>
        <w:rPr>
          <w:sz w:val="24"/>
        </w:rPr>
        <w:t>A) Conferences</w:t>
      </w:r>
    </w:p>
    <w:p>
      <w:pPr>
        <w:pStyle w:val="Normal"/>
      </w:pPr>
      <w:r>
        <w:rPr>
          <w:sz w:val="24"/>
        </w:rPr>
        <w:t>B) Workshops</w:t>
      </w:r>
    </w:p>
    <w:p>
      <w:pPr>
        <w:pStyle w:val="Normal"/>
      </w:pPr>
      <w:r>
        <w:rPr>
          <w:sz w:val="24"/>
        </w:rPr>
        <w:t>C) Seminars</w:t>
      </w:r>
    </w:p>
    <w:p>
      <w:pPr>
        <w:pStyle w:val="Normal"/>
      </w:pPr>
      <w:r>
        <w:rPr>
          <w:sz w:val="24"/>
        </w:rPr>
        <w:t>D) Social Gatherings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 D) Social Gatherings</w:t>
      </w:r>
    </w:p>
    <w:p>
      <w:pPr>
        <w:pStyle w:val="Normal"/>
      </w:pPr>
      <w:r>
        <w:rPr>
          <w:b/>
          <w:sz w:val="24"/>
        </w:rPr>
        <w:t>What is an informational interview?</w:t>
      </w:r>
    </w:p>
    <w:p>
      <w:pPr>
        <w:pStyle w:val="Normal"/>
      </w:pPr>
      <w:r>
        <w:rPr>
          <w:sz w:val="24"/>
        </w:rPr>
        <w:t>A) A formal job interview for a specific position</w:t>
      </w:r>
    </w:p>
    <w:p>
      <w:pPr>
        <w:pStyle w:val="Normal"/>
      </w:pPr>
      <w:r>
        <w:rPr>
          <w:sz w:val="24"/>
        </w:rPr>
        <w:t>B) A conversation with a professional to gain insights about their career</w:t>
      </w:r>
    </w:p>
    <w:p>
      <w:pPr>
        <w:pStyle w:val="Normal"/>
      </w:pPr>
      <w:r>
        <w:rPr>
          <w:sz w:val="24"/>
        </w:rPr>
        <w:t>C) A networking event where multiple people interview for jobs</w:t>
      </w:r>
    </w:p>
    <w:p>
      <w:pPr>
        <w:pStyle w:val="Normal"/>
      </w:pPr>
      <w:r>
        <w:rPr>
          <w:sz w:val="24"/>
        </w:rPr>
        <w:t>D) A seminar on how to conduct interviews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 B) A conversation with a professional to gain insights about their career</w:t>
      </w:r>
    </w:p>
    <w:p>
      <w:pPr>
        <w:pStyle w:val="Normal"/>
      </w:pPr>
      <w:r>
        <w:rPr>
          <w:b/>
          <w:sz w:val="24"/>
        </w:rPr>
        <w:t>Which platform is considered the best for professional networking?</w:t>
      </w:r>
    </w:p>
    <w:p>
      <w:pPr>
        <w:pStyle w:val="Normal"/>
      </w:pPr>
      <w:r>
        <w:rPr>
          <w:sz w:val="24"/>
        </w:rPr>
        <w:t xml:space="preserve">A) </w:t>
      </w:r>
      <w:r>
        <w:rPr>
          <w:sz w:val="24"/>
        </w:rPr>
        <w:t>Instagram</w:t>
      </w:r>
    </w:p>
    <w:p>
      <w:pPr>
        <w:pStyle w:val="Normal"/>
      </w:pPr>
      <w:r>
        <w:rPr>
          <w:sz w:val="24"/>
        </w:rPr>
        <w:t>B) Facebook</w:t>
      </w:r>
    </w:p>
    <w:p>
      <w:pPr>
        <w:pStyle w:val="Normal"/>
      </w:pPr>
      <w:r>
        <w:rPr>
          <w:sz w:val="24"/>
        </w:rPr>
        <w:t>C) LinkedIn</w:t>
      </w:r>
    </w:p>
    <w:p>
      <w:pPr>
        <w:pStyle w:val="Normal"/>
      </w:pPr>
      <w:r>
        <w:rPr>
          <w:sz w:val="24"/>
        </w:rPr>
        <w:t xml:space="preserve">D) </w:t>
      </w:r>
      <w:r>
        <w:rPr>
          <w:sz w:val="24"/>
        </w:rPr>
        <w:t>TikTok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 C) LinkedIn</w:t>
      </w:r>
    </w:p>
    <w:p>
      <w:pPr>
        <w:pStyle w:val="Normal"/>
      </w:pPr>
      <w:r>
        <w:rPr>
          <w:b/>
          <w:sz w:val="24"/>
        </w:rPr>
        <w:t>What should you do after conducting an informational interview?</w:t>
      </w:r>
    </w:p>
    <w:p>
      <w:pPr>
        <w:pStyle w:val="Normal"/>
      </w:pPr>
      <w:r>
        <w:rPr>
          <w:sz w:val="24"/>
        </w:rPr>
        <w:t>A) Forget about the conversation</w:t>
      </w:r>
    </w:p>
    <w:p>
      <w:pPr>
        <w:pStyle w:val="Normal"/>
      </w:pPr>
      <w:r>
        <w:rPr>
          <w:sz w:val="24"/>
        </w:rPr>
        <w:t>B) Send a thank-you email to the person you interviewed</w:t>
      </w:r>
    </w:p>
    <w:p>
      <w:pPr>
        <w:pStyle w:val="Normal"/>
      </w:pPr>
      <w:r>
        <w:rPr>
          <w:sz w:val="24"/>
        </w:rPr>
        <w:t>C) Immediately ask for a job</w:t>
      </w:r>
    </w:p>
    <w:p>
      <w:pPr>
        <w:pStyle w:val="Normal"/>
      </w:pPr>
      <w:r>
        <w:rPr>
          <w:sz w:val="24"/>
        </w:rPr>
        <w:t>D) Post about it on social media without any context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 B) Send a thank-you email to the person you interviewed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