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5431" w:rsidRPr="00735431" w:rsidRDefault="00735431" w:rsidP="00FD2C0C">
      <w:pPr>
        <w:pStyle w:val="Heading1"/>
      </w:pPr>
      <w:r w:rsidRPr="00735431">
        <w:t>Chapter 8: Overcoming Networking Challenges</w:t>
      </w:r>
    </w:p>
    <w:p w:rsidR="00735431" w:rsidRPr="00735431" w:rsidRDefault="00FD2C0C" w:rsidP="0073543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35431" w:rsidRPr="00735431" w:rsidRDefault="00735431" w:rsidP="00FD2C0C">
      <w:pPr>
        <w:pStyle w:val="Heading2"/>
      </w:pPr>
      <w:r>
        <w:t>Section</w:t>
      </w:r>
      <w:r w:rsidRPr="00735431">
        <w:t>1. Common Networking Fears</w:t>
      </w:r>
    </w:p>
    <w:p w:rsidR="00735431" w:rsidRPr="00735431" w:rsidRDefault="00735431" w:rsidP="00735431">
      <w:pPr>
        <w:rPr>
          <w:rFonts w:ascii="Arial" w:hAnsi="Arial" w:cs="Arial"/>
          <w:sz w:val="24"/>
          <w:szCs w:val="24"/>
        </w:rPr>
      </w:pPr>
      <w:r w:rsidRPr="00735431">
        <w:rPr>
          <w:rFonts w:ascii="Arial" w:hAnsi="Arial" w:cs="Arial"/>
          <w:sz w:val="24"/>
          <w:szCs w:val="24"/>
        </w:rPr>
        <w:t>Networking can trigger various fears, which are completely normal. Understanding these fears is the first step in overcoming them.</w:t>
      </w:r>
    </w:p>
    <w:p w:rsidR="00735431" w:rsidRDefault="00735431" w:rsidP="00735431">
      <w:pPr>
        <w:rPr>
          <w:rFonts w:ascii="Arial" w:hAnsi="Arial" w:cs="Arial"/>
          <w:b/>
          <w:bCs/>
          <w:sz w:val="24"/>
          <w:szCs w:val="24"/>
        </w:rPr>
      </w:pPr>
    </w:p>
    <w:p w:rsidR="00735431" w:rsidRPr="00735431" w:rsidRDefault="00735431" w:rsidP="00735431">
      <w:pPr>
        <w:rPr>
          <w:rFonts w:ascii="Arial" w:hAnsi="Arial" w:cs="Arial"/>
          <w:b/>
          <w:bCs/>
          <w:sz w:val="24"/>
          <w:szCs w:val="24"/>
        </w:rPr>
      </w:pPr>
      <w:r w:rsidRPr="00735431">
        <w:rPr>
          <w:rFonts w:ascii="Arial" w:hAnsi="Arial" w:cs="Arial"/>
          <w:b/>
          <w:bCs/>
          <w:sz w:val="24"/>
          <w:szCs w:val="24"/>
        </w:rPr>
        <w:t>Fear of Rejection</w:t>
      </w:r>
    </w:p>
    <w:p w:rsidR="00735431" w:rsidRPr="00735431" w:rsidRDefault="00735431" w:rsidP="00735431">
      <w:pPr>
        <w:rPr>
          <w:rFonts w:ascii="Arial" w:hAnsi="Arial" w:cs="Arial"/>
          <w:sz w:val="24"/>
          <w:szCs w:val="24"/>
        </w:rPr>
      </w:pPr>
      <w:r w:rsidRPr="00735431">
        <w:rPr>
          <w:rFonts w:ascii="Arial" w:hAnsi="Arial" w:cs="Arial"/>
          <w:sz w:val="24"/>
          <w:szCs w:val="24"/>
        </w:rPr>
        <w:t>One of the most prevalent fears among students is the fear of rejection. This fear can stem from worries about how others perceive you, the possibility of being ignored, or the anxiety of making a poor impression. Here are some key points to consider:</w:t>
      </w:r>
    </w:p>
    <w:p w:rsidR="00735431" w:rsidRPr="00735431" w:rsidRDefault="00735431" w:rsidP="00735431">
      <w:pPr>
        <w:numPr>
          <w:ilvl w:val="0"/>
          <w:numId w:val="1"/>
        </w:numPr>
        <w:rPr>
          <w:rFonts w:ascii="Arial" w:hAnsi="Arial" w:cs="Arial"/>
          <w:sz w:val="24"/>
          <w:szCs w:val="24"/>
        </w:rPr>
      </w:pPr>
      <w:r w:rsidRPr="00735431">
        <w:rPr>
          <w:rFonts w:ascii="Arial" w:hAnsi="Arial" w:cs="Arial"/>
          <w:b/>
          <w:bCs/>
          <w:sz w:val="24"/>
          <w:szCs w:val="24"/>
        </w:rPr>
        <w:t>Acknowledge Your Feelings:</w:t>
      </w:r>
      <w:r w:rsidRPr="00735431">
        <w:rPr>
          <w:rFonts w:ascii="Arial" w:hAnsi="Arial" w:cs="Arial"/>
          <w:sz w:val="24"/>
          <w:szCs w:val="24"/>
        </w:rPr>
        <w:t xml:space="preserve"> It’s important to recognize that feeling anxious about networking is a common experience. Many people share this fear, and acknowledging it can help you manage it better. Understanding that rejection </w:t>
      </w:r>
      <w:proofErr w:type="gramStart"/>
      <w:r w:rsidRPr="00735431">
        <w:rPr>
          <w:rFonts w:ascii="Arial" w:hAnsi="Arial" w:cs="Arial"/>
          <w:sz w:val="24"/>
          <w:szCs w:val="24"/>
        </w:rPr>
        <w:t>is</w:t>
      </w:r>
      <w:proofErr w:type="gramEnd"/>
      <w:r w:rsidRPr="00735431">
        <w:rPr>
          <w:rFonts w:ascii="Arial" w:hAnsi="Arial" w:cs="Arial"/>
          <w:sz w:val="24"/>
          <w:szCs w:val="24"/>
        </w:rPr>
        <w:t xml:space="preserve"> a part of life and not a reflection of your worth can help you approach networking with a healthier mindset.</w:t>
      </w:r>
    </w:p>
    <w:p w:rsidR="00735431" w:rsidRPr="00735431" w:rsidRDefault="00735431" w:rsidP="00735431">
      <w:pPr>
        <w:numPr>
          <w:ilvl w:val="0"/>
          <w:numId w:val="1"/>
        </w:numPr>
        <w:rPr>
          <w:rFonts w:ascii="Arial" w:hAnsi="Arial" w:cs="Arial"/>
          <w:sz w:val="24"/>
          <w:szCs w:val="24"/>
        </w:rPr>
      </w:pPr>
      <w:r w:rsidRPr="00735431">
        <w:rPr>
          <w:rFonts w:ascii="Arial" w:hAnsi="Arial" w:cs="Arial"/>
          <w:b/>
          <w:bCs/>
          <w:sz w:val="24"/>
          <w:szCs w:val="24"/>
        </w:rPr>
        <w:t>Shift Your Perspective:</w:t>
      </w:r>
      <w:r w:rsidRPr="00735431">
        <w:rPr>
          <w:rFonts w:ascii="Arial" w:hAnsi="Arial" w:cs="Arial"/>
          <w:sz w:val="24"/>
          <w:szCs w:val="24"/>
        </w:rPr>
        <w:t xml:space="preserve"> Instead of focusing on the possibility of rejection, think about the potential benefits of networking. Each connection could lead to valuable opportunities, insights, or friendships. Remind yourself that networking is about building relationships, not just seeking immediate gains.</w:t>
      </w:r>
    </w:p>
    <w:p w:rsidR="00735431" w:rsidRPr="00735431" w:rsidRDefault="00735431" w:rsidP="00735431">
      <w:pPr>
        <w:numPr>
          <w:ilvl w:val="0"/>
          <w:numId w:val="1"/>
        </w:numPr>
        <w:rPr>
          <w:rFonts w:ascii="Arial" w:hAnsi="Arial" w:cs="Arial"/>
          <w:sz w:val="24"/>
          <w:szCs w:val="24"/>
        </w:rPr>
      </w:pPr>
      <w:r w:rsidRPr="00735431">
        <w:rPr>
          <w:rFonts w:ascii="Arial" w:hAnsi="Arial" w:cs="Arial"/>
          <w:b/>
          <w:bCs/>
          <w:sz w:val="24"/>
          <w:szCs w:val="24"/>
        </w:rPr>
        <w:t>Practice Makes Perfect:</w:t>
      </w:r>
      <w:r w:rsidRPr="00735431">
        <w:rPr>
          <w:rFonts w:ascii="Arial" w:hAnsi="Arial" w:cs="Arial"/>
          <w:sz w:val="24"/>
          <w:szCs w:val="24"/>
        </w:rPr>
        <w:t xml:space="preserve"> The more you network, the more comfortable you will become. Start with low-stakes environments, such as school events, clubs, or community gatherings. Engaging in casual conversations with classmates or acquaintances can help you build confidence before approaching more formal networking situations.</w:t>
      </w:r>
    </w:p>
    <w:p w:rsidR="00735431" w:rsidRPr="00735431" w:rsidRDefault="00735431" w:rsidP="00735431">
      <w:pPr>
        <w:numPr>
          <w:ilvl w:val="0"/>
          <w:numId w:val="1"/>
        </w:numPr>
        <w:rPr>
          <w:rFonts w:ascii="Arial" w:hAnsi="Arial" w:cs="Arial"/>
          <w:sz w:val="24"/>
          <w:szCs w:val="24"/>
        </w:rPr>
      </w:pPr>
      <w:r w:rsidRPr="00735431">
        <w:rPr>
          <w:rFonts w:ascii="Arial" w:hAnsi="Arial" w:cs="Arial"/>
          <w:b/>
          <w:bCs/>
          <w:sz w:val="24"/>
          <w:szCs w:val="24"/>
        </w:rPr>
        <w:t>Reframe Rejection:</w:t>
      </w:r>
      <w:r w:rsidRPr="00735431">
        <w:rPr>
          <w:rFonts w:ascii="Arial" w:hAnsi="Arial" w:cs="Arial"/>
          <w:sz w:val="24"/>
          <w:szCs w:val="24"/>
        </w:rPr>
        <w:t xml:space="preserve"> If you do experience rejection, try to view it as a learning opportunity. Reflect on what you could improve for next time, and remember that every successful networker has faced rejection at some point. Use it as motivation to keep trying.</w:t>
      </w:r>
    </w:p>
    <w:p w:rsidR="00735431" w:rsidRPr="00735431" w:rsidRDefault="00FD2C0C" w:rsidP="0073543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35431" w:rsidRPr="00735431" w:rsidRDefault="00735431" w:rsidP="00735431">
      <w:pPr>
        <w:rPr>
          <w:rFonts w:ascii="Arial" w:hAnsi="Arial" w:cs="Arial"/>
          <w:b/>
          <w:bCs/>
          <w:sz w:val="24"/>
          <w:szCs w:val="24"/>
        </w:rPr>
      </w:pPr>
      <w:r w:rsidRPr="00735431">
        <w:rPr>
          <w:rFonts w:ascii="Arial" w:hAnsi="Arial" w:cs="Arial"/>
          <w:b/>
          <w:bCs/>
          <w:sz w:val="24"/>
          <w:szCs w:val="24"/>
        </w:rPr>
        <w:t>Overcoming Shyness and Social Anxiety</w:t>
      </w:r>
    </w:p>
    <w:p w:rsidR="00735431" w:rsidRPr="00735431" w:rsidRDefault="00735431" w:rsidP="00735431">
      <w:pPr>
        <w:rPr>
          <w:rFonts w:ascii="Arial" w:hAnsi="Arial" w:cs="Arial"/>
          <w:sz w:val="24"/>
          <w:szCs w:val="24"/>
        </w:rPr>
      </w:pPr>
      <w:r w:rsidRPr="00735431">
        <w:rPr>
          <w:rFonts w:ascii="Arial" w:hAnsi="Arial" w:cs="Arial"/>
          <w:sz w:val="24"/>
          <w:szCs w:val="24"/>
        </w:rPr>
        <w:t>Shyness and social anxiety can make networking feel overwhelming. Here are some strategies to help you manage these feelings:</w:t>
      </w:r>
    </w:p>
    <w:p w:rsidR="00735431" w:rsidRPr="00735431" w:rsidRDefault="00735431" w:rsidP="00735431">
      <w:pPr>
        <w:rPr>
          <w:rFonts w:ascii="Arial" w:hAnsi="Arial" w:cs="Arial"/>
          <w:b/>
          <w:bCs/>
          <w:sz w:val="24"/>
          <w:szCs w:val="24"/>
        </w:rPr>
      </w:pPr>
      <w:r w:rsidRPr="00735431">
        <w:rPr>
          <w:rFonts w:ascii="Arial" w:hAnsi="Arial" w:cs="Arial"/>
          <w:b/>
          <w:bCs/>
          <w:sz w:val="24"/>
          <w:szCs w:val="24"/>
        </w:rPr>
        <w:t>Prepare in Advance</w:t>
      </w:r>
    </w:p>
    <w:p w:rsidR="00735431" w:rsidRPr="00735431" w:rsidRDefault="00735431" w:rsidP="00735431">
      <w:pPr>
        <w:rPr>
          <w:rFonts w:ascii="Arial" w:hAnsi="Arial" w:cs="Arial"/>
          <w:sz w:val="24"/>
          <w:szCs w:val="24"/>
        </w:rPr>
      </w:pPr>
      <w:r w:rsidRPr="00735431">
        <w:rPr>
          <w:rFonts w:ascii="Arial" w:hAnsi="Arial" w:cs="Arial"/>
          <w:sz w:val="24"/>
          <w:szCs w:val="24"/>
        </w:rPr>
        <w:lastRenderedPageBreak/>
        <w:t>Preparation can significantly reduce anxiety. Before attending a networking event, take time to practice introducing yourself and discussing your interests. Here’s how to prepare effectively:</w:t>
      </w:r>
    </w:p>
    <w:p w:rsidR="00735431" w:rsidRPr="00735431" w:rsidRDefault="00735431" w:rsidP="00735431">
      <w:pPr>
        <w:numPr>
          <w:ilvl w:val="0"/>
          <w:numId w:val="2"/>
        </w:numPr>
        <w:rPr>
          <w:rFonts w:ascii="Arial" w:hAnsi="Arial" w:cs="Arial"/>
          <w:sz w:val="24"/>
          <w:szCs w:val="24"/>
        </w:rPr>
      </w:pPr>
      <w:r w:rsidRPr="00735431">
        <w:rPr>
          <w:rFonts w:ascii="Arial" w:hAnsi="Arial" w:cs="Arial"/>
          <w:b/>
          <w:bCs/>
          <w:sz w:val="24"/>
          <w:szCs w:val="24"/>
        </w:rPr>
        <w:t>Create a Personal Elevator Pitch:</w:t>
      </w:r>
      <w:r w:rsidRPr="00735431">
        <w:rPr>
          <w:rFonts w:ascii="Arial" w:hAnsi="Arial" w:cs="Arial"/>
          <w:sz w:val="24"/>
          <w:szCs w:val="24"/>
        </w:rPr>
        <w:t xml:space="preserve"> An elevator pitch is a brief, persuasive speech that you can use to spark interest in what you do. Aim for a 30-60 second introduction that includes your name, what you do (or what you’re studying), and a unique fact about yourself or your goals.</w:t>
      </w:r>
    </w:p>
    <w:p w:rsidR="00735431" w:rsidRPr="00735431" w:rsidRDefault="00735431" w:rsidP="00735431">
      <w:pPr>
        <w:numPr>
          <w:ilvl w:val="0"/>
          <w:numId w:val="2"/>
        </w:numPr>
        <w:rPr>
          <w:rFonts w:ascii="Arial" w:hAnsi="Arial" w:cs="Arial"/>
          <w:sz w:val="24"/>
          <w:szCs w:val="24"/>
        </w:rPr>
      </w:pPr>
      <w:r w:rsidRPr="00735431">
        <w:rPr>
          <w:rFonts w:ascii="Arial" w:hAnsi="Arial" w:cs="Arial"/>
          <w:b/>
          <w:bCs/>
          <w:sz w:val="24"/>
          <w:szCs w:val="24"/>
        </w:rPr>
        <w:t>Research Attendees:</w:t>
      </w:r>
      <w:r w:rsidRPr="00735431">
        <w:rPr>
          <w:rFonts w:ascii="Arial" w:hAnsi="Arial" w:cs="Arial"/>
          <w:sz w:val="24"/>
          <w:szCs w:val="24"/>
        </w:rPr>
        <w:t xml:space="preserve"> If possible, find out who will be at the event and learn a bit about them. This can give you conversation starters and make you feel more confident when approaching them.</w:t>
      </w:r>
    </w:p>
    <w:p w:rsidR="00735431" w:rsidRPr="00735431" w:rsidRDefault="00735431" w:rsidP="00735431">
      <w:pPr>
        <w:numPr>
          <w:ilvl w:val="0"/>
          <w:numId w:val="2"/>
        </w:numPr>
        <w:rPr>
          <w:rFonts w:ascii="Arial" w:hAnsi="Arial" w:cs="Arial"/>
          <w:sz w:val="24"/>
          <w:szCs w:val="24"/>
        </w:rPr>
      </w:pPr>
      <w:r w:rsidRPr="00735431">
        <w:rPr>
          <w:rFonts w:ascii="Arial" w:hAnsi="Arial" w:cs="Arial"/>
          <w:b/>
          <w:bCs/>
          <w:sz w:val="24"/>
          <w:szCs w:val="24"/>
        </w:rPr>
        <w:t>Role-Play Conversations:</w:t>
      </w:r>
      <w:r w:rsidRPr="00735431">
        <w:rPr>
          <w:rFonts w:ascii="Arial" w:hAnsi="Arial" w:cs="Arial"/>
          <w:sz w:val="24"/>
          <w:szCs w:val="24"/>
        </w:rPr>
        <w:t xml:space="preserve"> Practice networking scenarios with friends or family. Role-playing can help you feel more comfortable and prepared for real-life interactions.</w:t>
      </w:r>
    </w:p>
    <w:p w:rsidR="00735431" w:rsidRPr="00735431" w:rsidRDefault="00735431" w:rsidP="00735431">
      <w:pPr>
        <w:rPr>
          <w:rFonts w:ascii="Arial" w:hAnsi="Arial" w:cs="Arial"/>
          <w:b/>
          <w:bCs/>
          <w:sz w:val="24"/>
          <w:szCs w:val="24"/>
        </w:rPr>
      </w:pPr>
      <w:r w:rsidRPr="00735431">
        <w:rPr>
          <w:rFonts w:ascii="Arial" w:hAnsi="Arial" w:cs="Arial"/>
          <w:b/>
          <w:bCs/>
          <w:sz w:val="24"/>
          <w:szCs w:val="24"/>
        </w:rPr>
        <w:t>Set Small Goals</w:t>
      </w:r>
    </w:p>
    <w:p w:rsidR="00735431" w:rsidRPr="00735431" w:rsidRDefault="00735431" w:rsidP="00735431">
      <w:pPr>
        <w:rPr>
          <w:rFonts w:ascii="Arial" w:hAnsi="Arial" w:cs="Arial"/>
          <w:sz w:val="24"/>
          <w:szCs w:val="24"/>
        </w:rPr>
      </w:pPr>
      <w:r w:rsidRPr="00735431">
        <w:rPr>
          <w:rFonts w:ascii="Arial" w:hAnsi="Arial" w:cs="Arial"/>
          <w:sz w:val="24"/>
          <w:szCs w:val="24"/>
        </w:rPr>
        <w:t>Networking can feel overwhelming, especially if you aim to connect with everyone at an event. Instead, set small, achievable goals:</w:t>
      </w:r>
    </w:p>
    <w:p w:rsidR="00735431" w:rsidRPr="00735431" w:rsidRDefault="00735431" w:rsidP="00735431">
      <w:pPr>
        <w:numPr>
          <w:ilvl w:val="0"/>
          <w:numId w:val="3"/>
        </w:numPr>
        <w:rPr>
          <w:rFonts w:ascii="Arial" w:hAnsi="Arial" w:cs="Arial"/>
          <w:sz w:val="24"/>
          <w:szCs w:val="24"/>
        </w:rPr>
      </w:pPr>
      <w:r w:rsidRPr="00735431">
        <w:rPr>
          <w:rFonts w:ascii="Arial" w:hAnsi="Arial" w:cs="Arial"/>
          <w:b/>
          <w:bCs/>
          <w:sz w:val="24"/>
          <w:szCs w:val="24"/>
        </w:rPr>
        <w:t>Focus on One or Two Connections:</w:t>
      </w:r>
      <w:r w:rsidRPr="00735431">
        <w:rPr>
          <w:rFonts w:ascii="Arial" w:hAnsi="Arial" w:cs="Arial"/>
          <w:sz w:val="24"/>
          <w:szCs w:val="24"/>
        </w:rPr>
        <w:t xml:space="preserve"> Rather than trying to meet everyone, aim to have meaningful conversations with just one or two people. This approach makes networking feel less daunting and allows for deeper connections.</w:t>
      </w:r>
    </w:p>
    <w:p w:rsidR="00735431" w:rsidRPr="00735431" w:rsidRDefault="00735431" w:rsidP="00735431">
      <w:pPr>
        <w:numPr>
          <w:ilvl w:val="0"/>
          <w:numId w:val="3"/>
        </w:numPr>
        <w:rPr>
          <w:rFonts w:ascii="Arial" w:hAnsi="Arial" w:cs="Arial"/>
          <w:sz w:val="24"/>
          <w:szCs w:val="24"/>
        </w:rPr>
      </w:pPr>
      <w:r w:rsidRPr="00735431">
        <w:rPr>
          <w:rFonts w:ascii="Arial" w:hAnsi="Arial" w:cs="Arial"/>
          <w:b/>
          <w:bCs/>
          <w:sz w:val="24"/>
          <w:szCs w:val="24"/>
        </w:rPr>
        <w:t>Challenge Yourself Gradually:</w:t>
      </w:r>
      <w:r w:rsidRPr="00735431">
        <w:rPr>
          <w:rFonts w:ascii="Arial" w:hAnsi="Arial" w:cs="Arial"/>
          <w:sz w:val="24"/>
          <w:szCs w:val="24"/>
        </w:rPr>
        <w:t xml:space="preserve"> If you’re particularly shy, challenge yourself to speak to one new person at each event. Gradually increasing your social interactions can help build your confidence over time.</w:t>
      </w:r>
    </w:p>
    <w:p w:rsidR="00735431" w:rsidRPr="00735431" w:rsidRDefault="00735431" w:rsidP="00735431">
      <w:pPr>
        <w:rPr>
          <w:rFonts w:ascii="Arial" w:hAnsi="Arial" w:cs="Arial"/>
          <w:b/>
          <w:bCs/>
          <w:sz w:val="24"/>
          <w:szCs w:val="24"/>
        </w:rPr>
      </w:pPr>
      <w:r w:rsidRPr="00735431">
        <w:rPr>
          <w:rFonts w:ascii="Arial" w:hAnsi="Arial" w:cs="Arial"/>
          <w:b/>
          <w:bCs/>
          <w:sz w:val="24"/>
          <w:szCs w:val="24"/>
        </w:rPr>
        <w:t>Use Positive Self-Talk</w:t>
      </w:r>
    </w:p>
    <w:p w:rsidR="00735431" w:rsidRPr="00735431" w:rsidRDefault="00735431" w:rsidP="00735431">
      <w:pPr>
        <w:rPr>
          <w:rFonts w:ascii="Arial" w:hAnsi="Arial" w:cs="Arial"/>
          <w:sz w:val="24"/>
          <w:szCs w:val="24"/>
        </w:rPr>
      </w:pPr>
      <w:r w:rsidRPr="00735431">
        <w:rPr>
          <w:rFonts w:ascii="Arial" w:hAnsi="Arial" w:cs="Arial"/>
          <w:sz w:val="24"/>
          <w:szCs w:val="24"/>
        </w:rPr>
        <w:t>Your mindset plays a crucial role in how you approach networking. Here are some techniques to foster a positive attitude:</w:t>
      </w:r>
    </w:p>
    <w:p w:rsidR="00735431" w:rsidRPr="00735431" w:rsidRDefault="00735431" w:rsidP="00735431">
      <w:pPr>
        <w:numPr>
          <w:ilvl w:val="0"/>
          <w:numId w:val="4"/>
        </w:numPr>
        <w:rPr>
          <w:rFonts w:ascii="Arial" w:hAnsi="Arial" w:cs="Arial"/>
          <w:sz w:val="24"/>
          <w:szCs w:val="24"/>
        </w:rPr>
      </w:pPr>
      <w:r w:rsidRPr="00735431">
        <w:rPr>
          <w:rFonts w:ascii="Arial" w:hAnsi="Arial" w:cs="Arial"/>
          <w:b/>
          <w:bCs/>
          <w:sz w:val="24"/>
          <w:szCs w:val="24"/>
        </w:rPr>
        <w:t>Replace Negative Thoughts:</w:t>
      </w:r>
      <w:r w:rsidRPr="00735431">
        <w:rPr>
          <w:rFonts w:ascii="Arial" w:hAnsi="Arial" w:cs="Arial"/>
          <w:sz w:val="24"/>
          <w:szCs w:val="24"/>
        </w:rPr>
        <w:t xml:space="preserve"> When you catch yourself thinking negatively (e.g., “I’ll embarrass myself”), consciously replace those thoughts with positive affirmations (e.g., “I have valuable insights to share”).</w:t>
      </w:r>
    </w:p>
    <w:p w:rsidR="00735431" w:rsidRPr="00735431" w:rsidRDefault="00735431" w:rsidP="00735431">
      <w:pPr>
        <w:numPr>
          <w:ilvl w:val="0"/>
          <w:numId w:val="4"/>
        </w:numPr>
        <w:rPr>
          <w:rFonts w:ascii="Arial" w:hAnsi="Arial" w:cs="Arial"/>
          <w:sz w:val="24"/>
          <w:szCs w:val="24"/>
        </w:rPr>
      </w:pPr>
      <w:r w:rsidRPr="00735431">
        <w:rPr>
          <w:rFonts w:ascii="Arial" w:hAnsi="Arial" w:cs="Arial"/>
          <w:b/>
          <w:bCs/>
          <w:sz w:val="24"/>
          <w:szCs w:val="24"/>
        </w:rPr>
        <w:t>Visualize Success:</w:t>
      </w:r>
      <w:r w:rsidRPr="00735431">
        <w:rPr>
          <w:rFonts w:ascii="Arial" w:hAnsi="Arial" w:cs="Arial"/>
          <w:sz w:val="24"/>
          <w:szCs w:val="24"/>
        </w:rPr>
        <w:t xml:space="preserve"> Before a networking event, take a moment to visualize a successful interaction. Imagine </w:t>
      </w:r>
      <w:proofErr w:type="gramStart"/>
      <w:r w:rsidRPr="00735431">
        <w:rPr>
          <w:rFonts w:ascii="Arial" w:hAnsi="Arial" w:cs="Arial"/>
          <w:sz w:val="24"/>
          <w:szCs w:val="24"/>
        </w:rPr>
        <w:t>yourself</w:t>
      </w:r>
      <w:proofErr w:type="gramEnd"/>
      <w:r w:rsidRPr="00735431">
        <w:rPr>
          <w:rFonts w:ascii="Arial" w:hAnsi="Arial" w:cs="Arial"/>
          <w:sz w:val="24"/>
          <w:szCs w:val="24"/>
        </w:rPr>
        <w:t xml:space="preserve"> confidently introducing yourself and having engaging conversations. Visualization can help reduce anxiety and enhance your performance.</w:t>
      </w:r>
    </w:p>
    <w:p w:rsidR="00735431" w:rsidRPr="00735431" w:rsidRDefault="00FD2C0C" w:rsidP="0073543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35431" w:rsidRPr="00735431" w:rsidRDefault="00735431" w:rsidP="00FD2C0C">
      <w:pPr>
        <w:pStyle w:val="Heading2"/>
      </w:pPr>
      <w:r>
        <w:lastRenderedPageBreak/>
        <w:t>Section 2</w:t>
      </w:r>
      <w:proofErr w:type="gramStart"/>
      <w:r>
        <w:t xml:space="preserve">- </w:t>
      </w:r>
      <w:r w:rsidRPr="00735431">
        <w:t xml:space="preserve"> Dealing</w:t>
      </w:r>
      <w:proofErr w:type="gramEnd"/>
      <w:r w:rsidRPr="00735431">
        <w:t xml:space="preserve"> with Difficult Situations</w:t>
      </w:r>
    </w:p>
    <w:p w:rsidR="00735431" w:rsidRPr="00735431" w:rsidRDefault="00735431" w:rsidP="00735431">
      <w:pPr>
        <w:rPr>
          <w:rFonts w:ascii="Arial" w:hAnsi="Arial" w:cs="Arial"/>
          <w:sz w:val="24"/>
          <w:szCs w:val="24"/>
        </w:rPr>
      </w:pPr>
      <w:r w:rsidRPr="00735431">
        <w:rPr>
          <w:rFonts w:ascii="Arial" w:hAnsi="Arial" w:cs="Arial"/>
          <w:sz w:val="24"/>
          <w:szCs w:val="24"/>
        </w:rPr>
        <w:t>Even experienced networkers encounter difficult situations. Knowing how to handle these challenges can help you maintain professionalism and composure.</w:t>
      </w:r>
    </w:p>
    <w:p w:rsidR="00735431" w:rsidRPr="00735431" w:rsidRDefault="00735431" w:rsidP="00735431">
      <w:pPr>
        <w:rPr>
          <w:rFonts w:ascii="Arial" w:hAnsi="Arial" w:cs="Arial"/>
          <w:b/>
          <w:bCs/>
          <w:sz w:val="24"/>
          <w:szCs w:val="24"/>
        </w:rPr>
      </w:pPr>
      <w:r w:rsidRPr="00735431">
        <w:rPr>
          <w:rFonts w:ascii="Arial" w:hAnsi="Arial" w:cs="Arial"/>
          <w:b/>
          <w:bCs/>
          <w:sz w:val="24"/>
          <w:szCs w:val="24"/>
        </w:rPr>
        <w:t>Handling Awkward Conversations</w:t>
      </w:r>
    </w:p>
    <w:p w:rsidR="00735431" w:rsidRPr="00735431" w:rsidRDefault="00735431" w:rsidP="00735431">
      <w:pPr>
        <w:rPr>
          <w:rFonts w:ascii="Arial" w:hAnsi="Arial" w:cs="Arial"/>
          <w:sz w:val="24"/>
          <w:szCs w:val="24"/>
        </w:rPr>
      </w:pPr>
      <w:r w:rsidRPr="00735431">
        <w:rPr>
          <w:rFonts w:ascii="Arial" w:hAnsi="Arial" w:cs="Arial"/>
          <w:sz w:val="24"/>
          <w:szCs w:val="24"/>
        </w:rPr>
        <w:t>Awkward moments can happen during networking, but they don’t have to derail your efforts. Here are some tips for navigating these situations:</w:t>
      </w:r>
    </w:p>
    <w:p w:rsidR="00735431" w:rsidRPr="00735431" w:rsidRDefault="00735431" w:rsidP="00735431">
      <w:pPr>
        <w:numPr>
          <w:ilvl w:val="0"/>
          <w:numId w:val="5"/>
        </w:numPr>
        <w:rPr>
          <w:rFonts w:ascii="Arial" w:hAnsi="Arial" w:cs="Arial"/>
          <w:sz w:val="24"/>
          <w:szCs w:val="24"/>
        </w:rPr>
      </w:pPr>
      <w:r w:rsidRPr="00735431">
        <w:rPr>
          <w:rFonts w:ascii="Arial" w:hAnsi="Arial" w:cs="Arial"/>
          <w:b/>
          <w:bCs/>
          <w:sz w:val="24"/>
          <w:szCs w:val="24"/>
        </w:rPr>
        <w:t>Stay Calm:</w:t>
      </w:r>
      <w:r w:rsidRPr="00735431">
        <w:rPr>
          <w:rFonts w:ascii="Arial" w:hAnsi="Arial" w:cs="Arial"/>
          <w:sz w:val="24"/>
          <w:szCs w:val="24"/>
        </w:rPr>
        <w:t xml:space="preserve"> If a conversation turns awkward, take a deep breath. Remaining calm can help you think clearly and respond appropriately. Remember that everyone experiences awkward moments, and </w:t>
      </w:r>
      <w:proofErr w:type="gramStart"/>
      <w:r w:rsidRPr="00735431">
        <w:rPr>
          <w:rFonts w:ascii="Arial" w:hAnsi="Arial" w:cs="Arial"/>
          <w:sz w:val="24"/>
          <w:szCs w:val="24"/>
        </w:rPr>
        <w:t>it’s</w:t>
      </w:r>
      <w:proofErr w:type="gramEnd"/>
      <w:r w:rsidRPr="00735431">
        <w:rPr>
          <w:rFonts w:ascii="Arial" w:hAnsi="Arial" w:cs="Arial"/>
          <w:sz w:val="24"/>
          <w:szCs w:val="24"/>
        </w:rPr>
        <w:t xml:space="preserve"> okay to acknowledge them.</w:t>
      </w:r>
    </w:p>
    <w:p w:rsidR="00735431" w:rsidRPr="00735431" w:rsidRDefault="00735431" w:rsidP="00735431">
      <w:pPr>
        <w:numPr>
          <w:ilvl w:val="0"/>
          <w:numId w:val="5"/>
        </w:numPr>
        <w:rPr>
          <w:rFonts w:ascii="Arial" w:hAnsi="Arial" w:cs="Arial"/>
          <w:sz w:val="24"/>
          <w:szCs w:val="24"/>
        </w:rPr>
      </w:pPr>
      <w:r w:rsidRPr="00735431">
        <w:rPr>
          <w:rFonts w:ascii="Arial" w:hAnsi="Arial" w:cs="Arial"/>
          <w:b/>
          <w:bCs/>
          <w:sz w:val="24"/>
          <w:szCs w:val="24"/>
        </w:rPr>
        <w:t xml:space="preserve">Use </w:t>
      </w:r>
      <w:proofErr w:type="spellStart"/>
      <w:r w:rsidRPr="00735431">
        <w:rPr>
          <w:rFonts w:ascii="Arial" w:hAnsi="Arial" w:cs="Arial"/>
          <w:b/>
          <w:bCs/>
          <w:sz w:val="24"/>
          <w:szCs w:val="24"/>
        </w:rPr>
        <w:t>Humor</w:t>
      </w:r>
      <w:proofErr w:type="spellEnd"/>
      <w:r w:rsidRPr="00735431">
        <w:rPr>
          <w:rFonts w:ascii="Arial" w:hAnsi="Arial" w:cs="Arial"/>
          <w:b/>
          <w:bCs/>
          <w:sz w:val="24"/>
          <w:szCs w:val="24"/>
        </w:rPr>
        <w:t>:</w:t>
      </w:r>
      <w:r w:rsidRPr="00735431">
        <w:rPr>
          <w:rFonts w:ascii="Arial" w:hAnsi="Arial" w:cs="Arial"/>
          <w:sz w:val="24"/>
          <w:szCs w:val="24"/>
        </w:rPr>
        <w:t xml:space="preserve"> Lightening the mood with a bit of </w:t>
      </w:r>
      <w:proofErr w:type="spellStart"/>
      <w:r w:rsidRPr="00735431">
        <w:rPr>
          <w:rFonts w:ascii="Arial" w:hAnsi="Arial" w:cs="Arial"/>
          <w:sz w:val="24"/>
          <w:szCs w:val="24"/>
        </w:rPr>
        <w:t>humor</w:t>
      </w:r>
      <w:proofErr w:type="spellEnd"/>
      <w:r w:rsidRPr="00735431">
        <w:rPr>
          <w:rFonts w:ascii="Arial" w:hAnsi="Arial" w:cs="Arial"/>
          <w:sz w:val="24"/>
          <w:szCs w:val="24"/>
        </w:rPr>
        <w:t xml:space="preserve"> can diffuse tension. A simple, light-hearted comment can help both parties feel more at ease. Just be sure to keep it appropriate and relevant to the situation.</w:t>
      </w:r>
    </w:p>
    <w:p w:rsidR="00735431" w:rsidRPr="00735431" w:rsidRDefault="00735431" w:rsidP="00735431">
      <w:pPr>
        <w:numPr>
          <w:ilvl w:val="0"/>
          <w:numId w:val="5"/>
        </w:numPr>
        <w:rPr>
          <w:rFonts w:ascii="Arial" w:hAnsi="Arial" w:cs="Arial"/>
          <w:sz w:val="24"/>
          <w:szCs w:val="24"/>
        </w:rPr>
      </w:pPr>
      <w:r w:rsidRPr="00735431">
        <w:rPr>
          <w:rFonts w:ascii="Arial" w:hAnsi="Arial" w:cs="Arial"/>
          <w:b/>
          <w:bCs/>
          <w:sz w:val="24"/>
          <w:szCs w:val="24"/>
        </w:rPr>
        <w:t>Change the Subject:</w:t>
      </w:r>
      <w:r w:rsidRPr="00735431">
        <w:rPr>
          <w:rFonts w:ascii="Arial" w:hAnsi="Arial" w:cs="Arial"/>
          <w:sz w:val="24"/>
          <w:szCs w:val="24"/>
        </w:rPr>
        <w:t xml:space="preserve"> If a topic isn’t resonating or feels uncomfortable, gently steer the conversation in a different direction. You might say, “That’s interesting! I’d love to hear your thoughts on [new topic].” This can help redirect the conversation to a more comfortable space.</w:t>
      </w:r>
    </w:p>
    <w:p w:rsidR="00735431" w:rsidRPr="00735431" w:rsidRDefault="00735431" w:rsidP="00735431">
      <w:pPr>
        <w:numPr>
          <w:ilvl w:val="0"/>
          <w:numId w:val="5"/>
        </w:numPr>
        <w:rPr>
          <w:rFonts w:ascii="Arial" w:hAnsi="Arial" w:cs="Arial"/>
          <w:sz w:val="24"/>
          <w:szCs w:val="24"/>
        </w:rPr>
      </w:pPr>
      <w:r w:rsidRPr="00735431">
        <w:rPr>
          <w:rFonts w:ascii="Arial" w:hAnsi="Arial" w:cs="Arial"/>
          <w:b/>
          <w:bCs/>
          <w:sz w:val="24"/>
          <w:szCs w:val="24"/>
        </w:rPr>
        <w:t>Practice Active Listening:</w:t>
      </w:r>
      <w:r w:rsidRPr="00735431">
        <w:rPr>
          <w:rFonts w:ascii="Arial" w:hAnsi="Arial" w:cs="Arial"/>
          <w:sz w:val="24"/>
          <w:szCs w:val="24"/>
        </w:rPr>
        <w:t xml:space="preserve"> Sometimes, awkwardness arises from a lack of engagement. Show genuine interest in what the other person is saying by nodding, maintaining eye contact, and asking follow-up questions. This can create a more fluid conversation.</w:t>
      </w:r>
    </w:p>
    <w:p w:rsidR="00735431" w:rsidRDefault="00735431" w:rsidP="00735431">
      <w:pPr>
        <w:rPr>
          <w:rFonts w:ascii="Arial" w:hAnsi="Arial" w:cs="Arial"/>
          <w:b/>
          <w:bCs/>
          <w:sz w:val="24"/>
          <w:szCs w:val="24"/>
        </w:rPr>
      </w:pPr>
    </w:p>
    <w:p w:rsidR="00735431" w:rsidRPr="00735431" w:rsidRDefault="00735431" w:rsidP="00735431">
      <w:pPr>
        <w:rPr>
          <w:rFonts w:ascii="Arial" w:hAnsi="Arial" w:cs="Arial"/>
          <w:b/>
          <w:bCs/>
          <w:sz w:val="24"/>
          <w:szCs w:val="24"/>
        </w:rPr>
      </w:pPr>
      <w:r w:rsidRPr="00735431">
        <w:rPr>
          <w:rFonts w:ascii="Arial" w:hAnsi="Arial" w:cs="Arial"/>
          <w:b/>
          <w:bCs/>
          <w:sz w:val="24"/>
          <w:szCs w:val="24"/>
        </w:rPr>
        <w:t>Navigating Professional Disagreements</w:t>
      </w:r>
    </w:p>
    <w:p w:rsidR="00735431" w:rsidRPr="00735431" w:rsidRDefault="00735431" w:rsidP="00735431">
      <w:pPr>
        <w:rPr>
          <w:rFonts w:ascii="Arial" w:hAnsi="Arial" w:cs="Arial"/>
          <w:sz w:val="24"/>
          <w:szCs w:val="24"/>
        </w:rPr>
      </w:pPr>
      <w:r w:rsidRPr="00735431">
        <w:rPr>
          <w:rFonts w:ascii="Arial" w:hAnsi="Arial" w:cs="Arial"/>
          <w:sz w:val="24"/>
          <w:szCs w:val="24"/>
        </w:rPr>
        <w:t>Disagreements can arise in professional settings, and knowing how to handle them is crucial. Here’s how to navigate these situations effectively:</w:t>
      </w:r>
    </w:p>
    <w:p w:rsidR="00735431" w:rsidRPr="00735431" w:rsidRDefault="00735431" w:rsidP="00735431">
      <w:pPr>
        <w:numPr>
          <w:ilvl w:val="0"/>
          <w:numId w:val="6"/>
        </w:numPr>
        <w:rPr>
          <w:rFonts w:ascii="Arial" w:hAnsi="Arial" w:cs="Arial"/>
          <w:sz w:val="24"/>
          <w:szCs w:val="24"/>
        </w:rPr>
      </w:pPr>
      <w:r w:rsidRPr="00735431">
        <w:rPr>
          <w:rFonts w:ascii="Arial" w:hAnsi="Arial" w:cs="Arial"/>
          <w:b/>
          <w:bCs/>
          <w:sz w:val="24"/>
          <w:szCs w:val="24"/>
        </w:rPr>
        <w:t>Listen Actively:</w:t>
      </w:r>
      <w:r w:rsidRPr="00735431">
        <w:rPr>
          <w:rFonts w:ascii="Arial" w:hAnsi="Arial" w:cs="Arial"/>
          <w:sz w:val="24"/>
          <w:szCs w:val="24"/>
        </w:rPr>
        <w:t xml:space="preserve"> When someone disagrees with you, listen to their perspective without interrupting. This shows respect and can help you understand their viewpoint. Practice paraphrasing what they said to ensure you’ve understood correctly.</w:t>
      </w:r>
    </w:p>
    <w:p w:rsidR="00735431" w:rsidRPr="00735431" w:rsidRDefault="00735431" w:rsidP="00735431">
      <w:pPr>
        <w:numPr>
          <w:ilvl w:val="0"/>
          <w:numId w:val="6"/>
        </w:numPr>
        <w:rPr>
          <w:rFonts w:ascii="Arial" w:hAnsi="Arial" w:cs="Arial"/>
          <w:sz w:val="24"/>
          <w:szCs w:val="24"/>
        </w:rPr>
      </w:pPr>
      <w:r w:rsidRPr="00735431">
        <w:rPr>
          <w:rFonts w:ascii="Arial" w:hAnsi="Arial" w:cs="Arial"/>
          <w:b/>
          <w:bCs/>
          <w:sz w:val="24"/>
          <w:szCs w:val="24"/>
        </w:rPr>
        <w:t>Find Common Ground:</w:t>
      </w:r>
      <w:r w:rsidRPr="00735431">
        <w:rPr>
          <w:rFonts w:ascii="Arial" w:hAnsi="Arial" w:cs="Arial"/>
          <w:sz w:val="24"/>
          <w:szCs w:val="24"/>
        </w:rPr>
        <w:t xml:space="preserve"> Look for areas of agreement that you can build on. This can create a collaborative atmosphere and reduce tension. For example, you might say, “I see your point, and I also think that…”</w:t>
      </w:r>
    </w:p>
    <w:p w:rsidR="00735431" w:rsidRPr="00735431" w:rsidRDefault="00735431" w:rsidP="00735431">
      <w:pPr>
        <w:numPr>
          <w:ilvl w:val="0"/>
          <w:numId w:val="6"/>
        </w:numPr>
        <w:rPr>
          <w:rFonts w:ascii="Arial" w:hAnsi="Arial" w:cs="Arial"/>
          <w:sz w:val="24"/>
          <w:szCs w:val="24"/>
        </w:rPr>
      </w:pPr>
      <w:r w:rsidRPr="00735431">
        <w:rPr>
          <w:rFonts w:ascii="Arial" w:hAnsi="Arial" w:cs="Arial"/>
          <w:b/>
          <w:bCs/>
          <w:sz w:val="24"/>
          <w:szCs w:val="24"/>
        </w:rPr>
        <w:t>Stay Professional:</w:t>
      </w:r>
      <w:r w:rsidRPr="00735431">
        <w:rPr>
          <w:rFonts w:ascii="Arial" w:hAnsi="Arial" w:cs="Arial"/>
          <w:sz w:val="24"/>
          <w:szCs w:val="24"/>
        </w:rPr>
        <w:t xml:space="preserve"> Even if the disagreement becomes heated, maintain professionalism. Avoid personal attacks and focus on the issue at hand. If necessary, suggest taking a break to cool down before continuing the discussion. This can prevent escalation and allow for a more constructive conversation.</w:t>
      </w:r>
    </w:p>
    <w:p w:rsidR="00735431" w:rsidRPr="00735431" w:rsidRDefault="00735431" w:rsidP="00735431">
      <w:pPr>
        <w:numPr>
          <w:ilvl w:val="0"/>
          <w:numId w:val="6"/>
        </w:numPr>
        <w:rPr>
          <w:rFonts w:ascii="Arial" w:hAnsi="Arial" w:cs="Arial"/>
          <w:sz w:val="24"/>
          <w:szCs w:val="24"/>
        </w:rPr>
      </w:pPr>
      <w:r w:rsidRPr="00735431">
        <w:rPr>
          <w:rFonts w:ascii="Arial" w:hAnsi="Arial" w:cs="Arial"/>
          <w:b/>
          <w:bCs/>
          <w:sz w:val="24"/>
          <w:szCs w:val="24"/>
        </w:rPr>
        <w:lastRenderedPageBreak/>
        <w:t>Follow Up:</w:t>
      </w:r>
      <w:r w:rsidRPr="00735431">
        <w:rPr>
          <w:rFonts w:ascii="Arial" w:hAnsi="Arial" w:cs="Arial"/>
          <w:sz w:val="24"/>
          <w:szCs w:val="24"/>
        </w:rPr>
        <w:t xml:space="preserve"> After a disagreement, consider following up with the person to ensure that any hard feelings are resolved. A simple message expressing appreciation for their perspective can go a long way in mending relationships.</w:t>
      </w:r>
    </w:p>
    <w:p w:rsidR="00735431" w:rsidRPr="00735431" w:rsidRDefault="00735431" w:rsidP="00735431">
      <w:pPr>
        <w:rPr>
          <w:rFonts w:ascii="Arial" w:hAnsi="Arial" w:cs="Arial"/>
          <w:sz w:val="24"/>
          <w:szCs w:val="24"/>
        </w:rPr>
      </w:pPr>
    </w:p>
    <w:p w:rsidR="00FD2C0C" w:rsidRDefault="00FD2C0C" w:rsidP="00FD2C0C">
      <w:pPr>
        <w:pStyle w:val="Heading2"/>
      </w:pPr>
      <w:r>
        <w:t>Chapter Wrap-up</w:t>
      </w:r>
    </w:p>
    <w:p w:rsidR="00735431" w:rsidRPr="00735431" w:rsidRDefault="00735431" w:rsidP="00735431">
      <w:pPr>
        <w:rPr>
          <w:rFonts w:ascii="Arial" w:hAnsi="Arial" w:cs="Arial"/>
          <w:sz w:val="24"/>
          <w:szCs w:val="24"/>
        </w:rPr>
      </w:pPr>
      <w:r w:rsidRPr="00735431">
        <w:rPr>
          <w:rFonts w:ascii="Arial" w:hAnsi="Arial" w:cs="Arial"/>
          <w:sz w:val="24"/>
          <w:szCs w:val="24"/>
        </w:rPr>
        <w:t>Overcoming networking challenges is a journey that requires practice, patience, and self-awareness. By addressing common fears, managing shyness and social anxiety, and developing strategies for dealing with difficult situations, you can become a more confident networker. Remember, every connection you make is an opportunity for growth, whether it leads to a friendship, mentorship, or career advancement. Embrace the challenges, learn from each experience, and watch your network—and your confidence—grow!</w:t>
      </w:r>
    </w:p>
    <w:p w:rsidR="00735431" w:rsidRPr="00735431" w:rsidRDefault="00735431" w:rsidP="00735431">
      <w:pPr>
        <w:rPr>
          <w:rFonts w:ascii="Arial" w:hAnsi="Arial" w:cs="Arial"/>
          <w:sz w:val="24"/>
          <w:szCs w:val="24"/>
        </w:rPr>
      </w:pPr>
      <w:r w:rsidRPr="00735431">
        <w:rPr>
          <w:rFonts w:ascii="Arial" w:hAnsi="Arial" w:cs="Arial"/>
          <w:sz w:val="24"/>
          <w:szCs w:val="24"/>
        </w:rPr>
        <w:t>Networking is not just about making connections; it's about building relationships that can enrich your life and open doors to future opportunities. So take a deep breath, step out of your comfort zone, and start connecting!</w:t>
      </w:r>
    </w:p>
    <w:p w:rsidR="00C1588C" w:rsidRPr="00735431" w:rsidRDefault="00C1588C">
      <w:pPr>
        <w:rPr>
          <w:rFonts w:ascii="Arial" w:hAnsi="Arial" w:cs="Arial"/>
          <w:b/>
          <w:sz w:val="24"/>
          <w:szCs w:val="24"/>
        </w:rPr>
      </w:pPr>
    </w:p>
    <w:sectPr w:rsidR="00735431" w:rsidRPr="00735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22B85"/>
    <w:multiLevelType w:val="multilevel"/>
    <w:tmpl w:val="B48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564F7D"/>
    <w:multiLevelType w:val="multilevel"/>
    <w:tmpl w:val="4B8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9171AD"/>
    <w:multiLevelType w:val="multilevel"/>
    <w:tmpl w:val="AB4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B2B0439"/>
    <w:multiLevelType w:val="multilevel"/>
    <w:tmpl w:val="497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9F54D98"/>
    <w:multiLevelType w:val="multilevel"/>
    <w:tmpl w:val="F8D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BFC2B96"/>
    <w:multiLevelType w:val="multilevel"/>
    <w:tmpl w:val="A8F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9"/>
    <w:rsid w:val="005E5739"/>
    <w:rsid w:val="00735431"/>
    <w:rsid w:val="00C1588C"/>
    <w:rsid w:val="00FD2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2C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2C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0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2C0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2C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2C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0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2C0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802122">
      <w:bodyDiv w:val="1"/>
      <w:marLeft w:val="0"/>
      <w:marRight w:val="0"/>
      <w:marTop w:val="0"/>
      <w:marBottom w:val="0"/>
      <w:divBdr>
        <w:top w:val="none" w:sz="0" w:space="0" w:color="auto"/>
        <w:left w:val="none" w:sz="0" w:space="0" w:color="auto"/>
        <w:bottom w:val="none" w:sz="0" w:space="0" w:color="auto"/>
        <w:right w:val="none" w:sz="0" w:space="0" w:color="auto"/>
      </w:divBdr>
    </w:div>
    <w:div w:id="792557705">
      <w:bodyDiv w:val="1"/>
      <w:marLeft w:val="0"/>
      <w:marRight w:val="0"/>
      <w:marTop w:val="0"/>
      <w:marBottom w:val="0"/>
      <w:divBdr>
        <w:top w:val="none" w:sz="0" w:space="0" w:color="auto"/>
        <w:left w:val="none" w:sz="0" w:space="0" w:color="auto"/>
        <w:bottom w:val="none" w:sz="0" w:space="0" w:color="auto"/>
        <w:right w:val="none" w:sz="0" w:space="0" w:color="auto"/>
      </w:divBdr>
    </w:div>
    <w:div w:id="1289584239">
      <w:bodyDiv w:val="1"/>
      <w:marLeft w:val="0"/>
      <w:marRight w:val="0"/>
      <w:marTop w:val="0"/>
      <w:marBottom w:val="0"/>
      <w:divBdr>
        <w:top w:val="none" w:sz="0" w:space="0" w:color="auto"/>
        <w:left w:val="none" w:sz="0" w:space="0" w:color="auto"/>
        <w:bottom w:val="none" w:sz="0" w:space="0" w:color="auto"/>
        <w:right w:val="none" w:sz="0" w:space="0" w:color="auto"/>
      </w:divBdr>
    </w:div>
    <w:div w:id="1686051970">
      <w:bodyDiv w:val="1"/>
      <w:marLeft w:val="0"/>
      <w:marRight w:val="0"/>
      <w:marTop w:val="0"/>
      <w:marBottom w:val="0"/>
      <w:divBdr>
        <w:top w:val="none" w:sz="0" w:space="0" w:color="auto"/>
        <w:left w:val="none" w:sz="0" w:space="0" w:color="auto"/>
        <w:bottom w:val="none" w:sz="0" w:space="0" w:color="auto"/>
        <w:right w:val="none" w:sz="0" w:space="0" w:color="auto"/>
      </w:divBdr>
    </w:div>
    <w:div w:id="182566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1244</Words>
  <Characters>7091</Characters>
  <Application>Microsoft Office Word</Application>
  <DocSecurity>0</DocSecurity>
  <Lines>59</Lines>
  <Paragraphs>16</Paragraphs>
  <ScaleCrop>false</ScaleCrop>
  <Company/>
  <LinksUpToDate>false</LinksUpToDate>
  <CharactersWithSpaces>8319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2025-08-02T07:56:00Z</dcterms:created>
  <dcterms:modified xsi:type="dcterms:W3CDTF">2026-01-24T05:22:00Z</dcterms:modified>
</cp:coreProperties>
</file>