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personal branding?</w:t>
      </w:r>
      <w:r>
        <w:rPr>
          <w:sz w:val="24"/>
        </w:rPr>
        <w:br/>
        <w:t>A) The way others talk about you online without your control</w:t>
      </w:r>
      <w:r>
        <w:rPr>
          <w:sz w:val="24"/>
        </w:rPr>
        <w:br/>
        <w:t>B) A unique mix of your personality, skills, and values that you present to the world</w:t>
      </w:r>
      <w:r>
        <w:rPr>
          <w:sz w:val="24"/>
        </w:rPr>
        <w:br/>
        <w:t>C) Only the posts you share on social media platforms</w:t>
      </w:r>
      <w:r>
        <w:rPr>
          <w:sz w:val="24"/>
        </w:rPr>
        <w:br/>
        <w:t>D) A fake image you create to impress others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unique mix of your personality, skills, and values that you present to the world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Why does personal branding matter for teens?</w:t>
      </w:r>
      <w:r>
        <w:rPr>
          <w:sz w:val="24"/>
        </w:rPr>
        <w:br/>
        <w:t>A) It helps them get more followers on social media</w:t>
      </w:r>
      <w:r>
        <w:rPr>
          <w:sz w:val="24"/>
        </w:rPr>
        <w:br/>
        <w:t>B) It shapes how colleges, employers, and others perceive them, even at a young age</w:t>
      </w:r>
      <w:r>
        <w:rPr>
          <w:sz w:val="24"/>
        </w:rPr>
        <w:br/>
        <w:t>C) It guarantees a job or college admission</w:t>
      </w:r>
      <w:r>
        <w:rPr>
          <w:sz w:val="24"/>
        </w:rPr>
        <w:br/>
        <w:t>D) It’s only important for adults, not teens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shapes how colleges, employers, and others perceive them, even at a young age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a strong personal brand impact future opportunities for teens?</w:t>
      </w:r>
      <w:r>
        <w:rPr>
          <w:sz w:val="24"/>
        </w:rPr>
        <w:br/>
        <w:t>A) It can make teachers ignore bad grades</w:t>
      </w:r>
      <w:r>
        <w:rPr>
          <w:sz w:val="24"/>
        </w:rPr>
        <w:br/>
        <w:t>B) It can help stand out in college applications or job interviews by showcasing skills and passions</w:t>
      </w:r>
      <w:r>
        <w:rPr>
          <w:sz w:val="24"/>
        </w:rPr>
        <w:br/>
      </w:r>
      <w:r>
        <w:rPr>
          <w:sz w:val="24"/>
        </w:rPr>
        <w:t>C) It ensures you’ll never make mistakes online</w:t>
      </w:r>
      <w:r>
        <w:rPr>
          <w:sz w:val="24"/>
        </w:rPr>
        <w:br/>
        <w:t>D) It only helps with getting more likes on posts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can help stand out in college applications or job interviews by showcasing skills and passions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the main difference between personal branding and online reputation?</w:t>
      </w:r>
      <w:r>
        <w:rPr>
          <w:sz w:val="24"/>
        </w:rPr>
        <w:br/>
        <w:t>A) Personal branding is what others say about you, while online reputation is what you control</w:t>
      </w:r>
      <w:r>
        <w:rPr>
          <w:sz w:val="24"/>
        </w:rPr>
        <w:br/>
        <w:t>B) Personal branding is the image you create and control, while online reputation is how others perceive you online</w:t>
      </w:r>
      <w:r>
        <w:rPr>
          <w:sz w:val="24"/>
        </w:rPr>
        <w:br/>
        <w:t>C) Personal branding and online reputation are exactly the same thing</w:t>
      </w:r>
      <w:r>
        <w:rPr>
          <w:sz w:val="24"/>
        </w:rPr>
        <w:br/>
        <w:t>D) Personal branding only matters offline, while online reputation is for social media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Personal branding is the image you create and control, while online reputation is how others perceive you online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