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Why is identifying your values, strengths, and passions important when building an online presence?</w:t>
      </w:r>
      <w:r>
        <w:rPr>
          <w:sz w:val="24"/>
        </w:rPr>
        <w:br/>
        <w:t>A) It helps you copy popular trends online</w:t>
      </w:r>
      <w:r>
        <w:rPr>
          <w:sz w:val="24"/>
        </w:rPr>
        <w:br/>
        <w:t>B) It forms the foundation of your personal brand and guides what you share</w:t>
      </w:r>
      <w:r>
        <w:rPr>
          <w:sz w:val="24"/>
        </w:rPr>
        <w:br/>
        <w:t>C) It guarantees you’ll get more followers instantly</w:t>
      </w:r>
      <w:r>
        <w:rPr>
          <w:sz w:val="24"/>
        </w:rPr>
        <w:br/>
        <w:t>D) It’s only necessary for professional platforms like LinkedIn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forms the foundation of your personal brand and guides what you share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an online persona, and how should it relate to who you are?</w:t>
      </w:r>
      <w:r>
        <w:rPr>
          <w:sz w:val="24"/>
        </w:rPr>
        <w:br/>
      </w:r>
      <w:r>
        <w:rPr>
          <w:sz w:val="24"/>
        </w:rPr>
        <w:t>A) It’s a completely made-up character you pretend to be online</w:t>
      </w:r>
      <w:r>
        <w:rPr>
          <w:sz w:val="24"/>
        </w:rPr>
        <w:br/>
        <w:t>B) It’s the version of yourself you show online, and it should be authentic to your real personality</w:t>
      </w:r>
      <w:r>
        <w:rPr>
          <w:sz w:val="24"/>
        </w:rPr>
        <w:br/>
        <w:t>C) It’s only about looking perfect and professional for everyone to like you</w:t>
      </w:r>
      <w:r>
        <w:rPr>
          <w:sz w:val="24"/>
        </w:rPr>
        <w:br/>
        <w:t>D) It’s something you change every day based on trends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It’s</w:t>
      </w:r>
      <w:r>
        <w:rPr>
          <w:sz w:val="24"/>
        </w:rPr>
        <w:t xml:space="preserve"> the version of yourself you show online, and it should be authentic to your real personality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should teens choose the right platforms for self-expression?</w:t>
      </w:r>
      <w:r>
        <w:rPr>
          <w:sz w:val="24"/>
        </w:rPr>
        <w:br/>
        <w:t>A) By joining every platform to reach the most people</w:t>
      </w:r>
      <w:r>
        <w:rPr>
          <w:sz w:val="24"/>
        </w:rPr>
        <w:br/>
        <w:t>B) By picking platforms that match their goals, persona, and the type of content they want to share</w:t>
      </w:r>
      <w:r>
        <w:rPr>
          <w:sz w:val="24"/>
        </w:rPr>
        <w:br/>
        <w:t>C) By only using the most popular platform among their friends</w:t>
      </w:r>
      <w:r>
        <w:rPr>
          <w:sz w:val="24"/>
        </w:rPr>
        <w:br/>
        <w:t>D) By avoiding platforms like LinkedIn since they’re only for adults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picking platforms that match their goals, persona, and the type of content they want to share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does it mean to create consistent and authentic content for your online presence?</w:t>
      </w:r>
      <w:r>
        <w:rPr>
          <w:sz w:val="24"/>
        </w:rPr>
        <w:br/>
        <w:t>A) Posting random things every day to stay active</w:t>
      </w:r>
      <w:r>
        <w:rPr>
          <w:sz w:val="24"/>
        </w:rPr>
        <w:br/>
        <w:t>B) Sharing content that follows a similar style or theme and reflects your true self, not a fake version</w:t>
      </w:r>
      <w:r>
        <w:rPr>
          <w:sz w:val="24"/>
        </w:rPr>
        <w:br/>
        <w:t>C) Only posting polished, perfect photos to impress others</w:t>
      </w:r>
      <w:r>
        <w:rPr>
          <w:sz w:val="24"/>
        </w:rPr>
        <w:br/>
        <w:t>D) Copying what popular influencers post to gain followers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Sharing content that follows a similar style or theme and reflects your true self, not a fake version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