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a key benefit of starting to invest through Systematic Investment Plans (SIPs) as a teenager?</w:t>
      </w:r>
      <w:r>
        <w:rPr>
          <w:sz w:val="24"/>
        </w:rPr>
        <w:br/>
        <w:t>A) You need a large amount of money to start investing.</w:t>
      </w:r>
      <w:r>
        <w:rPr>
          <w:sz w:val="24"/>
        </w:rPr>
        <w:br/>
        <w:t>B) It helps you build the habit of saving and investing small amounts regularly.</w:t>
      </w:r>
      <w:r>
        <w:rPr>
          <w:sz w:val="24"/>
        </w:rPr>
        <w:br/>
        <w:t>C) It guarantees immediate high returns with no risk.</w:t>
      </w:r>
      <w:r>
        <w:rPr>
          <w:sz w:val="24"/>
        </w:rPr>
        <w:br/>
        <w:t>D) It requires no involvement from parents or guardians.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It helps you build the habit of saving and investing small amounts regularly.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How does a mutual fund help reduce risk for beginner investors like high school students?</w:t>
      </w:r>
      <w:r>
        <w:rPr>
          <w:sz w:val="24"/>
        </w:rPr>
        <w:br/>
        <w:t>A) It invests all money in a single stock for high returns.</w:t>
      </w:r>
      <w:r>
        <w:rPr>
          <w:sz w:val="24"/>
        </w:rPr>
        <w:br/>
        <w:t>B) It spreads money across different investments like stocks and bonds.</w:t>
      </w:r>
      <w:r>
        <w:rPr>
          <w:sz w:val="24"/>
        </w:rPr>
        <w:br/>
        <w:t>C) It requires no professional management.</w:t>
      </w:r>
      <w:r>
        <w:rPr>
          <w:sz w:val="24"/>
        </w:rPr>
        <w:br/>
        <w:t>D) It promises fixed returns every month.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It spreads money across different investments like stocks and bonds.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is a practical first step in budgeting for competitive exams or higher education costs?</w:t>
      </w:r>
      <w:r>
        <w:rPr>
          <w:sz w:val="24"/>
        </w:rPr>
        <w:br/>
        <w:t>A) Spend all your allowance now and save later.</w:t>
      </w:r>
      <w:r>
        <w:rPr>
          <w:sz w:val="24"/>
        </w:rPr>
        <w:br/>
        <w:t>B) Ignore small expenses like application fees.</w:t>
      </w:r>
      <w:r>
        <w:rPr>
          <w:sz w:val="24"/>
        </w:rPr>
        <w:br/>
        <w:t>C) Identify your goals and research the specific costs involved.</w:t>
      </w:r>
      <w:r>
        <w:rPr>
          <w:sz w:val="24"/>
        </w:rPr>
        <w:br/>
        <w:t>D) Avoid discussing financial needs with family.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C) Identify your goals and research the specific costs involved.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If you need to save $300 for an exam in 12 months, how much should you save each month?</w:t>
      </w:r>
      <w:r>
        <w:rPr>
          <w:sz w:val="24"/>
        </w:rPr>
        <w:br/>
        <w:t>A) $10</w:t>
      </w:r>
      <w:r>
        <w:rPr>
          <w:sz w:val="24"/>
        </w:rPr>
        <w:br/>
        <w:t>B) $25</w:t>
      </w:r>
      <w:r>
        <w:rPr>
          <w:sz w:val="24"/>
        </w:rPr>
        <w:br/>
        <w:t>C) $50</w:t>
      </w:r>
      <w:r>
        <w:rPr>
          <w:sz w:val="24"/>
        </w:rPr>
        <w:br/>
        <w:t>D) $100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$25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does financial independence mean for high school students, according to the chapter?</w:t>
      </w:r>
      <w:r>
        <w:rPr>
          <w:sz w:val="24"/>
        </w:rPr>
        <w:br/>
        <w:t>A) Moving out and earning a full salary immediately.</w:t>
      </w:r>
      <w:r>
        <w:rPr>
          <w:sz w:val="24"/>
        </w:rPr>
        <w:br/>
        <w:t>B) Taking small steps to manage money and contribute to family while pursuing personal goals.</w:t>
      </w:r>
      <w:r>
        <w:rPr>
          <w:sz w:val="24"/>
        </w:rPr>
        <w:br/>
        <w:t>C) Spending all money on personal desires without family input.</w:t>
      </w:r>
      <w:r>
        <w:rPr>
          <w:sz w:val="24"/>
        </w:rPr>
        <w:br/>
        <w:t>D) Avoiding any family responsibilities to focus on savings.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Taking small steps to manage money and contribute to family while pursuing personal goals.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 xml:space="preserve">How can </w:t>
      </w:r>
      <w:r>
        <w:rPr>
          <w:sz w:val="24"/>
        </w:rPr>
        <w:t>a teen balance personal financial goals</w:t>
      </w:r>
      <w:r>
        <w:rPr>
          <w:sz w:val="24"/>
        </w:rPr>
        <w:t xml:space="preserve"> with family responsibilities?</w:t>
      </w:r>
      <w:r>
        <w:rPr>
          <w:sz w:val="24"/>
        </w:rPr>
        <w:br/>
        <w:t>A) Keep all money for personal use without telling family.</w:t>
      </w:r>
      <w:r>
        <w:rPr>
          <w:sz w:val="24"/>
        </w:rPr>
        <w:br/>
        <w:t>B) Create a split budget for personal savings and family contributions.</w:t>
      </w:r>
      <w:r>
        <w:rPr>
          <w:sz w:val="24"/>
        </w:rPr>
        <w:br/>
      </w:r>
      <w:r>
        <w:rPr>
          <w:sz w:val="24"/>
        </w:rPr>
        <w:t>C) Ignore personal goals to focus only on family needs.</w:t>
      </w:r>
      <w:r>
        <w:rPr>
          <w:sz w:val="24"/>
        </w:rPr>
        <w:br/>
        <w:t>D) Spend first and save whatever is left for family.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Create a split budget for personal savings and family contributions.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